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5C2" w:rsidRPr="0051309D" w:rsidRDefault="00A445C2" w:rsidP="00873341">
      <w:pPr>
        <w:spacing w:line="240" w:lineRule="auto"/>
        <w:jc w:val="center"/>
        <w:rPr>
          <w:rFonts w:ascii="Times New Roman" w:hAnsi="Times New Roman" w:cs="Times New Roman"/>
          <w:b/>
          <w:sz w:val="32"/>
          <w:szCs w:val="32"/>
        </w:rPr>
      </w:pPr>
      <w:r w:rsidRPr="0051309D">
        <w:rPr>
          <w:rFonts w:ascii="Times New Roman" w:hAnsi="Times New Roman" w:cs="Times New Roman"/>
          <w:b/>
          <w:sz w:val="32"/>
          <w:szCs w:val="32"/>
        </w:rPr>
        <w:t>HỌC VIỆN NGÂN HÀNG</w:t>
      </w:r>
    </w:p>
    <w:p w:rsidR="00A445C2" w:rsidRPr="0051309D" w:rsidRDefault="00A445C2" w:rsidP="00873341">
      <w:pPr>
        <w:spacing w:line="240" w:lineRule="auto"/>
        <w:jc w:val="center"/>
        <w:rPr>
          <w:rFonts w:ascii="Times New Roman" w:hAnsi="Times New Roman" w:cs="Times New Roman"/>
          <w:sz w:val="32"/>
          <w:szCs w:val="32"/>
        </w:rPr>
      </w:pPr>
      <w:r w:rsidRPr="0051309D">
        <w:rPr>
          <w:rFonts w:ascii="Times New Roman" w:hAnsi="Times New Roman" w:cs="Times New Roman"/>
          <w:sz w:val="32"/>
          <w:szCs w:val="32"/>
        </w:rPr>
        <w:t xml:space="preserve">KHOA </w:t>
      </w:r>
      <w:r w:rsidR="001A5BC7" w:rsidRPr="0051309D">
        <w:rPr>
          <w:rFonts w:ascii="Times New Roman" w:hAnsi="Times New Roman" w:cs="Times New Roman"/>
          <w:sz w:val="32"/>
          <w:szCs w:val="32"/>
        </w:rPr>
        <w:t>SAU ĐẠI HỌC</w:t>
      </w:r>
    </w:p>
    <w:p w:rsidR="00A445C2" w:rsidRPr="0051309D" w:rsidRDefault="00A445C2" w:rsidP="00745144">
      <w:pPr>
        <w:spacing w:line="360" w:lineRule="auto"/>
        <w:jc w:val="both"/>
        <w:rPr>
          <w:rFonts w:ascii="Times New Roman" w:hAnsi="Times New Roman" w:cs="Times New Roman"/>
          <w:sz w:val="28"/>
          <w:szCs w:val="28"/>
        </w:rPr>
      </w:pPr>
    </w:p>
    <w:p w:rsidR="008A2DF8" w:rsidRPr="0051309D" w:rsidRDefault="00C57A8D" w:rsidP="00745144">
      <w:pPr>
        <w:spacing w:line="360" w:lineRule="auto"/>
        <w:jc w:val="center"/>
        <w:rPr>
          <w:rFonts w:ascii="Times New Roman" w:hAnsi="Times New Roman" w:cs="Times New Roman"/>
          <w:sz w:val="28"/>
          <w:szCs w:val="28"/>
        </w:rPr>
      </w:pPr>
      <w:r w:rsidRPr="0051309D">
        <w:rPr>
          <w:rFonts w:ascii="Times New Roman" w:hAnsi="Times New Roman" w:cs="Times New Roman"/>
          <w:noProof/>
          <w:color w:val="0000FF"/>
          <w:sz w:val="21"/>
          <w:szCs w:val="21"/>
          <w:bdr w:val="none" w:sz="0" w:space="0" w:color="auto" w:frame="1"/>
        </w:rPr>
        <w:drawing>
          <wp:inline distT="0" distB="0" distL="0" distR="0">
            <wp:extent cx="1052623" cy="1052623"/>
            <wp:effectExtent l="0" t="0" r="0" b="0"/>
            <wp:docPr id="1" name="Picture 1" descr="https://upload.wikimedia.org/wikipedia/commons/thumb/1/12/Logo_HVNH.png/220px-Logo_HVNH.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Logo_HVNH.png/220px-Logo_HVNH.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2179" cy="1062179"/>
                    </a:xfrm>
                    <a:prstGeom prst="rect">
                      <a:avLst/>
                    </a:prstGeom>
                    <a:noFill/>
                    <a:ln>
                      <a:noFill/>
                    </a:ln>
                  </pic:spPr>
                </pic:pic>
              </a:graphicData>
            </a:graphic>
          </wp:inline>
        </w:drawing>
      </w:r>
    </w:p>
    <w:p w:rsidR="008A2DF8" w:rsidRPr="0051309D" w:rsidRDefault="008A2DF8" w:rsidP="00745144">
      <w:pPr>
        <w:spacing w:line="360" w:lineRule="auto"/>
        <w:jc w:val="center"/>
        <w:rPr>
          <w:rFonts w:ascii="Times New Roman" w:hAnsi="Times New Roman" w:cs="Times New Roman"/>
          <w:b/>
          <w:sz w:val="40"/>
          <w:szCs w:val="40"/>
        </w:rPr>
      </w:pPr>
      <w:r w:rsidRPr="0051309D">
        <w:rPr>
          <w:rFonts w:ascii="Times New Roman" w:hAnsi="Times New Roman" w:cs="Times New Roman"/>
          <w:b/>
          <w:sz w:val="40"/>
          <w:szCs w:val="40"/>
        </w:rPr>
        <w:t>TIỂU LUẬN KẾT THÚC HỌC PHẦN</w:t>
      </w:r>
    </w:p>
    <w:p w:rsidR="00C40913" w:rsidRPr="0051309D" w:rsidRDefault="00C40913" w:rsidP="00745144">
      <w:pPr>
        <w:spacing w:line="360" w:lineRule="auto"/>
        <w:jc w:val="both"/>
        <w:rPr>
          <w:rFonts w:ascii="Times New Roman" w:hAnsi="Times New Roman" w:cs="Times New Roman"/>
          <w:sz w:val="28"/>
          <w:szCs w:val="28"/>
        </w:rPr>
      </w:pPr>
    </w:p>
    <w:p w:rsidR="002B362B" w:rsidRPr="0051309D" w:rsidRDefault="008A2DF8" w:rsidP="00745144">
      <w:pPr>
        <w:spacing w:line="360" w:lineRule="auto"/>
        <w:jc w:val="both"/>
        <w:rPr>
          <w:rFonts w:ascii="Times New Roman" w:hAnsi="Times New Roman" w:cs="Times New Roman"/>
          <w:b/>
          <w:sz w:val="36"/>
          <w:szCs w:val="36"/>
        </w:rPr>
      </w:pPr>
      <w:r w:rsidRPr="0051309D">
        <w:rPr>
          <w:rFonts w:ascii="Times New Roman" w:hAnsi="Times New Roman" w:cs="Times New Roman"/>
          <w:b/>
          <w:sz w:val="36"/>
          <w:szCs w:val="36"/>
        </w:rPr>
        <w:t xml:space="preserve">ĐỀ TÀI : </w:t>
      </w:r>
      <w:r w:rsidR="008F4DC3" w:rsidRPr="0051309D">
        <w:rPr>
          <w:rFonts w:ascii="Times New Roman" w:hAnsi="Times New Roman" w:cs="Times New Roman"/>
          <w:b/>
          <w:sz w:val="36"/>
          <w:szCs w:val="36"/>
        </w:rPr>
        <w:t>Sử dụng ngôn ngữ BPMN và phần mềm Bizagi Modeler biểu diễn quy trình</w:t>
      </w:r>
    </w:p>
    <w:p w:rsidR="00C57A8D" w:rsidRPr="0051309D" w:rsidRDefault="00C57A8D" w:rsidP="00745144">
      <w:pPr>
        <w:spacing w:line="360" w:lineRule="auto"/>
        <w:jc w:val="both"/>
        <w:rPr>
          <w:rFonts w:ascii="Times New Roman" w:hAnsi="Times New Roman" w:cs="Times New Roman"/>
          <w:sz w:val="28"/>
          <w:szCs w:val="28"/>
        </w:rPr>
      </w:pPr>
    </w:p>
    <w:p w:rsidR="008A2DF8" w:rsidRPr="0051309D" w:rsidRDefault="008A2DF8" w:rsidP="00745144">
      <w:pPr>
        <w:spacing w:line="360" w:lineRule="auto"/>
        <w:jc w:val="both"/>
        <w:rPr>
          <w:rFonts w:ascii="Times New Roman" w:hAnsi="Times New Roman" w:cs="Times New Roman"/>
          <w:sz w:val="28"/>
          <w:szCs w:val="28"/>
        </w:rPr>
      </w:pPr>
      <w:r w:rsidRPr="0051309D">
        <w:rPr>
          <w:rFonts w:ascii="Times New Roman" w:hAnsi="Times New Roman" w:cs="Times New Roman"/>
          <w:sz w:val="28"/>
          <w:szCs w:val="28"/>
        </w:rPr>
        <w:t xml:space="preserve">Giảng viên hướng dẫn: </w:t>
      </w:r>
      <w:r w:rsidR="00D064A6" w:rsidRPr="0051309D">
        <w:rPr>
          <w:rFonts w:ascii="Times New Roman" w:hAnsi="Times New Roman" w:cs="Times New Roman"/>
          <w:sz w:val="28"/>
          <w:szCs w:val="28"/>
        </w:rPr>
        <w:t xml:space="preserve">TS </w:t>
      </w:r>
      <w:r w:rsidR="008F4DC3" w:rsidRPr="0051309D">
        <w:rPr>
          <w:rFonts w:ascii="Times New Roman" w:hAnsi="Times New Roman" w:cs="Times New Roman"/>
          <w:sz w:val="28"/>
          <w:szCs w:val="28"/>
        </w:rPr>
        <w:t>Phan Thanh Đức</w:t>
      </w:r>
    </w:p>
    <w:p w:rsidR="008A2DF8" w:rsidRPr="0051309D" w:rsidRDefault="008A2DF8" w:rsidP="00745144">
      <w:pPr>
        <w:spacing w:line="360" w:lineRule="auto"/>
        <w:jc w:val="both"/>
        <w:rPr>
          <w:rFonts w:ascii="Times New Roman" w:hAnsi="Times New Roman" w:cs="Times New Roman"/>
          <w:sz w:val="28"/>
          <w:szCs w:val="28"/>
        </w:rPr>
      </w:pPr>
      <w:r w:rsidRPr="0051309D">
        <w:rPr>
          <w:rFonts w:ascii="Times New Roman" w:hAnsi="Times New Roman" w:cs="Times New Roman"/>
          <w:sz w:val="28"/>
          <w:szCs w:val="28"/>
        </w:rPr>
        <w:t>Học viên:Vũ Hoàng Hiệp</w:t>
      </w:r>
    </w:p>
    <w:p w:rsidR="008A2DF8" w:rsidRPr="0051309D" w:rsidRDefault="008A2DF8" w:rsidP="00745144">
      <w:pPr>
        <w:spacing w:line="360" w:lineRule="auto"/>
        <w:jc w:val="both"/>
        <w:rPr>
          <w:rFonts w:ascii="Times New Roman" w:hAnsi="Times New Roman" w:cs="Times New Roman"/>
          <w:sz w:val="28"/>
          <w:szCs w:val="28"/>
        </w:rPr>
      </w:pPr>
      <w:r w:rsidRPr="0051309D">
        <w:rPr>
          <w:rFonts w:ascii="Times New Roman" w:hAnsi="Times New Roman" w:cs="Times New Roman"/>
          <w:sz w:val="28"/>
          <w:szCs w:val="28"/>
        </w:rPr>
        <w:t>Lớp : K26-NHA</w:t>
      </w:r>
    </w:p>
    <w:p w:rsidR="008A2DF8" w:rsidRPr="0051309D" w:rsidRDefault="008A2DF8" w:rsidP="00745144">
      <w:pPr>
        <w:spacing w:line="360" w:lineRule="auto"/>
        <w:jc w:val="both"/>
        <w:rPr>
          <w:rFonts w:ascii="Times New Roman" w:hAnsi="Times New Roman" w:cs="Times New Roman"/>
          <w:sz w:val="28"/>
          <w:szCs w:val="28"/>
        </w:rPr>
      </w:pPr>
      <w:r w:rsidRPr="0051309D">
        <w:rPr>
          <w:rFonts w:ascii="Times New Roman" w:hAnsi="Times New Roman" w:cs="Times New Roman"/>
          <w:sz w:val="28"/>
          <w:szCs w:val="28"/>
        </w:rPr>
        <w:t xml:space="preserve">Mã học viên: </w:t>
      </w:r>
      <w:r w:rsidR="003A1A9A" w:rsidRPr="0051309D">
        <w:rPr>
          <w:rFonts w:ascii="Times New Roman" w:hAnsi="Times New Roman" w:cs="Times New Roman"/>
          <w:sz w:val="28"/>
          <w:szCs w:val="28"/>
        </w:rPr>
        <w:t>26K401024</w:t>
      </w:r>
    </w:p>
    <w:p w:rsidR="008A2DF8" w:rsidRPr="0051309D" w:rsidRDefault="008A2DF8" w:rsidP="00745144">
      <w:pPr>
        <w:spacing w:line="360" w:lineRule="auto"/>
        <w:jc w:val="both"/>
        <w:rPr>
          <w:rFonts w:ascii="Times New Roman" w:hAnsi="Times New Roman" w:cs="Times New Roman"/>
          <w:sz w:val="28"/>
          <w:szCs w:val="28"/>
        </w:rPr>
      </w:pPr>
    </w:p>
    <w:p w:rsidR="00536F4D" w:rsidRPr="0051309D" w:rsidRDefault="00536F4D" w:rsidP="00745144">
      <w:pPr>
        <w:spacing w:line="360" w:lineRule="auto"/>
        <w:jc w:val="both"/>
        <w:rPr>
          <w:rFonts w:ascii="Times New Roman" w:hAnsi="Times New Roman" w:cs="Times New Roman"/>
          <w:sz w:val="28"/>
          <w:szCs w:val="28"/>
        </w:rPr>
      </w:pPr>
    </w:p>
    <w:p w:rsidR="00536F4D" w:rsidRPr="0051309D" w:rsidRDefault="00536F4D" w:rsidP="00745144">
      <w:pPr>
        <w:spacing w:line="360" w:lineRule="auto"/>
        <w:jc w:val="both"/>
        <w:rPr>
          <w:rFonts w:ascii="Times New Roman" w:hAnsi="Times New Roman" w:cs="Times New Roman"/>
          <w:sz w:val="28"/>
          <w:szCs w:val="28"/>
        </w:rPr>
      </w:pPr>
    </w:p>
    <w:p w:rsidR="008A2DF8" w:rsidRPr="0051309D" w:rsidRDefault="008A2DF8" w:rsidP="00745144">
      <w:pPr>
        <w:spacing w:line="360" w:lineRule="auto"/>
        <w:jc w:val="center"/>
        <w:rPr>
          <w:rFonts w:ascii="Times New Roman" w:hAnsi="Times New Roman" w:cs="Times New Roman"/>
          <w:sz w:val="28"/>
          <w:szCs w:val="28"/>
        </w:rPr>
      </w:pPr>
      <w:r w:rsidRPr="0051309D">
        <w:rPr>
          <w:rFonts w:ascii="Times New Roman" w:hAnsi="Times New Roman" w:cs="Times New Roman"/>
          <w:sz w:val="28"/>
          <w:szCs w:val="28"/>
        </w:rPr>
        <w:t>Hà Nội , ngày 15 tháng 6 năm 2024</w:t>
      </w:r>
    </w:p>
    <w:p w:rsidR="002B362B" w:rsidRPr="0051309D" w:rsidRDefault="002B362B" w:rsidP="00745144">
      <w:pPr>
        <w:spacing w:line="360" w:lineRule="auto"/>
        <w:jc w:val="both"/>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881778221"/>
        <w:docPartObj>
          <w:docPartGallery w:val="Table of Contents"/>
          <w:docPartUnique/>
        </w:docPartObj>
      </w:sdtPr>
      <w:sdtEndPr>
        <w:rPr>
          <w:b/>
          <w:bCs/>
          <w:noProof/>
        </w:rPr>
      </w:sdtEndPr>
      <w:sdtContent>
        <w:p w:rsidR="00F25EED" w:rsidRPr="0051309D" w:rsidRDefault="00F25EED" w:rsidP="00745144">
          <w:pPr>
            <w:pStyle w:val="TOCHeading"/>
            <w:jc w:val="both"/>
            <w:rPr>
              <w:rFonts w:ascii="Times New Roman" w:hAnsi="Times New Roman" w:cs="Times New Roman"/>
              <w:b/>
              <w:color w:val="auto"/>
              <w:sz w:val="36"/>
              <w:szCs w:val="36"/>
            </w:rPr>
          </w:pPr>
          <w:r w:rsidRPr="0051309D">
            <w:rPr>
              <w:rFonts w:ascii="Times New Roman" w:hAnsi="Times New Roman" w:cs="Times New Roman"/>
              <w:b/>
              <w:color w:val="auto"/>
              <w:sz w:val="36"/>
              <w:szCs w:val="36"/>
            </w:rPr>
            <w:t>Mục lục</w:t>
          </w:r>
        </w:p>
        <w:p w:rsidR="00F5528E" w:rsidRPr="0051309D" w:rsidRDefault="00226415">
          <w:pPr>
            <w:pStyle w:val="TOC1"/>
            <w:tabs>
              <w:tab w:val="right" w:leader="dot" w:pos="9440"/>
            </w:tabs>
            <w:rPr>
              <w:rFonts w:eastAsiaTheme="minorEastAsia" w:cs="Times New Roman"/>
              <w:noProof/>
              <w:sz w:val="22"/>
            </w:rPr>
          </w:pPr>
          <w:r w:rsidRPr="0051309D">
            <w:rPr>
              <w:rFonts w:cs="Times New Roman"/>
              <w:szCs w:val="28"/>
            </w:rPr>
            <w:fldChar w:fldCharType="begin"/>
          </w:r>
          <w:r w:rsidRPr="0051309D">
            <w:rPr>
              <w:rFonts w:cs="Times New Roman"/>
              <w:szCs w:val="28"/>
            </w:rPr>
            <w:instrText xml:space="preserve"> TOC \o "1-3" \h \z \u </w:instrText>
          </w:r>
          <w:r w:rsidRPr="0051309D">
            <w:rPr>
              <w:rFonts w:cs="Times New Roman"/>
              <w:szCs w:val="28"/>
            </w:rPr>
            <w:fldChar w:fldCharType="separate"/>
          </w:r>
          <w:hyperlink w:anchor="_Toc169389374" w:history="1">
            <w:r w:rsidR="00F5528E" w:rsidRPr="0051309D">
              <w:rPr>
                <w:rStyle w:val="Hyperlink"/>
                <w:rFonts w:cs="Times New Roman"/>
                <w:noProof/>
              </w:rPr>
              <w:t>MỞ ĐẦU</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_Toc169389374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1</w:t>
            </w:r>
            <w:r w:rsidR="00F5528E" w:rsidRPr="0051309D">
              <w:rPr>
                <w:rFonts w:cs="Times New Roman"/>
                <w:noProof/>
                <w:webHidden/>
              </w:rPr>
              <w:fldChar w:fldCharType="end"/>
            </w:r>
          </w:hyperlink>
        </w:p>
        <w:p w:rsidR="00F5528E" w:rsidRPr="0051309D" w:rsidRDefault="001367B3">
          <w:pPr>
            <w:pStyle w:val="TOC3"/>
            <w:tabs>
              <w:tab w:val="right" w:leader="dot" w:pos="9440"/>
            </w:tabs>
            <w:rPr>
              <w:rFonts w:eastAsiaTheme="minorEastAsia" w:cs="Times New Roman"/>
              <w:noProof/>
              <w:sz w:val="22"/>
            </w:rPr>
          </w:pPr>
          <w:hyperlink w:anchor="_Toc169389375" w:history="1">
            <w:r w:rsidR="00F5528E" w:rsidRPr="0051309D">
              <w:rPr>
                <w:rStyle w:val="Hyperlink"/>
                <w:rFonts w:cs="Times New Roman"/>
                <w:noProof/>
              </w:rPr>
              <w:t>1. Tính cấp thiết của đề tài</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_Toc169389375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1</w:t>
            </w:r>
            <w:r w:rsidR="00F5528E" w:rsidRPr="0051309D">
              <w:rPr>
                <w:rFonts w:cs="Times New Roman"/>
                <w:noProof/>
                <w:webHidden/>
              </w:rPr>
              <w:fldChar w:fldCharType="end"/>
            </w:r>
          </w:hyperlink>
        </w:p>
        <w:p w:rsidR="00F5528E" w:rsidRPr="0051309D" w:rsidRDefault="001367B3">
          <w:pPr>
            <w:pStyle w:val="TOC3"/>
            <w:tabs>
              <w:tab w:val="right" w:leader="dot" w:pos="9440"/>
            </w:tabs>
            <w:rPr>
              <w:rFonts w:eastAsiaTheme="minorEastAsia" w:cs="Times New Roman"/>
              <w:noProof/>
              <w:sz w:val="22"/>
            </w:rPr>
          </w:pPr>
          <w:hyperlink w:anchor="_Toc169389376" w:history="1">
            <w:r w:rsidR="00F5528E" w:rsidRPr="0051309D">
              <w:rPr>
                <w:rStyle w:val="Hyperlink"/>
                <w:rFonts w:cs="Times New Roman"/>
                <w:noProof/>
              </w:rPr>
              <w:t>2. Mục đích và nhiệm vụ nghiên cứu</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_Toc169389376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1</w:t>
            </w:r>
            <w:r w:rsidR="00F5528E" w:rsidRPr="0051309D">
              <w:rPr>
                <w:rFonts w:cs="Times New Roman"/>
                <w:noProof/>
                <w:webHidden/>
              </w:rPr>
              <w:fldChar w:fldCharType="end"/>
            </w:r>
          </w:hyperlink>
        </w:p>
        <w:p w:rsidR="00F5528E" w:rsidRPr="0051309D" w:rsidRDefault="001367B3">
          <w:pPr>
            <w:pStyle w:val="TOC3"/>
            <w:tabs>
              <w:tab w:val="right" w:leader="dot" w:pos="9440"/>
            </w:tabs>
            <w:rPr>
              <w:rFonts w:eastAsiaTheme="minorEastAsia" w:cs="Times New Roman"/>
              <w:noProof/>
              <w:sz w:val="22"/>
            </w:rPr>
          </w:pPr>
          <w:hyperlink w:anchor="_Toc169389377" w:history="1">
            <w:r w:rsidR="00F5528E" w:rsidRPr="0051309D">
              <w:rPr>
                <w:rStyle w:val="Hyperlink"/>
                <w:rFonts w:cs="Times New Roman"/>
                <w:noProof/>
              </w:rPr>
              <w:t>3. Đối tượng và phạm vi nghiên cứu</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_Toc169389377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2</w:t>
            </w:r>
            <w:r w:rsidR="00F5528E" w:rsidRPr="0051309D">
              <w:rPr>
                <w:rFonts w:cs="Times New Roman"/>
                <w:noProof/>
                <w:webHidden/>
              </w:rPr>
              <w:fldChar w:fldCharType="end"/>
            </w:r>
          </w:hyperlink>
        </w:p>
        <w:p w:rsidR="00F5528E" w:rsidRPr="0051309D" w:rsidRDefault="001367B3">
          <w:pPr>
            <w:pStyle w:val="TOC3"/>
            <w:tabs>
              <w:tab w:val="right" w:leader="dot" w:pos="9440"/>
            </w:tabs>
            <w:rPr>
              <w:rFonts w:eastAsiaTheme="minorEastAsia" w:cs="Times New Roman"/>
              <w:noProof/>
              <w:sz w:val="22"/>
            </w:rPr>
          </w:pPr>
          <w:hyperlink w:anchor="_Toc169389378" w:history="1">
            <w:r w:rsidR="00F5528E" w:rsidRPr="0051309D">
              <w:rPr>
                <w:rStyle w:val="Hyperlink"/>
                <w:rFonts w:cs="Times New Roman"/>
                <w:noProof/>
              </w:rPr>
              <w:t>4. Cơ sở lý luận và phương pháp nghiên cứu</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_Toc169389378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2</w:t>
            </w:r>
            <w:r w:rsidR="00F5528E" w:rsidRPr="0051309D">
              <w:rPr>
                <w:rFonts w:cs="Times New Roman"/>
                <w:noProof/>
                <w:webHidden/>
              </w:rPr>
              <w:fldChar w:fldCharType="end"/>
            </w:r>
          </w:hyperlink>
        </w:p>
        <w:p w:rsidR="00F5528E" w:rsidRPr="0051309D" w:rsidRDefault="001367B3">
          <w:pPr>
            <w:pStyle w:val="TOC3"/>
            <w:tabs>
              <w:tab w:val="right" w:leader="dot" w:pos="9440"/>
            </w:tabs>
            <w:rPr>
              <w:rFonts w:eastAsiaTheme="minorEastAsia" w:cs="Times New Roman"/>
              <w:noProof/>
              <w:sz w:val="22"/>
            </w:rPr>
          </w:pPr>
          <w:hyperlink w:anchor="_Toc169389379" w:history="1">
            <w:r w:rsidR="00F5528E" w:rsidRPr="0051309D">
              <w:rPr>
                <w:rStyle w:val="Hyperlink"/>
                <w:rFonts w:cs="Times New Roman"/>
                <w:noProof/>
              </w:rPr>
              <w:t>5. Ý nghĩa lý luận và thực tiễn của đề tài</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_Toc169389379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2</w:t>
            </w:r>
            <w:r w:rsidR="00F5528E" w:rsidRPr="0051309D">
              <w:rPr>
                <w:rFonts w:cs="Times New Roman"/>
                <w:noProof/>
                <w:webHidden/>
              </w:rPr>
              <w:fldChar w:fldCharType="end"/>
            </w:r>
          </w:hyperlink>
        </w:p>
        <w:p w:rsidR="00F5528E" w:rsidRPr="0051309D" w:rsidRDefault="001367B3">
          <w:pPr>
            <w:pStyle w:val="TOC1"/>
            <w:tabs>
              <w:tab w:val="right" w:leader="dot" w:pos="9440"/>
            </w:tabs>
            <w:rPr>
              <w:rFonts w:eastAsiaTheme="minorEastAsia" w:cs="Times New Roman"/>
              <w:noProof/>
              <w:sz w:val="22"/>
            </w:rPr>
          </w:pPr>
          <w:hyperlink w:anchor="_Toc169389380" w:history="1">
            <w:r w:rsidR="00F5528E" w:rsidRPr="0051309D">
              <w:rPr>
                <w:rStyle w:val="Hyperlink"/>
                <w:rFonts w:cs="Times New Roman"/>
                <w:noProof/>
              </w:rPr>
              <w:t>PHẦN NỘI DUNG</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_Toc169389380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3</w:t>
            </w:r>
            <w:r w:rsidR="00F5528E" w:rsidRPr="0051309D">
              <w:rPr>
                <w:rFonts w:cs="Times New Roman"/>
                <w:noProof/>
                <w:webHidden/>
              </w:rPr>
              <w:fldChar w:fldCharType="end"/>
            </w:r>
          </w:hyperlink>
        </w:p>
        <w:p w:rsidR="00F5528E" w:rsidRPr="0051309D" w:rsidRDefault="001367B3">
          <w:pPr>
            <w:pStyle w:val="TOC2"/>
            <w:tabs>
              <w:tab w:val="right" w:leader="dot" w:pos="9440"/>
            </w:tabs>
            <w:rPr>
              <w:rFonts w:eastAsiaTheme="minorEastAsia" w:cs="Times New Roman"/>
              <w:noProof/>
              <w:sz w:val="22"/>
            </w:rPr>
          </w:pPr>
          <w:hyperlink w:anchor="_Toc169389381" w:history="1">
            <w:r w:rsidR="00F5528E" w:rsidRPr="0051309D">
              <w:rPr>
                <w:rStyle w:val="Hyperlink"/>
                <w:rFonts w:cs="Times New Roman"/>
                <w:noProof/>
              </w:rPr>
              <w:t>Chương 1: Lý luận chung</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_Toc169389381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3</w:t>
            </w:r>
            <w:r w:rsidR="00F5528E" w:rsidRPr="0051309D">
              <w:rPr>
                <w:rFonts w:cs="Times New Roman"/>
                <w:noProof/>
                <w:webHidden/>
              </w:rPr>
              <w:fldChar w:fldCharType="end"/>
            </w:r>
          </w:hyperlink>
        </w:p>
        <w:p w:rsidR="00F5528E" w:rsidRPr="0051309D" w:rsidRDefault="001367B3">
          <w:pPr>
            <w:pStyle w:val="TOC3"/>
            <w:tabs>
              <w:tab w:val="right" w:leader="dot" w:pos="9440"/>
            </w:tabs>
            <w:rPr>
              <w:rFonts w:eastAsiaTheme="minorEastAsia" w:cs="Times New Roman"/>
              <w:noProof/>
              <w:sz w:val="22"/>
            </w:rPr>
          </w:pPr>
          <w:hyperlink w:anchor="_Toc169389382" w:history="1">
            <w:r w:rsidR="00F5528E" w:rsidRPr="0051309D">
              <w:rPr>
                <w:rStyle w:val="Hyperlink"/>
                <w:rFonts w:cs="Times New Roman"/>
                <w:noProof/>
              </w:rPr>
              <w:t>1.1 Khái niệm phương thức sản xuất, lực lượng sản xuất và quan hệ sản xuất</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_Toc169389382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3</w:t>
            </w:r>
            <w:r w:rsidR="00F5528E" w:rsidRPr="0051309D">
              <w:rPr>
                <w:rFonts w:cs="Times New Roman"/>
                <w:noProof/>
                <w:webHidden/>
              </w:rPr>
              <w:fldChar w:fldCharType="end"/>
            </w:r>
          </w:hyperlink>
        </w:p>
        <w:p w:rsidR="00F5528E" w:rsidRPr="0051309D" w:rsidRDefault="001367B3">
          <w:pPr>
            <w:pStyle w:val="TOC3"/>
            <w:tabs>
              <w:tab w:val="right" w:leader="dot" w:pos="9440"/>
            </w:tabs>
            <w:rPr>
              <w:rFonts w:eastAsiaTheme="minorEastAsia" w:cs="Times New Roman"/>
              <w:noProof/>
              <w:sz w:val="22"/>
            </w:rPr>
          </w:pPr>
          <w:hyperlink w:anchor="_Toc169389383" w:history="1">
            <w:r w:rsidR="00F5528E" w:rsidRPr="0051309D">
              <w:rPr>
                <w:rStyle w:val="Hyperlink"/>
                <w:rFonts w:cs="Times New Roman"/>
                <w:noProof/>
              </w:rPr>
              <w:t>1.2 Khoa học công nghệ và vai trò trong quá trình sản xuất</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_Toc169389383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4</w:t>
            </w:r>
            <w:r w:rsidR="00F5528E" w:rsidRPr="0051309D">
              <w:rPr>
                <w:rFonts w:cs="Times New Roman"/>
                <w:noProof/>
                <w:webHidden/>
              </w:rPr>
              <w:fldChar w:fldCharType="end"/>
            </w:r>
          </w:hyperlink>
        </w:p>
        <w:p w:rsidR="00F5528E" w:rsidRPr="0051309D" w:rsidRDefault="001367B3">
          <w:pPr>
            <w:pStyle w:val="TOC2"/>
            <w:tabs>
              <w:tab w:val="right" w:leader="dot" w:pos="9440"/>
            </w:tabs>
            <w:rPr>
              <w:rFonts w:eastAsiaTheme="minorEastAsia" w:cs="Times New Roman"/>
              <w:noProof/>
              <w:sz w:val="22"/>
            </w:rPr>
          </w:pPr>
          <w:hyperlink w:anchor="_Toc169389384" w:history="1">
            <w:r w:rsidR="00F5528E" w:rsidRPr="0051309D">
              <w:rPr>
                <w:rStyle w:val="Hyperlink"/>
                <w:rFonts w:cs="Times New Roman"/>
                <w:noProof/>
              </w:rPr>
              <w:t>Chương 2. Liên hệ thực tế và liên hệ bản thân</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_Toc169389384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7</w:t>
            </w:r>
            <w:r w:rsidR="00F5528E" w:rsidRPr="0051309D">
              <w:rPr>
                <w:rFonts w:cs="Times New Roman"/>
                <w:noProof/>
                <w:webHidden/>
              </w:rPr>
              <w:fldChar w:fldCharType="end"/>
            </w:r>
          </w:hyperlink>
        </w:p>
        <w:p w:rsidR="00F5528E" w:rsidRPr="0051309D" w:rsidRDefault="001367B3">
          <w:pPr>
            <w:pStyle w:val="TOC3"/>
            <w:tabs>
              <w:tab w:val="right" w:leader="dot" w:pos="9440"/>
            </w:tabs>
            <w:rPr>
              <w:rFonts w:eastAsiaTheme="minorEastAsia" w:cs="Times New Roman"/>
              <w:noProof/>
              <w:sz w:val="22"/>
            </w:rPr>
          </w:pPr>
          <w:hyperlink w:anchor="_Toc169389385" w:history="1">
            <w:r w:rsidR="00F5528E" w:rsidRPr="0051309D">
              <w:rPr>
                <w:rStyle w:val="Hyperlink"/>
                <w:rFonts w:cs="Times New Roman"/>
                <w:noProof/>
              </w:rPr>
              <w:t>2.1 Thực trạng khoa học công nghệ trong quá trình sản xuất ở Việt Nam</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_Toc169389385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7</w:t>
            </w:r>
            <w:r w:rsidR="00F5528E" w:rsidRPr="0051309D">
              <w:rPr>
                <w:rFonts w:cs="Times New Roman"/>
                <w:noProof/>
                <w:webHidden/>
              </w:rPr>
              <w:fldChar w:fldCharType="end"/>
            </w:r>
          </w:hyperlink>
        </w:p>
        <w:p w:rsidR="00F5528E" w:rsidRPr="0051309D" w:rsidRDefault="001367B3">
          <w:pPr>
            <w:pStyle w:val="TOC3"/>
            <w:tabs>
              <w:tab w:val="right" w:leader="dot" w:pos="9440"/>
            </w:tabs>
            <w:rPr>
              <w:rFonts w:eastAsiaTheme="minorEastAsia" w:cs="Times New Roman"/>
              <w:noProof/>
              <w:sz w:val="22"/>
            </w:rPr>
          </w:pPr>
          <w:hyperlink w:anchor="_Toc169389386" w:history="1">
            <w:r w:rsidR="00F5528E" w:rsidRPr="0051309D">
              <w:rPr>
                <w:rStyle w:val="Hyperlink"/>
                <w:rFonts w:cs="Times New Roman"/>
                <w:noProof/>
              </w:rPr>
              <w:t>2.2 Phương hướng và giải pháp phát triển sản xuất ở Việt Nam .</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_Toc169389386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8</w:t>
            </w:r>
            <w:r w:rsidR="00F5528E" w:rsidRPr="0051309D">
              <w:rPr>
                <w:rFonts w:cs="Times New Roman"/>
                <w:noProof/>
                <w:webHidden/>
              </w:rPr>
              <w:fldChar w:fldCharType="end"/>
            </w:r>
          </w:hyperlink>
        </w:p>
        <w:p w:rsidR="00F5528E" w:rsidRPr="0051309D" w:rsidRDefault="001367B3">
          <w:pPr>
            <w:pStyle w:val="TOC3"/>
            <w:tabs>
              <w:tab w:val="right" w:leader="dot" w:pos="9440"/>
            </w:tabs>
            <w:rPr>
              <w:rFonts w:eastAsiaTheme="minorEastAsia" w:cs="Times New Roman"/>
              <w:noProof/>
              <w:sz w:val="22"/>
            </w:rPr>
          </w:pPr>
          <w:hyperlink w:anchor="_Toc169389387" w:history="1">
            <w:r w:rsidR="00F5528E" w:rsidRPr="0051309D">
              <w:rPr>
                <w:rStyle w:val="Hyperlink"/>
                <w:rFonts w:cs="Times New Roman"/>
                <w:noProof/>
              </w:rPr>
              <w:t>2.3 Liên hệ bản thân</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_Toc169389387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9</w:t>
            </w:r>
            <w:r w:rsidR="00F5528E" w:rsidRPr="0051309D">
              <w:rPr>
                <w:rFonts w:cs="Times New Roman"/>
                <w:noProof/>
                <w:webHidden/>
              </w:rPr>
              <w:fldChar w:fldCharType="end"/>
            </w:r>
          </w:hyperlink>
        </w:p>
        <w:p w:rsidR="00F5528E" w:rsidRPr="0051309D" w:rsidRDefault="001367B3">
          <w:pPr>
            <w:pStyle w:val="TOC1"/>
            <w:tabs>
              <w:tab w:val="right" w:leader="dot" w:pos="9440"/>
            </w:tabs>
            <w:rPr>
              <w:rFonts w:eastAsiaTheme="minorEastAsia" w:cs="Times New Roman"/>
              <w:noProof/>
              <w:sz w:val="22"/>
            </w:rPr>
          </w:pPr>
          <w:hyperlink w:anchor="_Toc169389388" w:history="1">
            <w:r w:rsidR="00F5528E" w:rsidRPr="0051309D">
              <w:rPr>
                <w:rStyle w:val="Hyperlink"/>
                <w:rFonts w:cs="Times New Roman"/>
                <w:noProof/>
              </w:rPr>
              <w:t>KẾT LUẬN</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_Toc169389388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11</w:t>
            </w:r>
            <w:r w:rsidR="00F5528E" w:rsidRPr="0051309D">
              <w:rPr>
                <w:rFonts w:cs="Times New Roman"/>
                <w:noProof/>
                <w:webHidden/>
              </w:rPr>
              <w:fldChar w:fldCharType="end"/>
            </w:r>
          </w:hyperlink>
        </w:p>
        <w:p w:rsidR="00F5528E" w:rsidRPr="0051309D" w:rsidRDefault="001367B3">
          <w:pPr>
            <w:pStyle w:val="TOC1"/>
            <w:tabs>
              <w:tab w:val="right" w:leader="dot" w:pos="9440"/>
            </w:tabs>
            <w:rPr>
              <w:rFonts w:eastAsiaTheme="minorEastAsia" w:cs="Times New Roman"/>
              <w:noProof/>
              <w:sz w:val="22"/>
            </w:rPr>
          </w:pPr>
          <w:hyperlink w:anchor="_Toc169389389" w:history="1">
            <w:r w:rsidR="00F5528E" w:rsidRPr="0051309D">
              <w:rPr>
                <w:rStyle w:val="Hyperlink"/>
                <w:rFonts w:cs="Times New Roman"/>
                <w:noProof/>
              </w:rPr>
              <w:t>Tài liệu tham khảo</w:t>
            </w:r>
            <w:r w:rsidR="00F5528E" w:rsidRPr="0051309D">
              <w:rPr>
                <w:rFonts w:cs="Times New Roman"/>
                <w:noProof/>
                <w:webHidden/>
              </w:rPr>
              <w:tab/>
            </w:r>
            <w:r w:rsidR="00F5528E" w:rsidRPr="0051309D">
              <w:rPr>
                <w:rFonts w:cs="Times New Roman"/>
                <w:noProof/>
                <w:webHidden/>
              </w:rPr>
              <w:fldChar w:fldCharType="begin"/>
            </w:r>
            <w:r w:rsidR="00F5528E" w:rsidRPr="0051309D">
              <w:rPr>
                <w:rFonts w:cs="Times New Roman"/>
                <w:noProof/>
                <w:webHidden/>
              </w:rPr>
              <w:instrText xml:space="preserve"> PAGEREF _Toc169389389 \h </w:instrText>
            </w:r>
            <w:r w:rsidR="00F5528E" w:rsidRPr="0051309D">
              <w:rPr>
                <w:rFonts w:cs="Times New Roman"/>
                <w:noProof/>
                <w:webHidden/>
              </w:rPr>
            </w:r>
            <w:r w:rsidR="00F5528E" w:rsidRPr="0051309D">
              <w:rPr>
                <w:rFonts w:cs="Times New Roman"/>
                <w:noProof/>
                <w:webHidden/>
              </w:rPr>
              <w:fldChar w:fldCharType="separate"/>
            </w:r>
            <w:r w:rsidR="00F5528E" w:rsidRPr="0051309D">
              <w:rPr>
                <w:rFonts w:cs="Times New Roman"/>
                <w:noProof/>
                <w:webHidden/>
              </w:rPr>
              <w:t>12</w:t>
            </w:r>
            <w:r w:rsidR="00F5528E" w:rsidRPr="0051309D">
              <w:rPr>
                <w:rFonts w:cs="Times New Roman"/>
                <w:noProof/>
                <w:webHidden/>
              </w:rPr>
              <w:fldChar w:fldCharType="end"/>
            </w:r>
          </w:hyperlink>
        </w:p>
        <w:p w:rsidR="00F25EED" w:rsidRPr="0051309D" w:rsidRDefault="00226415" w:rsidP="00745144">
          <w:pPr>
            <w:spacing w:line="360" w:lineRule="auto"/>
            <w:jc w:val="both"/>
            <w:rPr>
              <w:rFonts w:ascii="Times New Roman" w:hAnsi="Times New Roman" w:cs="Times New Roman"/>
              <w:sz w:val="28"/>
              <w:szCs w:val="28"/>
            </w:rPr>
          </w:pPr>
          <w:r w:rsidRPr="0051309D">
            <w:rPr>
              <w:rFonts w:ascii="Times New Roman" w:hAnsi="Times New Roman" w:cs="Times New Roman"/>
              <w:sz w:val="28"/>
              <w:szCs w:val="28"/>
            </w:rPr>
            <w:fldChar w:fldCharType="end"/>
          </w:r>
        </w:p>
      </w:sdtContent>
    </w:sdt>
    <w:p w:rsidR="002B362B" w:rsidRPr="0051309D" w:rsidRDefault="002B362B" w:rsidP="00745144">
      <w:pPr>
        <w:spacing w:line="360" w:lineRule="auto"/>
        <w:jc w:val="both"/>
        <w:rPr>
          <w:rFonts w:ascii="Times New Roman" w:hAnsi="Times New Roman" w:cs="Times New Roman"/>
          <w:sz w:val="28"/>
          <w:szCs w:val="28"/>
        </w:rPr>
      </w:pPr>
    </w:p>
    <w:p w:rsidR="00A4529A" w:rsidRPr="0051309D" w:rsidRDefault="00A4529A" w:rsidP="00745144">
      <w:pPr>
        <w:pStyle w:val="Heading1"/>
        <w:jc w:val="both"/>
        <w:rPr>
          <w:rFonts w:cs="Times New Roman"/>
        </w:rPr>
        <w:sectPr w:rsidR="00A4529A" w:rsidRPr="0051309D" w:rsidSect="005B562A">
          <w:headerReference w:type="even" r:id="rId10"/>
          <w:headerReference w:type="default" r:id="rId11"/>
          <w:footerReference w:type="even" r:id="rId12"/>
          <w:footerReference w:type="default" r:id="rId13"/>
          <w:headerReference w:type="first" r:id="rId14"/>
          <w:footerReference w:type="first" r:id="rId15"/>
          <w:pgSz w:w="11906" w:h="16838" w:code="9"/>
          <w:pgMar w:top="1440" w:right="1080" w:bottom="1440" w:left="1710" w:header="720" w:footer="720" w:gutter="0"/>
          <w:pgBorders w:display="firstPage">
            <w:top w:val="thickThinSmallGap" w:sz="24" w:space="5" w:color="auto"/>
            <w:left w:val="thickThinSmallGap" w:sz="24" w:space="20" w:color="auto"/>
            <w:bottom w:val="thinThickSmallGap" w:sz="24" w:space="7" w:color="auto"/>
            <w:right w:val="thinThickSmallGap" w:sz="24" w:space="10" w:color="auto"/>
          </w:pgBorders>
          <w:pgNumType w:start="1"/>
          <w:cols w:space="720"/>
          <w:titlePg/>
          <w:docGrid w:linePitch="360"/>
        </w:sectPr>
      </w:pPr>
    </w:p>
    <w:p w:rsidR="007851AA" w:rsidRPr="0051309D" w:rsidRDefault="007851AA" w:rsidP="00DA5102">
      <w:pPr>
        <w:pStyle w:val="Heading2"/>
        <w:rPr>
          <w:rFonts w:cs="Times New Roman"/>
        </w:rPr>
      </w:pPr>
      <w:bookmarkStart w:id="1" w:name="_Toc169389375"/>
      <w:r w:rsidRPr="0051309D">
        <w:rPr>
          <w:rFonts w:cs="Times New Roman"/>
        </w:rPr>
        <w:lastRenderedPageBreak/>
        <w:t xml:space="preserve">1. </w:t>
      </w:r>
      <w:bookmarkEnd w:id="1"/>
      <w:r w:rsidR="00DA5102" w:rsidRPr="0051309D">
        <w:rPr>
          <w:rFonts w:cs="Times New Roman"/>
        </w:rPr>
        <w:t>Tổng quan về Ngân hàng TMCP Quân đội</w:t>
      </w:r>
    </w:p>
    <w:p w:rsidR="007851AA" w:rsidRPr="0051309D" w:rsidRDefault="00552EA3" w:rsidP="00DA5102">
      <w:pPr>
        <w:pStyle w:val="Heading3"/>
        <w:rPr>
          <w:rFonts w:cs="Times New Roman"/>
        </w:rPr>
      </w:pPr>
      <w:r w:rsidRPr="0051309D">
        <w:rPr>
          <w:rFonts w:cs="Times New Roman"/>
        </w:rPr>
        <w:t xml:space="preserve">1.1 </w:t>
      </w:r>
      <w:r w:rsidR="00DA5102" w:rsidRPr="0051309D">
        <w:rPr>
          <w:rFonts w:cs="Times New Roman"/>
        </w:rPr>
        <w:t>Lịch sử ra đời :</w:t>
      </w:r>
    </w:p>
    <w:p w:rsidR="00CB2838" w:rsidRPr="0051309D" w:rsidRDefault="00CB2838" w:rsidP="00765AD6">
      <w:pPr>
        <w:spacing w:line="360" w:lineRule="auto"/>
        <w:ind w:firstLine="720"/>
        <w:jc w:val="both"/>
        <w:rPr>
          <w:rFonts w:ascii="Times New Roman" w:hAnsi="Times New Roman" w:cs="Times New Roman"/>
          <w:sz w:val="28"/>
          <w:szCs w:val="28"/>
        </w:rPr>
      </w:pPr>
      <w:r w:rsidRPr="0051309D">
        <w:rPr>
          <w:rFonts w:ascii="Times New Roman" w:hAnsi="Times New Roman" w:cs="Times New Roman"/>
          <w:i/>
          <w:iCs/>
          <w:sz w:val="20"/>
          <w:szCs w:val="20"/>
        </w:rPr>
        <w:t>- Tên Doanh nghiệp, mô tả ngắn gọn về công ty, website, tel … (Nên lựa chọn 1 định chế tài chính hoặc công ty Fintech)</w:t>
      </w:r>
    </w:p>
    <w:p w:rsidR="007851AA" w:rsidRPr="0051309D" w:rsidRDefault="00DA5102" w:rsidP="00765AD6">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Ngân hàng thương mại cổ phần Quân đội được được thành lập vào năm 1994 theo quyết định của Bộ Quốc phòng với 25 cán bộ nhân viên và vốn điều lệ ban đầu là 500 tỷ đồng. Năm 2003, MB triển khai cải tổ toàn diện về hệ thống và nhân lực, trong khi năm 2004, trở thành ngân hàng đầu tiên phát hành cổ phần thông qua đấu giá ra công chúng với tổng mệnh giá là 20 tỷ đồng.</w:t>
      </w:r>
    </w:p>
    <w:p w:rsidR="00A91331" w:rsidRPr="0051309D" w:rsidRDefault="00552EA3" w:rsidP="00745144">
      <w:pPr>
        <w:pStyle w:val="Heading3"/>
        <w:jc w:val="both"/>
        <w:rPr>
          <w:rFonts w:cs="Times New Roman"/>
        </w:rPr>
      </w:pPr>
      <w:bookmarkStart w:id="2" w:name="_Toc169389376"/>
      <w:r w:rsidRPr="0051309D">
        <w:rPr>
          <w:rFonts w:cs="Times New Roman"/>
        </w:rPr>
        <w:t>1.</w:t>
      </w:r>
      <w:r w:rsidR="007851AA" w:rsidRPr="0051309D">
        <w:rPr>
          <w:rFonts w:cs="Times New Roman"/>
        </w:rPr>
        <w:t xml:space="preserve">2. </w:t>
      </w:r>
      <w:bookmarkEnd w:id="2"/>
      <w:r w:rsidRPr="0051309D">
        <w:rPr>
          <w:rFonts w:cs="Times New Roman"/>
        </w:rPr>
        <w:t>Các sản phẩm dịch vụ tại MBBANK</w:t>
      </w:r>
    </w:p>
    <w:p w:rsidR="00CB2838" w:rsidRPr="0051309D" w:rsidRDefault="00CB2838"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i/>
          <w:iCs/>
          <w:sz w:val="20"/>
          <w:szCs w:val="20"/>
        </w:rPr>
        <w:t>- Mô tả ngắn gọn về bối cảnh thị trường trong lĩnh vực kinh doanh (VD FSI Vietnam report - báo cáo thường niên của ngân hàng)</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Mục đích của đề tài là nhằm tìm hiểu và đánh giá vai trò của khoa học và công nghệ trong quá trình sản xuất và đề xuất các giải pháp phát triển sản xuất hiệu quả tại Việt Nam. Đề tài này giải quyết các nội dung sau: Thực trạng của khoa học công nghệ trong quá trình sản xuất ,đánh giá vai trò của khoa học và công nghệ trong quá trình sản xuất. Xác định các thách thức và hạn chế của sản xuất tại Việt Nam</w:t>
      </w:r>
      <w:r w:rsidR="00DB6EFE" w:rsidRPr="0051309D">
        <w:rPr>
          <w:rFonts w:ascii="Times New Roman" w:hAnsi="Times New Roman" w:cs="Times New Roman"/>
          <w:sz w:val="28"/>
          <w:szCs w:val="28"/>
        </w:rPr>
        <w:t xml:space="preserve"> </w:t>
      </w:r>
      <w:r w:rsidR="00D71B94" w:rsidRPr="0051309D">
        <w:rPr>
          <w:rFonts w:ascii="Times New Roman" w:hAnsi="Times New Roman" w:cs="Times New Roman"/>
          <w:sz w:val="28"/>
          <w:szCs w:val="28"/>
        </w:rPr>
        <w:t xml:space="preserve">, </w:t>
      </w:r>
      <w:r w:rsidR="009A3640" w:rsidRPr="0051309D">
        <w:rPr>
          <w:rFonts w:ascii="Times New Roman" w:hAnsi="Times New Roman" w:cs="Times New Roman"/>
          <w:sz w:val="28"/>
          <w:szCs w:val="28"/>
        </w:rPr>
        <w:t xml:space="preserve"> </w:t>
      </w:r>
      <w:r w:rsidR="00D71B94" w:rsidRPr="0051309D">
        <w:rPr>
          <w:rFonts w:ascii="Times New Roman" w:hAnsi="Times New Roman" w:cs="Times New Roman"/>
          <w:sz w:val="28"/>
          <w:szCs w:val="28"/>
        </w:rPr>
        <w:t xml:space="preserve">đề xuất các giải pháp phát triển sản xuất dựa trên khoa học công nghệ </w:t>
      </w:r>
      <w:r w:rsidR="00DB6EFE" w:rsidRPr="0051309D">
        <w:rPr>
          <w:rFonts w:ascii="Times New Roman" w:hAnsi="Times New Roman" w:cs="Times New Roman"/>
          <w:sz w:val="28"/>
          <w:szCs w:val="28"/>
        </w:rPr>
        <w:t>và liên hệ với bản thân</w:t>
      </w:r>
      <w:r w:rsidRPr="0051309D">
        <w:rPr>
          <w:rFonts w:ascii="Times New Roman" w:hAnsi="Times New Roman" w:cs="Times New Roman"/>
          <w:sz w:val="28"/>
          <w:szCs w:val="28"/>
        </w:rPr>
        <w:t xml:space="preserve"> . </w:t>
      </w:r>
    </w:p>
    <w:p w:rsidR="007851AA" w:rsidRPr="0051309D" w:rsidRDefault="007851AA" w:rsidP="00745144">
      <w:pPr>
        <w:pStyle w:val="Heading3"/>
        <w:jc w:val="both"/>
        <w:rPr>
          <w:rFonts w:cs="Times New Roman"/>
        </w:rPr>
      </w:pPr>
      <w:bookmarkStart w:id="3" w:name="_Toc169389377"/>
      <w:r w:rsidRPr="0051309D">
        <w:rPr>
          <w:rFonts w:cs="Times New Roman"/>
        </w:rPr>
        <w:t xml:space="preserve">3. </w:t>
      </w:r>
      <w:bookmarkEnd w:id="3"/>
      <w:r w:rsidR="00552EA3" w:rsidRPr="0051309D">
        <w:rPr>
          <w:rFonts w:cs="Times New Roman"/>
        </w:rPr>
        <w:t xml:space="preserve">Chiến lược điều hành hoạt động kinh doanh </w:t>
      </w:r>
    </w:p>
    <w:p w:rsidR="00CB2838" w:rsidRPr="0051309D" w:rsidRDefault="00CB2838"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i/>
          <w:iCs/>
          <w:sz w:val="20"/>
          <w:szCs w:val="20"/>
        </w:rPr>
        <w:t> Cơ cấu tổ chức và các hoạt động nghiệp vụ/kinh doanh chính của doanh nghiệp</w:t>
      </w:r>
      <w:r w:rsidRPr="0051309D">
        <w:rPr>
          <w:rFonts w:ascii="Times New Roman" w:hAnsi="Times New Roman" w:cs="Times New Roman"/>
          <w:b/>
          <w:bCs/>
          <w:i/>
          <w:iCs/>
          <w:sz w:val="20"/>
          <w:szCs w:val="20"/>
        </w:rPr>
        <w:t>- Phát biểu về Chiến lược cạnh tranh của doanh nghiệp (tự chọn: thiết kế chuỗi giá trị giúp doanh nghiệp thực thi được chiến lược cạnh tranh đã lựa chọn)</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Nghiên cứu sẽ có phạm vi về vai trò của khoa học - công nghệ trong quá trình sản xuất và giải pháp phát triển sản xuất ở Việt Nam trong giai đoạn hiệ</w:t>
      </w:r>
      <w:r w:rsidR="002E754C" w:rsidRPr="0051309D">
        <w:rPr>
          <w:rFonts w:ascii="Times New Roman" w:hAnsi="Times New Roman" w:cs="Times New Roman"/>
          <w:sz w:val="28"/>
          <w:szCs w:val="28"/>
        </w:rPr>
        <w:t>n nay.</w:t>
      </w:r>
    </w:p>
    <w:p w:rsidR="007851AA" w:rsidRPr="0051309D" w:rsidRDefault="007851AA" w:rsidP="00745144">
      <w:pPr>
        <w:spacing w:line="360" w:lineRule="auto"/>
        <w:jc w:val="both"/>
        <w:rPr>
          <w:rFonts w:ascii="Times New Roman" w:hAnsi="Times New Roman" w:cs="Times New Roman"/>
          <w:sz w:val="28"/>
          <w:szCs w:val="28"/>
        </w:rPr>
      </w:pPr>
      <w:r w:rsidRPr="0051309D">
        <w:rPr>
          <w:rFonts w:ascii="Times New Roman" w:hAnsi="Times New Roman" w:cs="Times New Roman"/>
          <w:sz w:val="28"/>
          <w:szCs w:val="28"/>
        </w:rPr>
        <w:br w:type="page"/>
      </w:r>
    </w:p>
    <w:p w:rsidR="007851AA" w:rsidRPr="0051309D" w:rsidRDefault="007851AA" w:rsidP="00745144">
      <w:pPr>
        <w:pStyle w:val="Heading2"/>
        <w:jc w:val="both"/>
        <w:rPr>
          <w:rFonts w:cs="Times New Roman"/>
        </w:rPr>
      </w:pPr>
      <w:bookmarkStart w:id="4" w:name="_Toc169389381"/>
      <w:r w:rsidRPr="0051309D">
        <w:rPr>
          <w:rFonts w:cs="Times New Roman"/>
        </w:rPr>
        <w:lastRenderedPageBreak/>
        <w:t>Chương 1: Lý luận chung</w:t>
      </w:r>
      <w:bookmarkEnd w:id="4"/>
    </w:p>
    <w:p w:rsidR="007851AA" w:rsidRPr="0051309D" w:rsidRDefault="007851AA" w:rsidP="00745144">
      <w:pPr>
        <w:pStyle w:val="Heading3"/>
        <w:jc w:val="both"/>
        <w:rPr>
          <w:rFonts w:cs="Times New Roman"/>
        </w:rPr>
      </w:pPr>
      <w:bookmarkStart w:id="5" w:name="_Toc169389382"/>
      <w:r w:rsidRPr="0051309D">
        <w:rPr>
          <w:rFonts w:cs="Times New Roman"/>
        </w:rPr>
        <w:t>1.1 Khái niệm phương thức sản xuất, lực lượng sản xuất và quan hệ sản xuất</w:t>
      </w:r>
      <w:bookmarkEnd w:id="5"/>
    </w:p>
    <w:p w:rsidR="00CB2838" w:rsidRPr="0051309D" w:rsidRDefault="00CB2838" w:rsidP="00195DE7">
      <w:pPr>
        <w:spacing w:line="360" w:lineRule="auto"/>
        <w:ind w:firstLine="720"/>
        <w:rPr>
          <w:rFonts w:ascii="Times New Roman" w:hAnsi="Times New Roman" w:cs="Times New Roman"/>
          <w:sz w:val="28"/>
          <w:szCs w:val="28"/>
        </w:rPr>
      </w:pPr>
      <w:r w:rsidRPr="0051309D">
        <w:rPr>
          <w:rFonts w:ascii="Times New Roman" w:hAnsi="Times New Roman" w:cs="Times New Roman"/>
          <w:sz w:val="20"/>
          <w:szCs w:val="20"/>
        </w:rPr>
        <w:t>2. Trình bày về các hệ thống công nghệ đang được ứng dụng trong doanh nghiệp đó. Lựa chọn và trình bày về 1</w:t>
      </w:r>
      <w:r w:rsidRPr="0051309D">
        <w:rPr>
          <w:rFonts w:ascii="Times New Roman" w:hAnsi="Times New Roman" w:cs="Times New Roman"/>
          <w:b/>
          <w:bCs/>
          <w:sz w:val="20"/>
          <w:szCs w:val="20"/>
        </w:rPr>
        <w:t> </w:t>
      </w:r>
      <w:r w:rsidRPr="0051309D">
        <w:rPr>
          <w:rFonts w:ascii="Times New Roman" w:hAnsi="Times New Roman" w:cs="Times New Roman"/>
          <w:sz w:val="20"/>
          <w:szCs w:val="20"/>
        </w:rPr>
        <w:t>quy trình để thực thi chiến lược cạnh tranh, mô tả ngắn gọn về quy trình, vai trò của quy trình trong doanh nghiệp đó</w:t>
      </w:r>
    </w:p>
    <w:p w:rsidR="00195DE7" w:rsidRPr="0051309D" w:rsidRDefault="00195DE7" w:rsidP="00195DE7">
      <w:pPr>
        <w:spacing w:line="360" w:lineRule="auto"/>
        <w:ind w:firstLine="720"/>
        <w:rPr>
          <w:rFonts w:ascii="Times New Roman" w:hAnsi="Times New Roman" w:cs="Times New Roman"/>
          <w:sz w:val="28"/>
          <w:szCs w:val="28"/>
        </w:rPr>
      </w:pPr>
      <w:r w:rsidRPr="0051309D">
        <w:rPr>
          <w:rFonts w:ascii="Times New Roman" w:hAnsi="Times New Roman" w:cs="Times New Roman"/>
          <w:sz w:val="20"/>
          <w:szCs w:val="20"/>
        </w:rPr>
        <w:t>3. Sử dụng ngôn ngữ BPMN và phần mềm Bizagi Modeler (Ver 4.0.0.014), biểu diễn (modeling) quy trình nghiệp vụ (business process) đã lựa chọn.</w:t>
      </w:r>
      <w:r w:rsidRPr="0051309D">
        <w:rPr>
          <w:rFonts w:ascii="Times New Roman" w:hAnsi="Times New Roman" w:cs="Times New Roman"/>
          <w:sz w:val="20"/>
          <w:szCs w:val="20"/>
        </w:rPr>
        <w:br/>
      </w:r>
      <w:r w:rsidRPr="0051309D">
        <w:rPr>
          <w:rFonts w:ascii="Times New Roman" w:hAnsi="Times New Roman" w:cs="Times New Roman"/>
          <w:b/>
          <w:bCs/>
          <w:sz w:val="20"/>
          <w:szCs w:val="20"/>
        </w:rPr>
        <w:t>4. Xây dựng các kịch bản (scenario) phù hợp, thực hiện việc mô phỏng (simulation) quy trình vừa thiết kế và đưa ra các báo cáo cần thiết để Phân tích và nhận định các điểm còn tồn tại, chưa hiệu quả trong quy trình hiện tại (as-is)</w:t>
      </w:r>
      <w:r w:rsidRPr="0051309D">
        <w:rPr>
          <w:rFonts w:ascii="Times New Roman" w:hAnsi="Times New Roman" w:cs="Times New Roman"/>
          <w:sz w:val="20"/>
          <w:szCs w:val="20"/>
        </w:rPr>
        <w:br/>
        <w:t>5. Đưa ra phương án/giải pháp để cải tiến/sửa đổi quy trình bằng việc ứng dụng một công nghệ mới nổi </w:t>
      </w:r>
      <w:r w:rsidRPr="0051309D">
        <w:rPr>
          <w:rFonts w:ascii="Times New Roman" w:hAnsi="Times New Roman" w:cs="Times New Roman"/>
          <w:b/>
          <w:bCs/>
          <w:i/>
          <w:iCs/>
          <w:sz w:val="20"/>
          <w:szCs w:val="20"/>
          <w:u w:val="single"/>
        </w:rPr>
        <w:t>(Emerging Technology như AI, RPA, blockchain, chữ ký số, eKYC ...).</w:t>
      </w:r>
      <w:r w:rsidRPr="0051309D">
        <w:rPr>
          <w:rFonts w:ascii="Times New Roman" w:hAnsi="Times New Roman" w:cs="Times New Roman"/>
          <w:sz w:val="20"/>
          <w:szCs w:val="20"/>
        </w:rPr>
        <w:t> Giải thích sơ lược về công nghệ đó và tính hợp lý của việc ứng dụng công nghệ này trong việc cải tiến quy trình</w:t>
      </w:r>
      <w:r w:rsidRPr="0051309D">
        <w:rPr>
          <w:rFonts w:ascii="Times New Roman" w:hAnsi="Times New Roman" w:cs="Times New Roman"/>
          <w:sz w:val="20"/>
          <w:szCs w:val="20"/>
        </w:rPr>
        <w:br/>
      </w:r>
      <w:r w:rsidRPr="0051309D">
        <w:rPr>
          <w:rFonts w:ascii="Times New Roman" w:hAnsi="Times New Roman" w:cs="Times New Roman"/>
          <w:i/>
          <w:iCs/>
          <w:sz w:val="20"/>
          <w:szCs w:val="20"/>
        </w:rPr>
        <w:t>Gợi ý: Vẽ quy trình hiện tại (as-is) và tiến hành chỉnh sửa, điều chỉnh thành quy trình mới, hiệu quả hơn (to-be).</w:t>
      </w:r>
      <w:r w:rsidRPr="0051309D">
        <w:rPr>
          <w:rFonts w:ascii="Times New Roman" w:hAnsi="Times New Roman" w:cs="Times New Roman"/>
          <w:sz w:val="20"/>
          <w:szCs w:val="20"/>
        </w:rPr>
        <w:br/>
        <w:t>Làm báo cáo và nộp kèm file mô hình </w:t>
      </w:r>
      <w:r w:rsidRPr="0051309D">
        <w:rPr>
          <w:rFonts w:ascii="Times New Roman" w:hAnsi="Times New Roman" w:cs="Times New Roman"/>
          <w:b/>
          <w:bCs/>
          <w:sz w:val="20"/>
          <w:szCs w:val="20"/>
        </w:rPr>
        <w:t>AS-IS</w:t>
      </w:r>
      <w:r w:rsidRPr="0051309D">
        <w:rPr>
          <w:rFonts w:ascii="Times New Roman" w:hAnsi="Times New Roman" w:cs="Times New Roman"/>
          <w:sz w:val="20"/>
          <w:szCs w:val="20"/>
        </w:rPr>
        <w:t> và TO-BE (*BPM). Tên file là tên riêng của cá nhân.</w:t>
      </w:r>
    </w:p>
    <w:p w:rsidR="006F2029" w:rsidRPr="0051309D" w:rsidRDefault="006F2029"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Quy trình : Khởi tạo phương án bộ chứng từ</w:t>
      </w:r>
      <w:r w:rsidR="005B56E5" w:rsidRPr="0051309D">
        <w:rPr>
          <w:rFonts w:ascii="Times New Roman" w:hAnsi="Times New Roman" w:cs="Times New Roman"/>
          <w:sz w:val="28"/>
          <w:szCs w:val="28"/>
        </w:rPr>
        <w:t xml:space="preserve"> (BCT)</w:t>
      </w:r>
      <w:r w:rsidRPr="0051309D">
        <w:rPr>
          <w:rFonts w:ascii="Times New Roman" w:hAnsi="Times New Roman" w:cs="Times New Roman"/>
          <w:sz w:val="28"/>
          <w:szCs w:val="28"/>
        </w:rPr>
        <w:t xml:space="preserve"> từ chi nhánh.</w:t>
      </w:r>
    </w:p>
    <w:p w:rsidR="006B7C6C" w:rsidRDefault="005B56E5" w:rsidP="006B7C6C">
      <w:pPr>
        <w:spacing w:line="360" w:lineRule="auto"/>
        <w:jc w:val="both"/>
        <w:rPr>
          <w:rFonts w:ascii="Times New Roman" w:hAnsi="Times New Roman" w:cs="Times New Roman"/>
          <w:sz w:val="28"/>
          <w:szCs w:val="28"/>
        </w:rPr>
      </w:pPr>
      <w:r w:rsidRPr="0051309D">
        <w:rPr>
          <w:rFonts w:ascii="Times New Roman" w:hAnsi="Times New Roman" w:cs="Times New Roman"/>
          <w:sz w:val="28"/>
          <w:szCs w:val="28"/>
        </w:rPr>
        <w:t xml:space="preserve">Mô tả: </w:t>
      </w:r>
      <w:r w:rsidRPr="0051309D">
        <w:rPr>
          <w:rFonts w:ascii="Times New Roman" w:hAnsi="Times New Roman" w:cs="Times New Roman"/>
          <w:sz w:val="28"/>
          <w:szCs w:val="28"/>
        </w:rPr>
        <w:t>Luồng khởi tạo phương án BCT từ chi nhánh đang chiếm 90%/Tổng số phương án BCT</w:t>
      </w:r>
      <w:r w:rsidRPr="0051309D">
        <w:rPr>
          <w:rFonts w:ascii="Times New Roman" w:hAnsi="Times New Roman" w:cs="Times New Roman"/>
          <w:sz w:val="28"/>
          <w:szCs w:val="28"/>
        </w:rPr>
        <w:t xml:space="preserve"> . </w:t>
      </w:r>
    </w:p>
    <w:p w:rsidR="0078738A" w:rsidRDefault="0078738A" w:rsidP="006B7C6C">
      <w:pPr>
        <w:spacing w:line="360" w:lineRule="auto"/>
        <w:jc w:val="both"/>
        <w:rPr>
          <w:rFonts w:ascii="Times New Roman" w:hAnsi="Times New Roman" w:cs="Times New Roman"/>
          <w:sz w:val="28"/>
          <w:szCs w:val="28"/>
        </w:rPr>
      </w:pPr>
    </w:p>
    <w:p w:rsidR="0078738A" w:rsidRDefault="0078738A" w:rsidP="006B7C6C">
      <w:pPr>
        <w:spacing w:line="360" w:lineRule="auto"/>
        <w:jc w:val="both"/>
        <w:rPr>
          <w:rFonts w:ascii="Times New Roman" w:hAnsi="Times New Roman" w:cs="Times New Roman"/>
          <w:bCs/>
          <w:spacing w:val="3"/>
          <w:sz w:val="28"/>
          <w:szCs w:val="28"/>
        </w:rPr>
      </w:pPr>
      <w:r>
        <w:rPr>
          <w:rFonts w:ascii="Times New Roman" w:hAnsi="Times New Roman" w:cs="Times New Roman"/>
          <w:bCs/>
          <w:spacing w:val="3"/>
          <w:sz w:val="28"/>
          <w:szCs w:val="28"/>
        </w:rPr>
        <w:t>Các vấn đề của quy trình:</w:t>
      </w:r>
    </w:p>
    <w:p w:rsidR="006B7C6C" w:rsidRPr="006B7C6C" w:rsidRDefault="006B7C6C" w:rsidP="006B7C6C">
      <w:pPr>
        <w:spacing w:before="120" w:after="120" w:line="240" w:lineRule="auto"/>
        <w:rPr>
          <w:rFonts w:ascii="Times New Roman" w:hAnsi="Times New Roman" w:cs="Times New Roman"/>
          <w:bCs/>
          <w:spacing w:val="3"/>
          <w:sz w:val="28"/>
          <w:szCs w:val="28"/>
        </w:rPr>
      </w:pPr>
      <w:r w:rsidRPr="006B7C6C">
        <w:rPr>
          <w:rFonts w:ascii="Times New Roman" w:hAnsi="Times New Roman" w:cs="Times New Roman"/>
          <w:bCs/>
          <w:spacing w:val="3"/>
          <w:sz w:val="28"/>
          <w:szCs w:val="28"/>
        </w:rPr>
        <w:t>Painpoint 1: Sau khi nhận BCT qua đường chuyển phát, CVHT phải thực hiện phân loại chứng từ/xác định bản gốc, bản copy thủ công</w:t>
      </w:r>
      <w:r w:rsidR="007A5077">
        <w:rPr>
          <w:rFonts w:ascii="Times New Roman" w:hAnsi="Times New Roman" w:cs="Times New Roman"/>
          <w:bCs/>
          <w:spacing w:val="3"/>
          <w:sz w:val="28"/>
          <w:szCs w:val="28"/>
        </w:rPr>
        <w:t>.</w:t>
      </w:r>
    </w:p>
    <w:p w:rsidR="006B7C6C" w:rsidRPr="006B7C6C" w:rsidRDefault="006B7C6C" w:rsidP="006B7C6C">
      <w:pPr>
        <w:spacing w:before="120" w:after="120" w:line="240" w:lineRule="auto"/>
        <w:rPr>
          <w:rFonts w:ascii="Times New Roman" w:hAnsi="Times New Roman" w:cs="Times New Roman"/>
          <w:bCs/>
          <w:spacing w:val="3"/>
          <w:sz w:val="28"/>
          <w:szCs w:val="28"/>
        </w:rPr>
      </w:pPr>
      <w:r w:rsidRPr="006B7C6C">
        <w:rPr>
          <w:rFonts w:ascii="Times New Roman" w:hAnsi="Times New Roman" w:cs="Times New Roman"/>
          <w:bCs/>
          <w:spacing w:val="3"/>
          <w:sz w:val="28"/>
          <w:szCs w:val="28"/>
        </w:rPr>
        <w:t>Painpoint 2: CVHT phải nhập liệu thủ công (5-7 trường) trên phương án BCT</w:t>
      </w:r>
    </w:p>
    <w:p w:rsidR="006B7C6C" w:rsidRPr="006B7C6C" w:rsidRDefault="006B7C6C" w:rsidP="006B7C6C">
      <w:pPr>
        <w:spacing w:before="120" w:after="120" w:line="240" w:lineRule="auto"/>
        <w:rPr>
          <w:rFonts w:ascii="Times New Roman" w:hAnsi="Times New Roman" w:cs="Times New Roman"/>
          <w:bCs/>
          <w:spacing w:val="3"/>
          <w:sz w:val="28"/>
          <w:szCs w:val="28"/>
        </w:rPr>
      </w:pPr>
      <w:r w:rsidRPr="006B7C6C">
        <w:rPr>
          <w:rFonts w:ascii="Times New Roman" w:hAnsi="Times New Roman" w:cs="Times New Roman"/>
          <w:bCs/>
          <w:spacing w:val="3"/>
          <w:sz w:val="28"/>
          <w:szCs w:val="28"/>
        </w:rPr>
        <w:t>Painpoint 3: CVHO phải kiểm tra tuân thủ thủ công</w:t>
      </w:r>
    </w:p>
    <w:p w:rsidR="006B7C6C" w:rsidRPr="006B7C6C" w:rsidRDefault="006B7C6C" w:rsidP="006B7C6C">
      <w:pPr>
        <w:spacing w:before="120" w:after="120" w:line="240" w:lineRule="auto"/>
        <w:rPr>
          <w:rFonts w:ascii="Times New Roman" w:hAnsi="Times New Roman" w:cs="Times New Roman"/>
          <w:bCs/>
          <w:spacing w:val="3"/>
          <w:sz w:val="28"/>
          <w:szCs w:val="28"/>
        </w:rPr>
      </w:pPr>
      <w:r w:rsidRPr="006B7C6C">
        <w:rPr>
          <w:rFonts w:ascii="Times New Roman" w:hAnsi="Times New Roman" w:cs="Times New Roman"/>
          <w:bCs/>
          <w:spacing w:val="3"/>
          <w:sz w:val="28"/>
          <w:szCs w:val="28"/>
        </w:rPr>
        <w:t>Painpoint 4: CVHO phải nhập liệu thủ công (21 trường) trên phương án BCT</w:t>
      </w:r>
    </w:p>
    <w:p w:rsidR="006B7C6C" w:rsidRDefault="006B7C6C" w:rsidP="006B7C6C">
      <w:pPr>
        <w:spacing w:before="120" w:after="120" w:line="240" w:lineRule="auto"/>
        <w:rPr>
          <w:rFonts w:ascii="Times New Roman" w:hAnsi="Times New Roman" w:cs="Times New Roman"/>
          <w:b/>
          <w:bCs/>
          <w:spacing w:val="3"/>
          <w:sz w:val="28"/>
          <w:szCs w:val="28"/>
        </w:rPr>
      </w:pPr>
      <w:r w:rsidRPr="006B7C6C">
        <w:rPr>
          <w:rFonts w:ascii="Times New Roman" w:hAnsi="Times New Roman" w:cs="Times New Roman"/>
          <w:bCs/>
          <w:spacing w:val="3"/>
          <w:sz w:val="28"/>
          <w:szCs w:val="28"/>
        </w:rPr>
        <w:t>Painpoint 5: KSV phải kiểm tra tuân thủ thủ công</w:t>
      </w:r>
      <w:r w:rsidRPr="006B7C6C">
        <w:rPr>
          <w:rFonts w:ascii="Times New Roman" w:hAnsi="Times New Roman" w:cs="Times New Roman"/>
          <w:b/>
          <w:bCs/>
          <w:spacing w:val="3"/>
          <w:sz w:val="28"/>
          <w:szCs w:val="28"/>
        </w:rPr>
        <w:t xml:space="preserve"> </w:t>
      </w:r>
    </w:p>
    <w:p w:rsidR="006B7C6C" w:rsidRDefault="006B7C6C" w:rsidP="006B7C6C">
      <w:pPr>
        <w:spacing w:before="120" w:after="120" w:line="240" w:lineRule="auto"/>
        <w:rPr>
          <w:rFonts w:ascii="Times New Roman" w:hAnsi="Times New Roman" w:cs="Times New Roman"/>
          <w:b/>
          <w:bCs/>
          <w:spacing w:val="3"/>
          <w:sz w:val="28"/>
          <w:szCs w:val="28"/>
        </w:rPr>
      </w:pPr>
    </w:p>
    <w:p w:rsidR="0051309D" w:rsidRDefault="0051309D" w:rsidP="006B7C6C">
      <w:pPr>
        <w:spacing w:before="120" w:after="120" w:line="240" w:lineRule="auto"/>
        <w:rPr>
          <w:rFonts w:ascii="Times New Roman" w:hAnsi="Times New Roman" w:cs="Times New Roman"/>
          <w:b/>
          <w:bCs/>
          <w:spacing w:val="3"/>
          <w:sz w:val="28"/>
          <w:szCs w:val="28"/>
        </w:rPr>
      </w:pPr>
      <w:r w:rsidRPr="0051309D">
        <w:rPr>
          <w:rFonts w:ascii="Times New Roman" w:hAnsi="Times New Roman" w:cs="Times New Roman"/>
          <w:b/>
          <w:bCs/>
          <w:spacing w:val="3"/>
          <w:sz w:val="28"/>
          <w:szCs w:val="28"/>
        </w:rPr>
        <w:t>Giải pháp đưa ra:</w:t>
      </w:r>
      <w:r w:rsidRPr="0051309D">
        <w:rPr>
          <w:rFonts w:ascii="Times New Roman" w:hAnsi="Times New Roman" w:cs="Times New Roman"/>
          <w:b/>
          <w:bCs/>
          <w:spacing w:val="3"/>
          <w:sz w:val="28"/>
          <w:szCs w:val="28"/>
        </w:rPr>
        <w:t xml:space="preserve"> </w:t>
      </w:r>
    </w:p>
    <w:p w:rsidR="007A5077" w:rsidRPr="007A5077" w:rsidRDefault="007A5077" w:rsidP="006B7C6C">
      <w:pPr>
        <w:spacing w:before="120" w:after="120" w:line="240" w:lineRule="auto"/>
        <w:rPr>
          <w:rFonts w:ascii="Times New Roman" w:hAnsi="Times New Roman" w:cs="Times New Roman"/>
          <w:bCs/>
          <w:spacing w:val="3"/>
          <w:sz w:val="28"/>
          <w:szCs w:val="28"/>
        </w:rPr>
      </w:pPr>
      <w:r>
        <w:rPr>
          <w:rFonts w:ascii="Times New Roman" w:hAnsi="Times New Roman" w:cs="Times New Roman"/>
          <w:bCs/>
          <w:spacing w:val="3"/>
          <w:sz w:val="28"/>
          <w:szCs w:val="28"/>
        </w:rPr>
        <w:t>Sử dụng công nghệ AI và OCR để giải quyết các painpoint đang gặp phải của quy trình</w:t>
      </w:r>
    </w:p>
    <w:p w:rsidR="0051309D" w:rsidRPr="0051309D" w:rsidRDefault="0051309D" w:rsidP="0051309D">
      <w:pPr>
        <w:spacing w:before="120" w:after="120" w:line="240" w:lineRule="auto"/>
        <w:rPr>
          <w:rFonts w:ascii="Times New Roman" w:hAnsi="Times New Roman" w:cs="Times New Roman"/>
          <w:bCs/>
          <w:spacing w:val="3"/>
          <w:sz w:val="28"/>
          <w:szCs w:val="28"/>
        </w:rPr>
      </w:pPr>
      <w:r w:rsidRPr="0051309D">
        <w:rPr>
          <w:rFonts w:ascii="Times New Roman" w:hAnsi="Times New Roman" w:cs="Times New Roman"/>
          <w:bCs/>
          <w:spacing w:val="3"/>
          <w:sz w:val="28"/>
          <w:szCs w:val="28"/>
        </w:rPr>
        <w:lastRenderedPageBreak/>
        <w:t>MVP 1: Áp dụng giải pháp Document AI cho luồng BCT khởi tạo từ CN để giải quyết Painpoint 3 + Painpoint 4 + Painpoint 5</w:t>
      </w:r>
    </w:p>
    <w:p w:rsidR="0051309D" w:rsidRPr="0051309D" w:rsidRDefault="0051309D" w:rsidP="0051309D">
      <w:pPr>
        <w:spacing w:before="120" w:after="120" w:line="240" w:lineRule="auto"/>
        <w:rPr>
          <w:rFonts w:ascii="Times New Roman" w:hAnsi="Times New Roman" w:cs="Times New Roman"/>
          <w:bCs/>
          <w:spacing w:val="3"/>
          <w:sz w:val="28"/>
          <w:szCs w:val="28"/>
        </w:rPr>
      </w:pPr>
      <w:r w:rsidRPr="0051309D">
        <w:rPr>
          <w:rFonts w:ascii="Times New Roman" w:hAnsi="Times New Roman" w:cs="Times New Roman"/>
          <w:bCs/>
          <w:spacing w:val="3"/>
          <w:sz w:val="28"/>
          <w:szCs w:val="28"/>
        </w:rPr>
        <w:t>MVP 2: Áp dụng giải pháp Smart Scan để giải quyết nố</w:t>
      </w:r>
      <w:r w:rsidR="00BA47FE">
        <w:rPr>
          <w:rFonts w:ascii="Times New Roman" w:hAnsi="Times New Roman" w:cs="Times New Roman"/>
          <w:bCs/>
          <w:spacing w:val="3"/>
          <w:sz w:val="28"/>
          <w:szCs w:val="28"/>
        </w:rPr>
        <w:t xml:space="preserve">t Painpoint 1 + Painpoint 2 </w:t>
      </w:r>
    </w:p>
    <w:p w:rsidR="0051309D" w:rsidRPr="0051309D" w:rsidRDefault="0051309D" w:rsidP="005B56E5">
      <w:pPr>
        <w:spacing w:line="360" w:lineRule="auto"/>
        <w:jc w:val="both"/>
        <w:rPr>
          <w:rFonts w:ascii="Times New Roman" w:hAnsi="Times New Roman" w:cs="Times New Roman"/>
          <w:sz w:val="28"/>
          <w:szCs w:val="28"/>
        </w:rPr>
      </w:pPr>
    </w:p>
    <w:p w:rsidR="00664C21" w:rsidRPr="0051309D" w:rsidRDefault="00664C21" w:rsidP="00745144">
      <w:pPr>
        <w:spacing w:line="360" w:lineRule="auto"/>
        <w:jc w:val="both"/>
        <w:rPr>
          <w:rFonts w:ascii="Times New Roman" w:hAnsi="Times New Roman" w:cs="Times New Roman"/>
          <w:sz w:val="28"/>
          <w:szCs w:val="28"/>
        </w:rPr>
      </w:pPr>
      <w:r w:rsidRPr="0051309D">
        <w:rPr>
          <w:rFonts w:ascii="Times New Roman" w:hAnsi="Times New Roman" w:cs="Times New Roman"/>
          <w:sz w:val="28"/>
          <w:szCs w:val="28"/>
        </w:rPr>
        <w:br w:type="page"/>
      </w:r>
    </w:p>
    <w:p w:rsidR="007851AA" w:rsidRPr="0051309D" w:rsidRDefault="006238B6" w:rsidP="00745144">
      <w:pPr>
        <w:pStyle w:val="Heading2"/>
        <w:jc w:val="both"/>
        <w:rPr>
          <w:rFonts w:cs="Times New Roman"/>
        </w:rPr>
      </w:pPr>
      <w:r w:rsidRPr="0051309D">
        <w:rPr>
          <w:rFonts w:cs="Times New Roman"/>
        </w:rPr>
        <w:lastRenderedPageBreak/>
        <w:t xml:space="preserve"> </w:t>
      </w:r>
      <w:bookmarkStart w:id="6" w:name="_Toc169389384"/>
      <w:r w:rsidR="007851AA" w:rsidRPr="0051309D">
        <w:rPr>
          <w:rFonts w:cs="Times New Roman"/>
        </w:rPr>
        <w:t>Chương 2. Liên hệ thực tế và liên hệ bản thân</w:t>
      </w:r>
      <w:bookmarkEnd w:id="6"/>
    </w:p>
    <w:p w:rsidR="007851AA" w:rsidRPr="0051309D" w:rsidRDefault="007851AA" w:rsidP="00745144">
      <w:pPr>
        <w:pStyle w:val="Heading3"/>
        <w:jc w:val="both"/>
        <w:rPr>
          <w:rFonts w:cs="Times New Roman"/>
        </w:rPr>
      </w:pPr>
      <w:bookmarkStart w:id="7" w:name="_Toc169389385"/>
      <w:r w:rsidRPr="0051309D">
        <w:rPr>
          <w:rFonts w:cs="Times New Roman"/>
        </w:rPr>
        <w:t>2.1 Thực trạng khoa học công nghệ trong quá trình sản xuất ở Việt Nam</w:t>
      </w:r>
      <w:bookmarkEnd w:id="7"/>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Khoa học công nghệ trong quá trình sản xuất ở Việt Nam hiện nay có những tiến bộ đáng kể, nhưng vẫn còn đối mặt với một số thách thức.</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Một số điểm tích cực là Việt Nam đã chú trọng đầu tư vào nghiên cứu và phát triển khoa học công nghệ, đặc biệt là trong các ngành công nghiệp chủ chốt như công nghệ thông tin, điện tử, ô tô và dược phẩm. Chính phủ cũng đưa ra nhiều chính sách và quy định khuyến khích đổi mới công nghệ trong sản xuất, nhằm nâng cao năng suất và chất lượng sản phẩm.Việt Nam đã thành lập nhiều cụm công nghệ và khu công nghệ, như Cụm công nghệ cao Hòa Lạc và Khu công nghệ cao Sài Gòn. Những cụm này cung cấp cơ sở vật chất và thông tin, thu hút các doanh nghiệp, nhà khoa học và chuyên gia để hợp tác và phát triển công nghệ. Việt Nam đã mở rộng hợp tác quốc tế trong lĩnh vực khoa học công nghệ, bằng cách ký kết các hiệp định và tham gia vào các dự án nghiên cứu đa quốc gia. Ứng dụng công nghệ trong các lĩnh vực chủ chốt: Công nghệ thông tin, điện tử, ô tô, dược phẩm và năng lượng tái tạo là các lĩnh vực mà Việt Nam đã đạt được tiến bộ đáng kể trong việc ứng dụng công nghệ. Các sản phẩm và dịch vụ công nghệ tiên tiến đã được phát triển và xuất khẩu, đóng góp vào sự phát triển kinh tế của đất nước.</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Tuy nhiên, còn nhiều thách thức cần được vượt qua. Một trong số đó là thiếu sự đồng bộ và tích hợp giữa nghiên cứu khoa học và sản xuất trong các doanh nghiệp. Đa số doanh nghiệp vẫn chưa thể tận dụng và ứng dụng triệt để các thành tựu khoa học công nghệ vào quy trình sản xuất. Hơn nữa, còn thiếu sự kết nối và hợp tác chặt chẽ giữa các viện nghiên cứu, trường đại học và doanh nghiệ</w:t>
      </w:r>
      <w:r w:rsidR="006238B6" w:rsidRPr="0051309D">
        <w:rPr>
          <w:rFonts w:ascii="Times New Roman" w:hAnsi="Times New Roman" w:cs="Times New Roman"/>
          <w:sz w:val="28"/>
          <w:szCs w:val="28"/>
        </w:rPr>
        <w:t>p.</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 xml:space="preserve">Ngoài ra, vấn đề về nguồn nhân lực chất lượng cao cũng là một thách thức đáng kể. Việt Nam cần đào tạo và thu hút nhiều nhà khoa học, kỹ sư và chuyên </w:t>
      </w:r>
      <w:r w:rsidRPr="0051309D">
        <w:rPr>
          <w:rFonts w:ascii="Times New Roman" w:hAnsi="Times New Roman" w:cs="Times New Roman"/>
          <w:sz w:val="28"/>
          <w:szCs w:val="28"/>
        </w:rPr>
        <w:lastRenderedPageBreak/>
        <w:t xml:space="preserve">gia có trình độ cao </w:t>
      </w:r>
      <w:r w:rsidR="00122A87" w:rsidRPr="0051309D">
        <w:rPr>
          <w:rFonts w:ascii="Times New Roman" w:hAnsi="Times New Roman" w:cs="Times New Roman"/>
          <w:sz w:val="28"/>
          <w:szCs w:val="28"/>
        </w:rPr>
        <w:t xml:space="preserve">, có thái độ làm việc tốt </w:t>
      </w:r>
      <w:r w:rsidRPr="0051309D">
        <w:rPr>
          <w:rFonts w:ascii="Times New Roman" w:hAnsi="Times New Roman" w:cs="Times New Roman"/>
          <w:sz w:val="28"/>
          <w:szCs w:val="28"/>
        </w:rPr>
        <w:t>để thúc đẩy sự phát triển khoa học công nghệ trong sản xuấ</w:t>
      </w:r>
      <w:r w:rsidR="006238B6" w:rsidRPr="0051309D">
        <w:rPr>
          <w:rFonts w:ascii="Times New Roman" w:hAnsi="Times New Roman" w:cs="Times New Roman"/>
          <w:sz w:val="28"/>
          <w:szCs w:val="28"/>
        </w:rPr>
        <w:t>t.</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Cần có sự đầu tư và hỗ trợ mạnh mẽ từ chính phủ và các tổ chức để tạo điều kiện thuận lợi cho nghiên cứu và phát triển công nghệ. Đồng thời, cần tăng cường hợp tác công- tư trong việc đầu tư và phát triển khoa học công nghệ, đảm bảo sự chuyển giao công nghệ hiệu quả từ các viện nghiên cứu đến doanh nghiệ</w:t>
      </w:r>
      <w:r w:rsidR="006238B6" w:rsidRPr="0051309D">
        <w:rPr>
          <w:rFonts w:ascii="Times New Roman" w:hAnsi="Times New Roman" w:cs="Times New Roman"/>
          <w:sz w:val="28"/>
          <w:szCs w:val="28"/>
        </w:rPr>
        <w:t>p.</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Mặc dù có những tiến bộ, thực trạng khoa học công nghệ trong quá trình sản xuất ở Việt Nam hiện nay vẫn còn đối mặt với nhiều thách thức. Tuy nhiên, với sự quan tâm và hỗ trợ từ chính phủ, cùng với sự đầu tư và hợp tác của các bên liên quan, Việt Nam có tiềm năng để phát triển và nâng cao hiệu suất sản xuất thông qua khoa học công nghệ</w:t>
      </w:r>
      <w:r w:rsidR="006238B6" w:rsidRPr="0051309D">
        <w:rPr>
          <w:rFonts w:ascii="Times New Roman" w:hAnsi="Times New Roman" w:cs="Times New Roman"/>
          <w:sz w:val="28"/>
          <w:szCs w:val="28"/>
        </w:rPr>
        <w:t>.</w:t>
      </w:r>
    </w:p>
    <w:p w:rsidR="007851AA" w:rsidRPr="0051309D" w:rsidRDefault="007851AA" w:rsidP="00745144">
      <w:pPr>
        <w:pStyle w:val="Heading3"/>
        <w:jc w:val="both"/>
        <w:rPr>
          <w:rFonts w:cs="Times New Roman"/>
        </w:rPr>
      </w:pPr>
      <w:bookmarkStart w:id="8" w:name="_Toc169389386"/>
      <w:r w:rsidRPr="0051309D">
        <w:rPr>
          <w:rFonts w:cs="Times New Roman"/>
        </w:rPr>
        <w:t>2.2 Phương hướng và giải pháp phát triển sản xuất ở Việt Nam .</w:t>
      </w:r>
      <w:bookmarkEnd w:id="8"/>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Để phát triển sản xuất bằng khoa học công nghệ ở Việt Nam hiện nay, có một số giải pháp quan trọng mà chúng ta có thể thực hiệ</w:t>
      </w:r>
      <w:r w:rsidR="006238B6" w:rsidRPr="0051309D">
        <w:rPr>
          <w:rFonts w:ascii="Times New Roman" w:hAnsi="Times New Roman" w:cs="Times New Roman"/>
          <w:sz w:val="28"/>
          <w:szCs w:val="28"/>
        </w:rPr>
        <w:t>n:</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b/>
          <w:i/>
          <w:sz w:val="28"/>
          <w:szCs w:val="28"/>
        </w:rPr>
        <w:t>Đầu tư vào nghiên cứu và phát triển</w:t>
      </w:r>
      <w:r w:rsidRPr="0051309D">
        <w:rPr>
          <w:rFonts w:ascii="Times New Roman" w:hAnsi="Times New Roman" w:cs="Times New Roman"/>
          <w:sz w:val="28"/>
          <w:szCs w:val="28"/>
        </w:rPr>
        <w:t>: Chính phủ cần tiếp tục đầu tư mạnh mẽ vào nghiên cứu và phát triển khoa học công nghệ. Điều này bao gồm việc tăng cường nguồn lực tài chính và hỗ trợ cho các tổ chức nghiên cứu và trường đại học để thúc đẩy nghiên cứu cơ bản và ứng dụng công nghệ trong sản xuấ</w:t>
      </w:r>
      <w:r w:rsidR="006238B6" w:rsidRPr="0051309D">
        <w:rPr>
          <w:rFonts w:ascii="Times New Roman" w:hAnsi="Times New Roman" w:cs="Times New Roman"/>
          <w:sz w:val="28"/>
          <w:szCs w:val="28"/>
        </w:rPr>
        <w:t>t.</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b/>
          <w:i/>
          <w:sz w:val="28"/>
          <w:szCs w:val="28"/>
        </w:rPr>
        <w:t>Tạo môi trường thích hợp cho sự hợp tác công- tư</w:t>
      </w:r>
      <w:r w:rsidRPr="0051309D">
        <w:rPr>
          <w:rFonts w:ascii="Times New Roman" w:hAnsi="Times New Roman" w:cs="Times New Roman"/>
          <w:sz w:val="28"/>
          <w:szCs w:val="28"/>
        </w:rPr>
        <w:t>: Chính phủ cần tạo ra các chính sách và cơ chế khuyến khích hợp tác giữa các viện nghiên cứu, trường đại học và doanh nghiệp. Điều này có thể bao gồm việc cung cấp hỗ trợ tài chính và cơ sở hạ tầng, đồng thời tạo ra các cơ chế chuyển giao công nghệ và bảo vệ quyền sở hữu trí tuệ</w:t>
      </w:r>
      <w:r w:rsidR="006238B6" w:rsidRPr="0051309D">
        <w:rPr>
          <w:rFonts w:ascii="Times New Roman" w:hAnsi="Times New Roman" w:cs="Times New Roman"/>
          <w:sz w:val="28"/>
          <w:szCs w:val="28"/>
        </w:rPr>
        <w:t>.</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b/>
          <w:i/>
          <w:sz w:val="28"/>
          <w:szCs w:val="28"/>
        </w:rPr>
        <w:t>Đào tạo và thu hút nhân lực chất lượng cao:</w:t>
      </w:r>
      <w:r w:rsidRPr="0051309D">
        <w:rPr>
          <w:rFonts w:ascii="Times New Roman" w:hAnsi="Times New Roman" w:cs="Times New Roman"/>
          <w:sz w:val="28"/>
          <w:szCs w:val="28"/>
        </w:rPr>
        <w:t xml:space="preserve"> Việc đào tạo và thu hút nhân lực chất lượng cao là yếu tố quan trọng để phát triển khoa học công nghệ trong sản xuất. Chính phủ cần đầu tư vào các chương trình đào tạo và học bổng để phát triển đội ngũ nhân lực có trình độ cao trong các lĩnh vực khoa học và công nghệ</w:t>
      </w:r>
      <w:r w:rsidR="006238B6" w:rsidRPr="0051309D">
        <w:rPr>
          <w:rFonts w:ascii="Times New Roman" w:hAnsi="Times New Roman" w:cs="Times New Roman"/>
          <w:sz w:val="28"/>
          <w:szCs w:val="28"/>
        </w:rPr>
        <w:t>.</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b/>
          <w:i/>
          <w:sz w:val="28"/>
          <w:szCs w:val="28"/>
        </w:rPr>
        <w:lastRenderedPageBreak/>
        <w:t>Khuyến khích ứng dụng công nghệ tiên tiến</w:t>
      </w:r>
      <w:r w:rsidRPr="0051309D">
        <w:rPr>
          <w:rFonts w:ascii="Times New Roman" w:hAnsi="Times New Roman" w:cs="Times New Roman"/>
          <w:sz w:val="28"/>
          <w:szCs w:val="28"/>
        </w:rPr>
        <w:t>: Chính phủ và các tổ chức liên quan cần tạo ra các chính sách khuyến khích doanh nghiệp ứng dụng công nghệ tiên tiến trong quá trình sản xuất. Điều này có thể bao gồm cung cấp hỗ trợ tài chính, tư vấn kỹ thuật và chính sách thuế hợp lý để khuyến khích doanh nghiệp đầu tư vào công nghệ</w:t>
      </w:r>
      <w:r w:rsidR="006238B6" w:rsidRPr="0051309D">
        <w:rPr>
          <w:rFonts w:ascii="Times New Roman" w:hAnsi="Times New Roman" w:cs="Times New Roman"/>
          <w:sz w:val="28"/>
          <w:szCs w:val="28"/>
        </w:rPr>
        <w:t>.</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b/>
          <w:i/>
          <w:sz w:val="28"/>
          <w:szCs w:val="28"/>
        </w:rPr>
        <w:t>Hợp tác quốc tế</w:t>
      </w:r>
      <w:r w:rsidRPr="0051309D">
        <w:rPr>
          <w:rFonts w:ascii="Times New Roman" w:hAnsi="Times New Roman" w:cs="Times New Roman"/>
          <w:sz w:val="28"/>
          <w:szCs w:val="28"/>
        </w:rPr>
        <w:t>: Việt Nam nên tiếp tục mở rộng hợp tác quốc tế trong lĩnh vực khoa học công nghệ. Điều này có thể bao gồm việc hợp tác với các quốc gia và tổ chức quốc tế để chia sẻ kiến thức, kỹ thuật và kinh nghiệm trong phát triển công nghệ</w:t>
      </w:r>
      <w:r w:rsidR="006238B6" w:rsidRPr="0051309D">
        <w:rPr>
          <w:rFonts w:ascii="Times New Roman" w:hAnsi="Times New Roman" w:cs="Times New Roman"/>
          <w:sz w:val="28"/>
          <w:szCs w:val="28"/>
        </w:rPr>
        <w:t>.</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Tổng hợp lại, để phát triển sản xuất bằng khoa học công nghệ ở Việt Nam, cần có sự đầu tư mạnh mẽ vào nghiên cứu và phát triển, tạo môi trường thích hợp cho hợp tác công- tư, đào tạo và thu hút nhân lực chất lượng cao, khuyến khích ứng dụng công nghệ tiên tiến và hợp tác quốc tế. Chính phủ, các tổ chức và cá nhân liên quan cần cùng nhau thực hiện các giải pháp này để đẩy mạnh sự phát triển khoa học công nghệ trong sản xuấ</w:t>
      </w:r>
      <w:r w:rsidR="006238B6" w:rsidRPr="0051309D">
        <w:rPr>
          <w:rFonts w:ascii="Times New Roman" w:hAnsi="Times New Roman" w:cs="Times New Roman"/>
          <w:sz w:val="28"/>
          <w:szCs w:val="28"/>
        </w:rPr>
        <w:t>t.</w:t>
      </w:r>
    </w:p>
    <w:p w:rsidR="007851AA" w:rsidRPr="0051309D" w:rsidRDefault="007851AA" w:rsidP="00745144">
      <w:pPr>
        <w:pStyle w:val="Heading3"/>
        <w:jc w:val="both"/>
        <w:rPr>
          <w:rFonts w:cs="Times New Roman"/>
        </w:rPr>
      </w:pPr>
      <w:bookmarkStart w:id="9" w:name="_Toc169389387"/>
      <w:r w:rsidRPr="0051309D">
        <w:rPr>
          <w:rFonts w:cs="Times New Roman"/>
        </w:rPr>
        <w:t>2.3 Liên hệ bản thân</w:t>
      </w:r>
      <w:bookmarkEnd w:id="9"/>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Để đáp ứng được yêu cầu công việc trong môi trường khoa học công nghệ phát triển em nhận thấy mình cần phải thực hiện những điều sau:</w:t>
      </w:r>
    </w:p>
    <w:p w:rsidR="007851AA" w:rsidRPr="0051309D" w:rsidRDefault="008807C8"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Đầu tiên và quan trọng nhất</w:t>
      </w:r>
      <w:r w:rsidR="007851AA" w:rsidRPr="0051309D">
        <w:rPr>
          <w:rFonts w:ascii="Times New Roman" w:hAnsi="Times New Roman" w:cs="Times New Roman"/>
          <w:sz w:val="28"/>
          <w:szCs w:val="28"/>
        </w:rPr>
        <w:t xml:space="preserve">, em cần </w:t>
      </w:r>
      <w:r w:rsidRPr="0051309D">
        <w:rPr>
          <w:rFonts w:ascii="Times New Roman" w:hAnsi="Times New Roman" w:cs="Times New Roman"/>
          <w:sz w:val="28"/>
          <w:szCs w:val="28"/>
        </w:rPr>
        <w:t xml:space="preserve">luôn cố gắng </w:t>
      </w:r>
      <w:r w:rsidR="007851AA" w:rsidRPr="0051309D">
        <w:rPr>
          <w:rFonts w:ascii="Times New Roman" w:hAnsi="Times New Roman" w:cs="Times New Roman"/>
          <w:sz w:val="28"/>
          <w:szCs w:val="28"/>
        </w:rPr>
        <w:t>nâng cao trình độ chuyên môn của mình. Điều này có thể bao gồm việc tham gia các khóa học, hội thảo, và chương trình đào tạo để cập nhật kiến thức và kỹ năng, công nghệ mới</w:t>
      </w:r>
      <w:r w:rsidRPr="0051309D">
        <w:rPr>
          <w:rFonts w:ascii="Times New Roman" w:hAnsi="Times New Roman" w:cs="Times New Roman"/>
          <w:sz w:val="28"/>
          <w:szCs w:val="28"/>
        </w:rPr>
        <w:t xml:space="preserve"> đáp ứng được sự thay đổi nhanh của khoa học công nghệ </w:t>
      </w:r>
      <w:r w:rsidR="007851AA" w:rsidRPr="0051309D">
        <w:rPr>
          <w:rFonts w:ascii="Times New Roman" w:hAnsi="Times New Roman" w:cs="Times New Roman"/>
          <w:sz w:val="28"/>
          <w:szCs w:val="28"/>
        </w:rPr>
        <w:t>.</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Xây dựng mạng lưới cập nhật công nghệ mới, giao lưu với các chuyên gia trong lĩnh vực của mình. Hợp tác và chia sẻ kiến thức với các đồng nghiệp và các tổ chức khác giúp ta tăng cường khả năng hợp tác và trao đổi thông tin.</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 xml:space="preserve">Theo dõi xu hướng mới của công nghệ : Khoa học công nghệ phát triển rất nhanh chóng và liên tục đổi mới. Ta cần luôn cập nhật với các xu hướng mới, công </w:t>
      </w:r>
      <w:r w:rsidRPr="0051309D">
        <w:rPr>
          <w:rFonts w:ascii="Times New Roman" w:hAnsi="Times New Roman" w:cs="Times New Roman"/>
          <w:sz w:val="28"/>
          <w:szCs w:val="28"/>
        </w:rPr>
        <w:lastRenderedPageBreak/>
        <w:t>nghệ mới và tiến bộ trong lĩnh vực của mình. Đọc sách, bài viết, và tạp chí chuyên ngành, và theo dõi các trang web và cộng đồng trực tuyến để không bỏ lỡ bất kỳ thông tin mới nào.</w:t>
      </w:r>
    </w:p>
    <w:p w:rsidR="007851AA" w:rsidRPr="0051309D" w:rsidRDefault="007851AA" w:rsidP="00745144">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 xml:space="preserve">Cuối cùng, </w:t>
      </w:r>
      <w:r w:rsidR="00C412A9" w:rsidRPr="0051309D">
        <w:rPr>
          <w:rFonts w:ascii="Times New Roman" w:hAnsi="Times New Roman" w:cs="Times New Roman"/>
          <w:sz w:val="28"/>
          <w:szCs w:val="28"/>
        </w:rPr>
        <w:t xml:space="preserve">là một học viên đang trong vai trò là người lao động, </w:t>
      </w:r>
      <w:r w:rsidR="003A4934" w:rsidRPr="0051309D">
        <w:rPr>
          <w:rFonts w:ascii="Times New Roman" w:hAnsi="Times New Roman" w:cs="Times New Roman"/>
          <w:sz w:val="28"/>
          <w:szCs w:val="28"/>
        </w:rPr>
        <w:t>em</w:t>
      </w:r>
      <w:r w:rsidRPr="0051309D">
        <w:rPr>
          <w:rFonts w:ascii="Times New Roman" w:hAnsi="Times New Roman" w:cs="Times New Roman"/>
          <w:sz w:val="28"/>
          <w:szCs w:val="28"/>
        </w:rPr>
        <w:t xml:space="preserve"> cần phải luôn theo đuổi sáng tạo và đổi mới</w:t>
      </w:r>
      <w:r w:rsidR="00086E3F" w:rsidRPr="0051309D">
        <w:rPr>
          <w:rFonts w:ascii="Times New Roman" w:hAnsi="Times New Roman" w:cs="Times New Roman"/>
          <w:sz w:val="28"/>
          <w:szCs w:val="28"/>
        </w:rPr>
        <w:t xml:space="preserve"> , áp dụng những kiến thức thu nhận được từ các hoạt động trên vào công việc</w:t>
      </w:r>
      <w:r w:rsidRPr="0051309D">
        <w:rPr>
          <w:rFonts w:ascii="Times New Roman" w:hAnsi="Times New Roman" w:cs="Times New Roman"/>
          <w:sz w:val="28"/>
          <w:szCs w:val="28"/>
        </w:rPr>
        <w:t>. Không ngại thử những ý tưởng mới, khám phá các phương pháp và công nghệ tiên tiến, và luôn tìm cách để cải thiện và tạo ra giá trị mới</w:t>
      </w:r>
      <w:r w:rsidR="00086E3F" w:rsidRPr="0051309D">
        <w:rPr>
          <w:rFonts w:ascii="Times New Roman" w:hAnsi="Times New Roman" w:cs="Times New Roman"/>
          <w:sz w:val="28"/>
          <w:szCs w:val="28"/>
        </w:rPr>
        <w:t xml:space="preserve"> trong công việc hiện tại của mình</w:t>
      </w:r>
      <w:r w:rsidRPr="0051309D">
        <w:rPr>
          <w:rFonts w:ascii="Times New Roman" w:hAnsi="Times New Roman" w:cs="Times New Roman"/>
          <w:sz w:val="28"/>
          <w:szCs w:val="28"/>
        </w:rPr>
        <w:t>.</w:t>
      </w:r>
    </w:p>
    <w:p w:rsidR="007851AA" w:rsidRPr="0051309D" w:rsidRDefault="007851AA" w:rsidP="00745144">
      <w:pPr>
        <w:spacing w:line="360" w:lineRule="auto"/>
        <w:jc w:val="both"/>
        <w:rPr>
          <w:rFonts w:ascii="Times New Roman" w:hAnsi="Times New Roman" w:cs="Times New Roman"/>
          <w:sz w:val="28"/>
          <w:szCs w:val="28"/>
        </w:rPr>
      </w:pPr>
    </w:p>
    <w:p w:rsidR="007851AA" w:rsidRPr="0051309D" w:rsidRDefault="007851AA" w:rsidP="00745144">
      <w:pPr>
        <w:spacing w:line="360" w:lineRule="auto"/>
        <w:jc w:val="both"/>
        <w:rPr>
          <w:rFonts w:ascii="Times New Roman" w:hAnsi="Times New Roman" w:cs="Times New Roman"/>
          <w:sz w:val="28"/>
          <w:szCs w:val="28"/>
        </w:rPr>
      </w:pPr>
    </w:p>
    <w:p w:rsidR="007851AA" w:rsidRPr="0051309D" w:rsidRDefault="007851AA" w:rsidP="00745144">
      <w:pPr>
        <w:spacing w:line="360" w:lineRule="auto"/>
        <w:jc w:val="both"/>
        <w:rPr>
          <w:rFonts w:ascii="Times New Roman" w:hAnsi="Times New Roman" w:cs="Times New Roman"/>
          <w:sz w:val="28"/>
          <w:szCs w:val="28"/>
        </w:rPr>
      </w:pPr>
      <w:r w:rsidRPr="0051309D">
        <w:rPr>
          <w:rFonts w:ascii="Times New Roman" w:hAnsi="Times New Roman" w:cs="Times New Roman"/>
          <w:sz w:val="28"/>
          <w:szCs w:val="28"/>
        </w:rPr>
        <w:t xml:space="preserve"> </w:t>
      </w:r>
    </w:p>
    <w:p w:rsidR="007851AA" w:rsidRPr="0051309D" w:rsidRDefault="007851AA" w:rsidP="00745144">
      <w:pPr>
        <w:spacing w:line="360" w:lineRule="auto"/>
        <w:jc w:val="both"/>
        <w:rPr>
          <w:rFonts w:ascii="Times New Roman" w:hAnsi="Times New Roman" w:cs="Times New Roman"/>
          <w:sz w:val="28"/>
          <w:szCs w:val="28"/>
        </w:rPr>
      </w:pPr>
    </w:p>
    <w:p w:rsidR="00664C21" w:rsidRPr="0051309D" w:rsidRDefault="00664C21" w:rsidP="00745144">
      <w:pPr>
        <w:spacing w:line="360" w:lineRule="auto"/>
        <w:jc w:val="both"/>
        <w:rPr>
          <w:rFonts w:ascii="Times New Roman" w:eastAsiaTheme="majorEastAsia" w:hAnsi="Times New Roman" w:cs="Times New Roman"/>
          <w:b/>
          <w:sz w:val="40"/>
          <w:szCs w:val="32"/>
        </w:rPr>
      </w:pPr>
      <w:r w:rsidRPr="0051309D">
        <w:rPr>
          <w:rFonts w:ascii="Times New Roman" w:hAnsi="Times New Roman" w:cs="Times New Roman"/>
        </w:rPr>
        <w:br w:type="page"/>
      </w:r>
    </w:p>
    <w:p w:rsidR="00ED7C4D" w:rsidRPr="0051309D" w:rsidRDefault="007851AA" w:rsidP="00E479E3">
      <w:pPr>
        <w:pStyle w:val="Heading1"/>
        <w:jc w:val="both"/>
        <w:rPr>
          <w:rFonts w:cs="Times New Roman"/>
        </w:rPr>
      </w:pPr>
      <w:bookmarkStart w:id="10" w:name="_Toc169389388"/>
      <w:r w:rsidRPr="0051309D">
        <w:rPr>
          <w:rFonts w:cs="Times New Roman"/>
        </w:rPr>
        <w:lastRenderedPageBreak/>
        <w:t>KẾT LUẬN</w:t>
      </w:r>
      <w:bookmarkEnd w:id="10"/>
    </w:p>
    <w:p w:rsidR="00466B30" w:rsidRPr="0051309D" w:rsidRDefault="00E40278" w:rsidP="00E479E3">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Những thành tựu của khoa học công nghệ đã ảnh hưởng sâu sắc đến mọi mặt đời sống nhân loạ</w:t>
      </w:r>
      <w:r w:rsidR="00B24AED" w:rsidRPr="0051309D">
        <w:rPr>
          <w:rFonts w:ascii="Times New Roman" w:hAnsi="Times New Roman" w:cs="Times New Roman"/>
          <w:sz w:val="28"/>
          <w:szCs w:val="28"/>
        </w:rPr>
        <w:t>i tro</w:t>
      </w:r>
      <w:r w:rsidRPr="0051309D">
        <w:rPr>
          <w:rFonts w:ascii="Times New Roman" w:hAnsi="Times New Roman" w:cs="Times New Roman"/>
          <w:sz w:val="28"/>
          <w:szCs w:val="28"/>
        </w:rPr>
        <w:t>ng đó có sản xuất</w:t>
      </w:r>
      <w:r w:rsidR="00466B30" w:rsidRPr="0051309D">
        <w:rPr>
          <w:rFonts w:ascii="Times New Roman" w:hAnsi="Times New Roman" w:cs="Times New Roman"/>
          <w:sz w:val="28"/>
          <w:szCs w:val="28"/>
        </w:rPr>
        <w:t>.</w:t>
      </w:r>
      <w:r w:rsidRPr="0051309D">
        <w:rPr>
          <w:rFonts w:ascii="Times New Roman" w:hAnsi="Times New Roman" w:cs="Times New Roman"/>
          <w:sz w:val="28"/>
          <w:szCs w:val="28"/>
        </w:rPr>
        <w:t xml:space="preserve"> </w:t>
      </w:r>
      <w:r w:rsidR="00466B30" w:rsidRPr="0051309D">
        <w:rPr>
          <w:rFonts w:ascii="Times New Roman" w:hAnsi="Times New Roman" w:cs="Times New Roman"/>
          <w:sz w:val="28"/>
          <w:szCs w:val="28"/>
        </w:rPr>
        <w:t>Khoa học - công nghệ đóng vai trò quyết định</w:t>
      </w:r>
      <w:r w:rsidRPr="0051309D">
        <w:rPr>
          <w:rFonts w:ascii="Times New Roman" w:hAnsi="Times New Roman" w:cs="Times New Roman"/>
          <w:sz w:val="28"/>
          <w:szCs w:val="28"/>
        </w:rPr>
        <w:t xml:space="preserve"> , là động lực</w:t>
      </w:r>
      <w:r w:rsidR="00466B30" w:rsidRPr="0051309D">
        <w:rPr>
          <w:rFonts w:ascii="Times New Roman" w:hAnsi="Times New Roman" w:cs="Times New Roman"/>
          <w:sz w:val="28"/>
          <w:szCs w:val="28"/>
        </w:rPr>
        <w:t xml:space="preserve"> trong việc nâng cao năng suất lao động, cải thiện chất lượng sản phẩm và thúc đẩy sự đổi mới và cạnh tranh trong các ngành kinh tế khác nhau.</w:t>
      </w:r>
      <w:r w:rsidRPr="0051309D">
        <w:rPr>
          <w:rFonts w:ascii="Times New Roman" w:hAnsi="Times New Roman" w:cs="Times New Roman"/>
          <w:sz w:val="28"/>
          <w:szCs w:val="28"/>
        </w:rPr>
        <w:t xml:space="preserve"> Việt Nam đang trong thời kỳ hội nhập mạnh mẽ với thế giới nếu không bắt kịp sự thay đổi nhanh trong của công nghệ hiện nay chắc chắn sẽ bị bỏ lại.</w:t>
      </w:r>
    </w:p>
    <w:p w:rsidR="00466B30" w:rsidRPr="0051309D" w:rsidRDefault="00466B30" w:rsidP="00E479E3">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Trong quá trình sản xuất, khoa học - công nghệ cung cấp những kiến thức và công cụ cần thiết để tăng cường quy trình sản xuất, tối ưu hóa hiệu suất và giảm thời gian sản xuất. Áp dụng các tiến bộ khoa học - công nghệ, các doanh nghiệp có thể sử dụng các công nghệ tiên tiến, tự động hóa quy trình sản xuất, và nâng cao chất lượng sản phẩm. Điều này giúp tăng cường năng suất, giảm chi phí sản xuất, và nâng cao khả năng cạnh tranh trên thị trường.</w:t>
      </w:r>
    </w:p>
    <w:p w:rsidR="00466B30" w:rsidRPr="0051309D" w:rsidRDefault="00466B30" w:rsidP="00E479E3">
      <w:pPr>
        <w:spacing w:line="360" w:lineRule="auto"/>
        <w:ind w:firstLine="720"/>
        <w:jc w:val="both"/>
        <w:rPr>
          <w:rFonts w:ascii="Times New Roman" w:hAnsi="Times New Roman" w:cs="Times New Roman"/>
          <w:sz w:val="28"/>
          <w:szCs w:val="28"/>
        </w:rPr>
      </w:pPr>
      <w:r w:rsidRPr="0051309D">
        <w:rPr>
          <w:rFonts w:ascii="Times New Roman" w:hAnsi="Times New Roman" w:cs="Times New Roman"/>
          <w:sz w:val="28"/>
          <w:szCs w:val="28"/>
        </w:rPr>
        <w:t>Muốn đạt được sự phát triển sản xuất dựa trên khoa học công nghệ ta cần có các giải pháp đồng bộ của nhà nước , doanh nghiệp và chính bản th</w:t>
      </w:r>
      <w:r w:rsidR="00C336B3" w:rsidRPr="0051309D">
        <w:rPr>
          <w:rFonts w:ascii="Times New Roman" w:hAnsi="Times New Roman" w:cs="Times New Roman"/>
          <w:sz w:val="28"/>
          <w:szCs w:val="28"/>
        </w:rPr>
        <w:t>â</w:t>
      </w:r>
      <w:r w:rsidRPr="0051309D">
        <w:rPr>
          <w:rFonts w:ascii="Times New Roman" w:hAnsi="Times New Roman" w:cs="Times New Roman"/>
          <w:sz w:val="28"/>
          <w:szCs w:val="28"/>
        </w:rPr>
        <w:t xml:space="preserve">n mỗi cá nhân chúng ta. Chúng ta cần luôn cố gắng nâng cao kiến thức, cập nhật công nghệ mới và tìm cách để áp dụng những kiến thức đó vào trong </w:t>
      </w:r>
      <w:r w:rsidR="005234AB" w:rsidRPr="0051309D">
        <w:rPr>
          <w:rFonts w:ascii="Times New Roman" w:hAnsi="Times New Roman" w:cs="Times New Roman"/>
          <w:sz w:val="28"/>
          <w:szCs w:val="28"/>
        </w:rPr>
        <w:t xml:space="preserve">lao đông, </w:t>
      </w:r>
      <w:r w:rsidRPr="0051309D">
        <w:rPr>
          <w:rFonts w:ascii="Times New Roman" w:hAnsi="Times New Roman" w:cs="Times New Roman"/>
          <w:sz w:val="28"/>
          <w:szCs w:val="28"/>
        </w:rPr>
        <w:t>sản xu</w:t>
      </w:r>
      <w:r w:rsidR="005234AB" w:rsidRPr="0051309D">
        <w:rPr>
          <w:rFonts w:ascii="Times New Roman" w:hAnsi="Times New Roman" w:cs="Times New Roman"/>
          <w:sz w:val="28"/>
          <w:szCs w:val="28"/>
        </w:rPr>
        <w:t>ấ</w:t>
      </w:r>
      <w:r w:rsidRPr="0051309D">
        <w:rPr>
          <w:rFonts w:ascii="Times New Roman" w:hAnsi="Times New Roman" w:cs="Times New Roman"/>
          <w:sz w:val="28"/>
          <w:szCs w:val="28"/>
        </w:rPr>
        <w:t>t.</w:t>
      </w:r>
    </w:p>
    <w:p w:rsidR="00466B30" w:rsidRPr="0051309D" w:rsidRDefault="00466B30" w:rsidP="00745144">
      <w:pPr>
        <w:spacing w:line="360" w:lineRule="auto"/>
        <w:rPr>
          <w:rFonts w:ascii="Times New Roman" w:hAnsi="Times New Roman" w:cs="Times New Roman"/>
          <w:sz w:val="28"/>
          <w:szCs w:val="28"/>
        </w:rPr>
      </w:pPr>
      <w:r w:rsidRPr="0051309D">
        <w:rPr>
          <w:rFonts w:ascii="Times New Roman" w:hAnsi="Times New Roman" w:cs="Times New Roman"/>
          <w:sz w:val="28"/>
          <w:szCs w:val="28"/>
        </w:rPr>
        <w:br w:type="page"/>
      </w:r>
    </w:p>
    <w:p w:rsidR="007851AA" w:rsidRPr="0051309D" w:rsidRDefault="00ED7C4D" w:rsidP="00420130">
      <w:pPr>
        <w:pStyle w:val="Heading1"/>
        <w:rPr>
          <w:rFonts w:cs="Times New Roman"/>
          <w:sz w:val="40"/>
          <w:szCs w:val="40"/>
        </w:rPr>
      </w:pPr>
      <w:bookmarkStart w:id="11" w:name="_Toc169389389"/>
      <w:r w:rsidRPr="0051309D">
        <w:rPr>
          <w:rFonts w:cs="Times New Roman"/>
          <w:sz w:val="40"/>
          <w:szCs w:val="40"/>
        </w:rPr>
        <w:lastRenderedPageBreak/>
        <w:t>Tài liệu tham khảo</w:t>
      </w:r>
      <w:bookmarkEnd w:id="11"/>
    </w:p>
    <w:p w:rsidR="00E12B90" w:rsidRPr="0051309D" w:rsidRDefault="00E12B90" w:rsidP="00745144">
      <w:pPr>
        <w:spacing w:line="360" w:lineRule="auto"/>
        <w:rPr>
          <w:rFonts w:ascii="Times New Roman" w:hAnsi="Times New Roman" w:cs="Times New Roman"/>
          <w:b/>
          <w:sz w:val="28"/>
          <w:szCs w:val="28"/>
        </w:rPr>
      </w:pPr>
      <w:r w:rsidRPr="0051309D">
        <w:rPr>
          <w:rFonts w:ascii="Times New Roman" w:hAnsi="Times New Roman" w:cs="Times New Roman"/>
          <w:b/>
          <w:sz w:val="28"/>
          <w:szCs w:val="28"/>
        </w:rPr>
        <w:t>Tài liệu tiếng Việt</w:t>
      </w:r>
    </w:p>
    <w:p w:rsidR="00E12B90" w:rsidRPr="0051309D" w:rsidRDefault="00E12B90" w:rsidP="00745144">
      <w:pPr>
        <w:pStyle w:val="ListParagraph"/>
        <w:numPr>
          <w:ilvl w:val="0"/>
          <w:numId w:val="3"/>
        </w:numPr>
        <w:spacing w:line="360" w:lineRule="auto"/>
        <w:rPr>
          <w:rFonts w:ascii="Times New Roman" w:hAnsi="Times New Roman" w:cs="Times New Roman"/>
          <w:sz w:val="28"/>
          <w:szCs w:val="28"/>
        </w:rPr>
      </w:pPr>
      <w:r w:rsidRPr="0051309D">
        <w:rPr>
          <w:rFonts w:ascii="Times New Roman" w:hAnsi="Times New Roman" w:cs="Times New Roman"/>
          <w:sz w:val="28"/>
          <w:szCs w:val="28"/>
        </w:rPr>
        <w:t>Bộ giáo dục và đào tạo (2017), “Giáo trình triết học”, NXB Đại học sư phạm.</w:t>
      </w:r>
    </w:p>
    <w:p w:rsidR="005125D6" w:rsidRPr="0051309D" w:rsidRDefault="005125D6" w:rsidP="00745144">
      <w:pPr>
        <w:pStyle w:val="ListParagraph"/>
        <w:numPr>
          <w:ilvl w:val="0"/>
          <w:numId w:val="3"/>
        </w:numPr>
        <w:spacing w:line="360" w:lineRule="auto"/>
        <w:rPr>
          <w:rFonts w:ascii="Times New Roman" w:hAnsi="Times New Roman" w:cs="Times New Roman"/>
          <w:sz w:val="28"/>
          <w:szCs w:val="28"/>
        </w:rPr>
      </w:pPr>
      <w:r w:rsidRPr="0051309D">
        <w:rPr>
          <w:rFonts w:ascii="Times New Roman" w:hAnsi="Times New Roman" w:cs="Times New Roman"/>
          <w:sz w:val="28"/>
          <w:szCs w:val="28"/>
        </w:rPr>
        <w:t>Đào Thị Hữu (2024) Bài giảng triết học nâng cao, Học viện ngân hàng.</w:t>
      </w:r>
    </w:p>
    <w:p w:rsidR="005125D6" w:rsidRPr="0051309D" w:rsidRDefault="005125D6" w:rsidP="00745144">
      <w:pPr>
        <w:spacing w:line="360" w:lineRule="auto"/>
        <w:rPr>
          <w:rFonts w:ascii="Times New Roman" w:hAnsi="Times New Roman" w:cs="Times New Roman"/>
          <w:sz w:val="28"/>
          <w:szCs w:val="28"/>
        </w:rPr>
      </w:pPr>
    </w:p>
    <w:p w:rsidR="005125D6" w:rsidRPr="0051309D" w:rsidRDefault="005125D6" w:rsidP="00745144">
      <w:pPr>
        <w:spacing w:line="360" w:lineRule="auto"/>
        <w:rPr>
          <w:rFonts w:ascii="Times New Roman" w:hAnsi="Times New Roman" w:cs="Times New Roman"/>
          <w:b/>
          <w:sz w:val="28"/>
          <w:szCs w:val="28"/>
        </w:rPr>
      </w:pPr>
      <w:r w:rsidRPr="0051309D">
        <w:rPr>
          <w:rFonts w:ascii="Times New Roman" w:hAnsi="Times New Roman" w:cs="Times New Roman"/>
          <w:b/>
          <w:sz w:val="28"/>
          <w:szCs w:val="28"/>
        </w:rPr>
        <w:t>Tài liệu trực tuyến</w:t>
      </w:r>
    </w:p>
    <w:p w:rsidR="005125D6" w:rsidRPr="0051309D" w:rsidRDefault="005125D6" w:rsidP="00745144">
      <w:pPr>
        <w:pStyle w:val="ListParagraph"/>
        <w:numPr>
          <w:ilvl w:val="0"/>
          <w:numId w:val="4"/>
        </w:numPr>
        <w:spacing w:line="360" w:lineRule="auto"/>
        <w:rPr>
          <w:rFonts w:ascii="Times New Roman" w:hAnsi="Times New Roman" w:cs="Times New Roman"/>
          <w:sz w:val="28"/>
          <w:szCs w:val="28"/>
        </w:rPr>
      </w:pPr>
      <w:r w:rsidRPr="0051309D">
        <w:rPr>
          <w:rFonts w:ascii="Times New Roman" w:hAnsi="Times New Roman" w:cs="Times New Roman"/>
          <w:sz w:val="28"/>
          <w:szCs w:val="28"/>
        </w:rPr>
        <w:t xml:space="preserve">ThS Lê Thị Chiên, “Vai trò của khoa học, công nghệ trong phát triển lực lượng sản xuất hiện đại ở Việt Nam hiện nay” , </w:t>
      </w:r>
    </w:p>
    <w:p w:rsidR="005125D6" w:rsidRPr="0051309D" w:rsidRDefault="001367B3" w:rsidP="00745144">
      <w:pPr>
        <w:pStyle w:val="ListParagraph"/>
        <w:spacing w:line="360" w:lineRule="auto"/>
        <w:rPr>
          <w:rFonts w:ascii="Times New Roman" w:hAnsi="Times New Roman" w:cs="Times New Roman"/>
          <w:sz w:val="28"/>
          <w:szCs w:val="28"/>
        </w:rPr>
      </w:pPr>
      <w:hyperlink r:id="rId16" w:history="1">
        <w:r w:rsidR="005125D6" w:rsidRPr="0051309D">
          <w:rPr>
            <w:rStyle w:val="Hyperlink"/>
            <w:rFonts w:ascii="Times New Roman" w:hAnsi="Times New Roman" w:cs="Times New Roman"/>
            <w:sz w:val="28"/>
            <w:szCs w:val="28"/>
          </w:rPr>
          <w:t>https://tuyengiao.vn/vai-tro-cua-khoa-hoc-cong-nghe-trong-phat-trien-luc-luong-san-xuat-hien-dai-o-viet-nam-hien-nay-95508</w:t>
        </w:r>
      </w:hyperlink>
      <w:r w:rsidR="005125D6" w:rsidRPr="0051309D">
        <w:rPr>
          <w:rFonts w:ascii="Times New Roman" w:hAnsi="Times New Roman" w:cs="Times New Roman"/>
          <w:sz w:val="28"/>
          <w:szCs w:val="28"/>
        </w:rPr>
        <w:t xml:space="preserve"> truy cập lúc 22:00 14/06/2024.</w:t>
      </w:r>
    </w:p>
    <w:p w:rsidR="00E12B90" w:rsidRPr="0051309D" w:rsidRDefault="00E12B90" w:rsidP="00745144">
      <w:pPr>
        <w:spacing w:line="360" w:lineRule="auto"/>
        <w:rPr>
          <w:rFonts w:ascii="Times New Roman" w:hAnsi="Times New Roman" w:cs="Times New Roman"/>
        </w:rPr>
      </w:pPr>
    </w:p>
    <w:sectPr w:rsidR="00E12B90" w:rsidRPr="0051309D" w:rsidSect="00745144">
      <w:headerReference w:type="default" r:id="rId17"/>
      <w:headerReference w:type="first" r:id="rId18"/>
      <w:pgSz w:w="11906" w:h="16838" w:code="9"/>
      <w:pgMar w:top="1440" w:right="1080" w:bottom="1440" w:left="171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7B3" w:rsidRDefault="001367B3" w:rsidP="00244990">
      <w:pPr>
        <w:spacing w:after="0" w:line="240" w:lineRule="auto"/>
      </w:pPr>
      <w:r>
        <w:separator/>
      </w:r>
    </w:p>
  </w:endnote>
  <w:endnote w:type="continuationSeparator" w:id="0">
    <w:p w:rsidR="001367B3" w:rsidRDefault="001367B3" w:rsidP="0024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539" w:rsidRDefault="006C15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9E1" w:rsidRPr="00AA09E1" w:rsidRDefault="00664CD4">
    <w:pPr>
      <w:pStyle w:val="Foo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9E8BF86" wp14:editId="21085FE8">
              <wp:simplePos x="0" y="0"/>
              <wp:positionH relativeFrom="column">
                <wp:posOffset>18330</wp:posOffset>
              </wp:positionH>
              <wp:positionV relativeFrom="paragraph">
                <wp:posOffset>-58085</wp:posOffset>
              </wp:positionV>
              <wp:extent cx="6012611" cy="9058"/>
              <wp:effectExtent l="0" t="0" r="26670" b="29210"/>
              <wp:wrapNone/>
              <wp:docPr id="2" name="Straight Connector 2"/>
              <wp:cNvGraphicFramePr/>
              <a:graphic xmlns:a="http://schemas.openxmlformats.org/drawingml/2006/main">
                <a:graphicData uri="http://schemas.microsoft.com/office/word/2010/wordprocessingShape">
                  <wps:wsp>
                    <wps:cNvCnPr/>
                    <wps:spPr>
                      <a:xfrm>
                        <a:off x="0" y="0"/>
                        <a:ext cx="6012611" cy="90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7240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4.55pt" to="474.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" strokecolor="black [3200]" strokeweight=".5pt">
              <v:stroke joinstyle="miter"/>
            </v:line>
          </w:pict>
        </mc:Fallback>
      </mc:AlternateContent>
    </w:r>
    <w:r w:rsidR="00AA09E1">
      <w:rPr>
        <w:rFonts w:ascii="Times New Roman" w:hAnsi="Times New Roman" w:cs="Times New Roman"/>
        <w:sz w:val="24"/>
        <w:szCs w:val="24"/>
      </w:rPr>
      <w:t>Học viên: Vũ Hoàng Hiệp</w:t>
    </w:r>
    <w:r w:rsidR="00AA09E1">
      <w:rPr>
        <w:rFonts w:ascii="Times New Roman" w:hAnsi="Times New Roman" w:cs="Times New Roman"/>
        <w:sz w:val="24"/>
        <w:szCs w:val="24"/>
      </w:rPr>
      <w:tab/>
    </w:r>
    <w:r w:rsidR="00AA09E1">
      <w:rPr>
        <w:rFonts w:ascii="Times New Roman" w:hAnsi="Times New Roman" w:cs="Times New Roman"/>
        <w:sz w:val="24"/>
        <w:szCs w:val="24"/>
      </w:rPr>
      <w:tab/>
      <w:t xml:space="preserve">Tiểu luận </w:t>
    </w:r>
    <w:r w:rsidR="006C1539">
      <w:rPr>
        <w:rFonts w:ascii="Times New Roman" w:hAnsi="Times New Roman" w:cs="Times New Roman"/>
        <w:sz w:val="24"/>
        <w:szCs w:val="24"/>
      </w:rPr>
      <w:t>công nghệ tài chính ngân hàng</w:t>
    </w: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539" w:rsidRDefault="006C15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7B3" w:rsidRDefault="001367B3" w:rsidP="00244990">
      <w:pPr>
        <w:spacing w:after="0" w:line="240" w:lineRule="auto"/>
      </w:pPr>
      <w:r>
        <w:separator/>
      </w:r>
    </w:p>
  </w:footnote>
  <w:footnote w:type="continuationSeparator" w:id="0">
    <w:p w:rsidR="001367B3" w:rsidRDefault="001367B3" w:rsidP="00244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539" w:rsidRDefault="006C153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A78" w:rsidRDefault="00341A78">
    <w:pPr>
      <w:pStyle w:val="Header"/>
      <w:jc w:val="center"/>
    </w:pPr>
  </w:p>
  <w:p w:rsidR="00341A78" w:rsidRDefault="00341A7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696" w:rsidRDefault="00BA0696">
    <w:pPr>
      <w:pStyle w:val="Header"/>
      <w:jc w:val="center"/>
    </w:pPr>
  </w:p>
  <w:p w:rsidR="00BA0696" w:rsidRDefault="00BA069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92722"/>
      <w:docPartObj>
        <w:docPartGallery w:val="Page Numbers (Top of Page)"/>
        <w:docPartUnique/>
      </w:docPartObj>
    </w:sdtPr>
    <w:sdtEndPr>
      <w:rPr>
        <w:noProof/>
      </w:rPr>
    </w:sdtEndPr>
    <w:sdtContent>
      <w:p w:rsidR="00180236" w:rsidRDefault="00180236">
        <w:pPr>
          <w:pStyle w:val="Header"/>
          <w:jc w:val="center"/>
        </w:pPr>
        <w:r>
          <w:fldChar w:fldCharType="begin"/>
        </w:r>
        <w:r>
          <w:instrText xml:space="preserve"> PAGE   \* MERGEFORMAT </w:instrText>
        </w:r>
        <w:r>
          <w:fldChar w:fldCharType="separate"/>
        </w:r>
        <w:r w:rsidR="006C1539">
          <w:rPr>
            <w:noProof/>
          </w:rPr>
          <w:t>2</w:t>
        </w:r>
        <w:r>
          <w:rPr>
            <w:noProof/>
          </w:rPr>
          <w:fldChar w:fldCharType="end"/>
        </w:r>
      </w:p>
    </w:sdtContent>
  </w:sdt>
  <w:p w:rsidR="00180236" w:rsidRDefault="00180236">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991204"/>
      <w:docPartObj>
        <w:docPartGallery w:val="Page Numbers (Top of Page)"/>
        <w:docPartUnique/>
      </w:docPartObj>
    </w:sdtPr>
    <w:sdtEndPr>
      <w:rPr>
        <w:noProof/>
      </w:rPr>
    </w:sdtEndPr>
    <w:sdtContent>
      <w:p w:rsidR="00180236" w:rsidRDefault="00180236">
        <w:pPr>
          <w:pStyle w:val="Header"/>
          <w:jc w:val="center"/>
        </w:pPr>
        <w:r>
          <w:fldChar w:fldCharType="begin"/>
        </w:r>
        <w:r>
          <w:instrText xml:space="preserve"> PAGE   \* MERGEFORMAT </w:instrText>
        </w:r>
        <w:r>
          <w:fldChar w:fldCharType="separate"/>
        </w:r>
        <w:r w:rsidR="006C1539">
          <w:rPr>
            <w:noProof/>
          </w:rPr>
          <w:t>1</w:t>
        </w:r>
        <w:r>
          <w:rPr>
            <w:noProof/>
          </w:rPr>
          <w:fldChar w:fldCharType="end"/>
        </w:r>
      </w:p>
    </w:sdtContent>
  </w:sdt>
  <w:p w:rsidR="00180236" w:rsidRDefault="0018023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D0110"/>
    <w:multiLevelType w:val="hybridMultilevel"/>
    <w:tmpl w:val="02444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773BE"/>
    <w:multiLevelType w:val="hybridMultilevel"/>
    <w:tmpl w:val="7E1C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70DDD"/>
    <w:multiLevelType w:val="hybridMultilevel"/>
    <w:tmpl w:val="BFE2E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56B85"/>
    <w:multiLevelType w:val="multilevel"/>
    <w:tmpl w:val="2B8AC6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CA34EA2"/>
    <w:multiLevelType w:val="hybridMultilevel"/>
    <w:tmpl w:val="0AC0C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2B"/>
    <w:rsid w:val="000313AA"/>
    <w:rsid w:val="000466AF"/>
    <w:rsid w:val="0005785D"/>
    <w:rsid w:val="00086E3F"/>
    <w:rsid w:val="000C61B9"/>
    <w:rsid w:val="000F35D6"/>
    <w:rsid w:val="00122A87"/>
    <w:rsid w:val="001367B3"/>
    <w:rsid w:val="00180236"/>
    <w:rsid w:val="00195D01"/>
    <w:rsid w:val="00195DE7"/>
    <w:rsid w:val="001A22E4"/>
    <w:rsid w:val="001A5BC7"/>
    <w:rsid w:val="001A6FCB"/>
    <w:rsid w:val="00226415"/>
    <w:rsid w:val="00244990"/>
    <w:rsid w:val="002B362B"/>
    <w:rsid w:val="002E754C"/>
    <w:rsid w:val="003042B5"/>
    <w:rsid w:val="0031338E"/>
    <w:rsid w:val="003166F2"/>
    <w:rsid w:val="00341A78"/>
    <w:rsid w:val="00357990"/>
    <w:rsid w:val="00397333"/>
    <w:rsid w:val="003A1A9A"/>
    <w:rsid w:val="003A4934"/>
    <w:rsid w:val="003D0179"/>
    <w:rsid w:val="003E5448"/>
    <w:rsid w:val="00402178"/>
    <w:rsid w:val="00420130"/>
    <w:rsid w:val="0044194E"/>
    <w:rsid w:val="00443672"/>
    <w:rsid w:val="00466B30"/>
    <w:rsid w:val="005125D6"/>
    <w:rsid w:val="0051309D"/>
    <w:rsid w:val="00514749"/>
    <w:rsid w:val="005234AB"/>
    <w:rsid w:val="0052621E"/>
    <w:rsid w:val="00536F4D"/>
    <w:rsid w:val="00552EA3"/>
    <w:rsid w:val="00590B92"/>
    <w:rsid w:val="00597E5F"/>
    <w:rsid w:val="005A392D"/>
    <w:rsid w:val="005B562A"/>
    <w:rsid w:val="005B56E5"/>
    <w:rsid w:val="005D4D60"/>
    <w:rsid w:val="00600D28"/>
    <w:rsid w:val="006238B6"/>
    <w:rsid w:val="00656424"/>
    <w:rsid w:val="00664C21"/>
    <w:rsid w:val="00664CD4"/>
    <w:rsid w:val="00680052"/>
    <w:rsid w:val="006B7C6C"/>
    <w:rsid w:val="006C1539"/>
    <w:rsid w:val="006C1C60"/>
    <w:rsid w:val="006C6495"/>
    <w:rsid w:val="006E67DC"/>
    <w:rsid w:val="006E7989"/>
    <w:rsid w:val="006F2029"/>
    <w:rsid w:val="0070280C"/>
    <w:rsid w:val="00742179"/>
    <w:rsid w:val="007438CB"/>
    <w:rsid w:val="00745144"/>
    <w:rsid w:val="00765AD6"/>
    <w:rsid w:val="007851AA"/>
    <w:rsid w:val="0078738A"/>
    <w:rsid w:val="007A5077"/>
    <w:rsid w:val="007B4875"/>
    <w:rsid w:val="008154D4"/>
    <w:rsid w:val="00836D20"/>
    <w:rsid w:val="008647B6"/>
    <w:rsid w:val="00867A0B"/>
    <w:rsid w:val="00873341"/>
    <w:rsid w:val="00877C9D"/>
    <w:rsid w:val="008807C8"/>
    <w:rsid w:val="00884312"/>
    <w:rsid w:val="008A2DF8"/>
    <w:rsid w:val="008C164B"/>
    <w:rsid w:val="008F4DC3"/>
    <w:rsid w:val="00902A33"/>
    <w:rsid w:val="00905F87"/>
    <w:rsid w:val="009A3640"/>
    <w:rsid w:val="009B1DE2"/>
    <w:rsid w:val="009D134E"/>
    <w:rsid w:val="009D4CD6"/>
    <w:rsid w:val="00A0018A"/>
    <w:rsid w:val="00A12FE2"/>
    <w:rsid w:val="00A42E0B"/>
    <w:rsid w:val="00A445C2"/>
    <w:rsid w:val="00A4529A"/>
    <w:rsid w:val="00A719E4"/>
    <w:rsid w:val="00A7242C"/>
    <w:rsid w:val="00A91331"/>
    <w:rsid w:val="00AA09E1"/>
    <w:rsid w:val="00AD1D72"/>
    <w:rsid w:val="00AF0A32"/>
    <w:rsid w:val="00B17458"/>
    <w:rsid w:val="00B24AED"/>
    <w:rsid w:val="00B4237F"/>
    <w:rsid w:val="00B67037"/>
    <w:rsid w:val="00B75BC8"/>
    <w:rsid w:val="00BA0696"/>
    <w:rsid w:val="00BA3F92"/>
    <w:rsid w:val="00BA47FE"/>
    <w:rsid w:val="00BB137E"/>
    <w:rsid w:val="00BE0CF2"/>
    <w:rsid w:val="00BE17E7"/>
    <w:rsid w:val="00C336B3"/>
    <w:rsid w:val="00C33C23"/>
    <w:rsid w:val="00C40913"/>
    <w:rsid w:val="00C412A9"/>
    <w:rsid w:val="00C52FA3"/>
    <w:rsid w:val="00C57A8D"/>
    <w:rsid w:val="00C82293"/>
    <w:rsid w:val="00CB2838"/>
    <w:rsid w:val="00CC7764"/>
    <w:rsid w:val="00D00782"/>
    <w:rsid w:val="00D064A6"/>
    <w:rsid w:val="00D5707D"/>
    <w:rsid w:val="00D71B94"/>
    <w:rsid w:val="00D76F61"/>
    <w:rsid w:val="00DA5102"/>
    <w:rsid w:val="00DB6EFE"/>
    <w:rsid w:val="00DC7B28"/>
    <w:rsid w:val="00DE3F7A"/>
    <w:rsid w:val="00E0672A"/>
    <w:rsid w:val="00E12B90"/>
    <w:rsid w:val="00E27635"/>
    <w:rsid w:val="00E303E1"/>
    <w:rsid w:val="00E40278"/>
    <w:rsid w:val="00E479E3"/>
    <w:rsid w:val="00E50A67"/>
    <w:rsid w:val="00E75F45"/>
    <w:rsid w:val="00EB0B51"/>
    <w:rsid w:val="00ED6C2D"/>
    <w:rsid w:val="00ED7C4D"/>
    <w:rsid w:val="00F25EED"/>
    <w:rsid w:val="00F46718"/>
    <w:rsid w:val="00F5528E"/>
    <w:rsid w:val="00FA51F5"/>
    <w:rsid w:val="00FC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2D461"/>
  <w15:chartTrackingRefBased/>
  <w15:docId w15:val="{294069EA-ECD5-49A3-BC1B-E448DBFB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3C23"/>
    <w:pPr>
      <w:keepNext/>
      <w:keepLines/>
      <w:spacing w:before="240" w:after="0" w:line="360" w:lineRule="auto"/>
      <w:outlineLvl w:val="0"/>
    </w:pPr>
    <w:rPr>
      <w:rFonts w:ascii="Times New Roman" w:eastAsiaTheme="majorEastAsia" w:hAnsi="Times New Roman" w:cstheme="majorBidi"/>
      <w:b/>
      <w:sz w:val="44"/>
      <w:szCs w:val="32"/>
    </w:rPr>
  </w:style>
  <w:style w:type="paragraph" w:styleId="Heading2">
    <w:name w:val="heading 2"/>
    <w:basedOn w:val="Normal"/>
    <w:next w:val="Normal"/>
    <w:link w:val="Heading2Char"/>
    <w:uiPriority w:val="9"/>
    <w:unhideWhenUsed/>
    <w:qFormat/>
    <w:rsid w:val="001A6FCB"/>
    <w:pPr>
      <w:keepNext/>
      <w:keepLines/>
      <w:spacing w:before="40" w:after="0" w:line="360" w:lineRule="auto"/>
      <w:outlineLvl w:val="1"/>
    </w:pPr>
    <w:rPr>
      <w:rFonts w:ascii="Times New Roman" w:eastAsiaTheme="majorEastAsia" w:hAnsi="Times New Roman" w:cstheme="majorBidi"/>
      <w:b/>
      <w:sz w:val="36"/>
      <w:szCs w:val="26"/>
    </w:rPr>
  </w:style>
  <w:style w:type="paragraph" w:styleId="Heading3">
    <w:name w:val="heading 3"/>
    <w:basedOn w:val="Normal"/>
    <w:next w:val="Normal"/>
    <w:link w:val="Heading3Char"/>
    <w:uiPriority w:val="9"/>
    <w:unhideWhenUsed/>
    <w:qFormat/>
    <w:rsid w:val="00FA51F5"/>
    <w:pPr>
      <w:keepNext/>
      <w:keepLines/>
      <w:spacing w:before="40" w:after="0" w:line="360" w:lineRule="auto"/>
      <w:outlineLvl w:val="2"/>
    </w:pPr>
    <w:rPr>
      <w:rFonts w:ascii="Times New Roman" w:eastAsiaTheme="majorEastAsia" w:hAnsi="Times New Roman"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AF"/>
    <w:pPr>
      <w:ind w:left="720"/>
      <w:contextualSpacing/>
    </w:pPr>
  </w:style>
  <w:style w:type="paragraph" w:styleId="Header">
    <w:name w:val="header"/>
    <w:basedOn w:val="Normal"/>
    <w:link w:val="HeaderChar"/>
    <w:uiPriority w:val="99"/>
    <w:unhideWhenUsed/>
    <w:rsid w:val="00244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990"/>
  </w:style>
  <w:style w:type="paragraph" w:styleId="Footer">
    <w:name w:val="footer"/>
    <w:basedOn w:val="Normal"/>
    <w:link w:val="FooterChar"/>
    <w:uiPriority w:val="99"/>
    <w:unhideWhenUsed/>
    <w:rsid w:val="00244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990"/>
  </w:style>
  <w:style w:type="character" w:customStyle="1" w:styleId="Heading1Char">
    <w:name w:val="Heading 1 Char"/>
    <w:basedOn w:val="DefaultParagraphFont"/>
    <w:link w:val="Heading1"/>
    <w:uiPriority w:val="9"/>
    <w:rsid w:val="00C33C23"/>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1A6FCB"/>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FA51F5"/>
    <w:rPr>
      <w:rFonts w:ascii="Times New Roman" w:eastAsiaTheme="majorEastAsia" w:hAnsi="Times New Roman" w:cstheme="majorBidi"/>
      <w:b/>
      <w:sz w:val="32"/>
      <w:szCs w:val="24"/>
    </w:rPr>
  </w:style>
  <w:style w:type="paragraph" w:styleId="TOCHeading">
    <w:name w:val="TOC Heading"/>
    <w:basedOn w:val="Heading1"/>
    <w:next w:val="Normal"/>
    <w:uiPriority w:val="39"/>
    <w:unhideWhenUsed/>
    <w:qFormat/>
    <w:rsid w:val="00F25EED"/>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26415"/>
    <w:pPr>
      <w:spacing w:after="100"/>
    </w:pPr>
    <w:rPr>
      <w:rFonts w:ascii="Times New Roman" w:hAnsi="Times New Roman"/>
      <w:sz w:val="28"/>
    </w:rPr>
  </w:style>
  <w:style w:type="paragraph" w:styleId="TOC2">
    <w:name w:val="toc 2"/>
    <w:basedOn w:val="Normal"/>
    <w:next w:val="Normal"/>
    <w:autoRedefine/>
    <w:uiPriority w:val="39"/>
    <w:unhideWhenUsed/>
    <w:rsid w:val="00226415"/>
    <w:pPr>
      <w:spacing w:after="100"/>
      <w:ind w:left="220"/>
    </w:pPr>
    <w:rPr>
      <w:rFonts w:ascii="Times New Roman" w:hAnsi="Times New Roman"/>
      <w:sz w:val="28"/>
    </w:rPr>
  </w:style>
  <w:style w:type="paragraph" w:styleId="TOC3">
    <w:name w:val="toc 3"/>
    <w:basedOn w:val="Normal"/>
    <w:next w:val="Normal"/>
    <w:autoRedefine/>
    <w:uiPriority w:val="39"/>
    <w:unhideWhenUsed/>
    <w:rsid w:val="00226415"/>
    <w:pPr>
      <w:spacing w:after="100"/>
      <w:ind w:left="440"/>
    </w:pPr>
    <w:rPr>
      <w:rFonts w:ascii="Times New Roman" w:hAnsi="Times New Roman"/>
      <w:sz w:val="28"/>
    </w:rPr>
  </w:style>
  <w:style w:type="character" w:styleId="Hyperlink">
    <w:name w:val="Hyperlink"/>
    <w:basedOn w:val="DefaultParagraphFont"/>
    <w:uiPriority w:val="99"/>
    <w:unhideWhenUsed/>
    <w:rsid w:val="00F25E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5992">
      <w:bodyDiv w:val="1"/>
      <w:marLeft w:val="0"/>
      <w:marRight w:val="0"/>
      <w:marTop w:val="0"/>
      <w:marBottom w:val="0"/>
      <w:divBdr>
        <w:top w:val="none" w:sz="0" w:space="0" w:color="auto"/>
        <w:left w:val="none" w:sz="0" w:space="0" w:color="auto"/>
        <w:bottom w:val="none" w:sz="0" w:space="0" w:color="auto"/>
        <w:right w:val="none" w:sz="0" w:space="0" w:color="auto"/>
      </w:divBdr>
    </w:div>
    <w:div w:id="109980876">
      <w:bodyDiv w:val="1"/>
      <w:marLeft w:val="0"/>
      <w:marRight w:val="0"/>
      <w:marTop w:val="0"/>
      <w:marBottom w:val="0"/>
      <w:divBdr>
        <w:top w:val="none" w:sz="0" w:space="0" w:color="auto"/>
        <w:left w:val="none" w:sz="0" w:space="0" w:color="auto"/>
        <w:bottom w:val="none" w:sz="0" w:space="0" w:color="auto"/>
        <w:right w:val="none" w:sz="0" w:space="0" w:color="auto"/>
      </w:divBdr>
    </w:div>
    <w:div w:id="194273241">
      <w:bodyDiv w:val="1"/>
      <w:marLeft w:val="0"/>
      <w:marRight w:val="0"/>
      <w:marTop w:val="0"/>
      <w:marBottom w:val="0"/>
      <w:divBdr>
        <w:top w:val="none" w:sz="0" w:space="0" w:color="auto"/>
        <w:left w:val="none" w:sz="0" w:space="0" w:color="auto"/>
        <w:bottom w:val="none" w:sz="0" w:space="0" w:color="auto"/>
        <w:right w:val="none" w:sz="0" w:space="0" w:color="auto"/>
      </w:divBdr>
    </w:div>
    <w:div w:id="406996674">
      <w:bodyDiv w:val="1"/>
      <w:marLeft w:val="0"/>
      <w:marRight w:val="0"/>
      <w:marTop w:val="0"/>
      <w:marBottom w:val="0"/>
      <w:divBdr>
        <w:top w:val="none" w:sz="0" w:space="0" w:color="auto"/>
        <w:left w:val="none" w:sz="0" w:space="0" w:color="auto"/>
        <w:bottom w:val="none" w:sz="0" w:space="0" w:color="auto"/>
        <w:right w:val="none" w:sz="0" w:space="0" w:color="auto"/>
      </w:divBdr>
      <w:divsChild>
        <w:div w:id="1041317949">
          <w:marLeft w:val="0"/>
          <w:marRight w:val="0"/>
          <w:marTop w:val="0"/>
          <w:marBottom w:val="0"/>
          <w:divBdr>
            <w:top w:val="none" w:sz="0" w:space="0" w:color="auto"/>
            <w:left w:val="none" w:sz="0" w:space="0" w:color="auto"/>
            <w:bottom w:val="none" w:sz="0" w:space="0" w:color="auto"/>
            <w:right w:val="none" w:sz="0" w:space="0" w:color="auto"/>
          </w:divBdr>
        </w:div>
        <w:div w:id="198980485">
          <w:marLeft w:val="0"/>
          <w:marRight w:val="0"/>
          <w:marTop w:val="0"/>
          <w:marBottom w:val="0"/>
          <w:divBdr>
            <w:top w:val="none" w:sz="0" w:space="0" w:color="auto"/>
            <w:left w:val="none" w:sz="0" w:space="0" w:color="auto"/>
            <w:bottom w:val="none" w:sz="0" w:space="0" w:color="auto"/>
            <w:right w:val="none" w:sz="0" w:space="0" w:color="auto"/>
          </w:divBdr>
        </w:div>
      </w:divsChild>
    </w:div>
    <w:div w:id="452670073">
      <w:bodyDiv w:val="1"/>
      <w:marLeft w:val="0"/>
      <w:marRight w:val="0"/>
      <w:marTop w:val="0"/>
      <w:marBottom w:val="0"/>
      <w:divBdr>
        <w:top w:val="none" w:sz="0" w:space="0" w:color="auto"/>
        <w:left w:val="none" w:sz="0" w:space="0" w:color="auto"/>
        <w:bottom w:val="none" w:sz="0" w:space="0" w:color="auto"/>
        <w:right w:val="none" w:sz="0" w:space="0" w:color="auto"/>
      </w:divBdr>
      <w:divsChild>
        <w:div w:id="255747597">
          <w:marLeft w:val="0"/>
          <w:marRight w:val="0"/>
          <w:marTop w:val="0"/>
          <w:marBottom w:val="0"/>
          <w:divBdr>
            <w:top w:val="none" w:sz="0" w:space="0" w:color="auto"/>
            <w:left w:val="none" w:sz="0" w:space="0" w:color="auto"/>
            <w:bottom w:val="none" w:sz="0" w:space="0" w:color="auto"/>
            <w:right w:val="none" w:sz="0" w:space="0" w:color="auto"/>
          </w:divBdr>
          <w:divsChild>
            <w:div w:id="590165016">
              <w:marLeft w:val="0"/>
              <w:marRight w:val="0"/>
              <w:marTop w:val="0"/>
              <w:marBottom w:val="0"/>
              <w:divBdr>
                <w:top w:val="none" w:sz="0" w:space="0" w:color="auto"/>
                <w:left w:val="none" w:sz="0" w:space="0" w:color="auto"/>
                <w:bottom w:val="none" w:sz="0" w:space="0" w:color="auto"/>
                <w:right w:val="none" w:sz="0" w:space="0" w:color="auto"/>
              </w:divBdr>
              <w:divsChild>
                <w:div w:id="365564159">
                  <w:marLeft w:val="0"/>
                  <w:marRight w:val="0"/>
                  <w:marTop w:val="0"/>
                  <w:marBottom w:val="0"/>
                  <w:divBdr>
                    <w:top w:val="none" w:sz="0" w:space="0" w:color="auto"/>
                    <w:left w:val="none" w:sz="0" w:space="0" w:color="auto"/>
                    <w:bottom w:val="none" w:sz="0" w:space="0" w:color="auto"/>
                    <w:right w:val="none" w:sz="0" w:space="0" w:color="auto"/>
                  </w:divBdr>
                  <w:divsChild>
                    <w:div w:id="793404463">
                      <w:marLeft w:val="0"/>
                      <w:marRight w:val="0"/>
                      <w:marTop w:val="0"/>
                      <w:marBottom w:val="0"/>
                      <w:divBdr>
                        <w:top w:val="none" w:sz="0" w:space="0" w:color="auto"/>
                        <w:left w:val="none" w:sz="0" w:space="0" w:color="auto"/>
                        <w:bottom w:val="none" w:sz="0" w:space="0" w:color="auto"/>
                        <w:right w:val="none" w:sz="0" w:space="0" w:color="auto"/>
                      </w:divBdr>
                      <w:divsChild>
                        <w:div w:id="1519464886">
                          <w:marLeft w:val="0"/>
                          <w:marRight w:val="0"/>
                          <w:marTop w:val="0"/>
                          <w:marBottom w:val="0"/>
                          <w:divBdr>
                            <w:top w:val="none" w:sz="0" w:space="0" w:color="auto"/>
                            <w:left w:val="none" w:sz="0" w:space="0" w:color="auto"/>
                            <w:bottom w:val="none" w:sz="0" w:space="0" w:color="auto"/>
                            <w:right w:val="none" w:sz="0" w:space="0" w:color="auto"/>
                          </w:divBdr>
                          <w:divsChild>
                            <w:div w:id="1440954588">
                              <w:marLeft w:val="0"/>
                              <w:marRight w:val="0"/>
                              <w:marTop w:val="0"/>
                              <w:marBottom w:val="0"/>
                              <w:divBdr>
                                <w:top w:val="none" w:sz="0" w:space="0" w:color="auto"/>
                                <w:left w:val="none" w:sz="0" w:space="0" w:color="auto"/>
                                <w:bottom w:val="none" w:sz="0" w:space="0" w:color="auto"/>
                                <w:right w:val="none" w:sz="0" w:space="0" w:color="auto"/>
                              </w:divBdr>
                              <w:divsChild>
                                <w:div w:id="13916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355458">
      <w:bodyDiv w:val="1"/>
      <w:marLeft w:val="0"/>
      <w:marRight w:val="0"/>
      <w:marTop w:val="0"/>
      <w:marBottom w:val="0"/>
      <w:divBdr>
        <w:top w:val="none" w:sz="0" w:space="0" w:color="auto"/>
        <w:left w:val="none" w:sz="0" w:space="0" w:color="auto"/>
        <w:bottom w:val="none" w:sz="0" w:space="0" w:color="auto"/>
        <w:right w:val="none" w:sz="0" w:space="0" w:color="auto"/>
      </w:divBdr>
      <w:divsChild>
        <w:div w:id="1445925930">
          <w:marLeft w:val="0"/>
          <w:marRight w:val="0"/>
          <w:marTop w:val="0"/>
          <w:marBottom w:val="0"/>
          <w:divBdr>
            <w:top w:val="none" w:sz="0" w:space="0" w:color="auto"/>
            <w:left w:val="none" w:sz="0" w:space="0" w:color="auto"/>
            <w:bottom w:val="none" w:sz="0" w:space="0" w:color="auto"/>
            <w:right w:val="none" w:sz="0" w:space="0" w:color="auto"/>
          </w:divBdr>
          <w:divsChild>
            <w:div w:id="1287660966">
              <w:marLeft w:val="0"/>
              <w:marRight w:val="0"/>
              <w:marTop w:val="0"/>
              <w:marBottom w:val="0"/>
              <w:divBdr>
                <w:top w:val="none" w:sz="0" w:space="0" w:color="auto"/>
                <w:left w:val="none" w:sz="0" w:space="0" w:color="auto"/>
                <w:bottom w:val="none" w:sz="0" w:space="0" w:color="auto"/>
                <w:right w:val="none" w:sz="0" w:space="0" w:color="auto"/>
              </w:divBdr>
              <w:divsChild>
                <w:div w:id="1989043352">
                  <w:marLeft w:val="0"/>
                  <w:marRight w:val="0"/>
                  <w:marTop w:val="0"/>
                  <w:marBottom w:val="0"/>
                  <w:divBdr>
                    <w:top w:val="none" w:sz="0" w:space="0" w:color="auto"/>
                    <w:left w:val="none" w:sz="0" w:space="0" w:color="auto"/>
                    <w:bottom w:val="none" w:sz="0" w:space="0" w:color="auto"/>
                    <w:right w:val="none" w:sz="0" w:space="0" w:color="auto"/>
                  </w:divBdr>
                  <w:divsChild>
                    <w:div w:id="1197738902">
                      <w:marLeft w:val="0"/>
                      <w:marRight w:val="0"/>
                      <w:marTop w:val="0"/>
                      <w:marBottom w:val="0"/>
                      <w:divBdr>
                        <w:top w:val="none" w:sz="0" w:space="0" w:color="auto"/>
                        <w:left w:val="none" w:sz="0" w:space="0" w:color="auto"/>
                        <w:bottom w:val="none" w:sz="0" w:space="0" w:color="auto"/>
                        <w:right w:val="none" w:sz="0" w:space="0" w:color="auto"/>
                      </w:divBdr>
                      <w:divsChild>
                        <w:div w:id="355814280">
                          <w:marLeft w:val="0"/>
                          <w:marRight w:val="0"/>
                          <w:marTop w:val="0"/>
                          <w:marBottom w:val="0"/>
                          <w:divBdr>
                            <w:top w:val="none" w:sz="0" w:space="0" w:color="auto"/>
                            <w:left w:val="none" w:sz="0" w:space="0" w:color="auto"/>
                            <w:bottom w:val="none" w:sz="0" w:space="0" w:color="auto"/>
                            <w:right w:val="none" w:sz="0" w:space="0" w:color="auto"/>
                          </w:divBdr>
                          <w:divsChild>
                            <w:div w:id="850797694">
                              <w:marLeft w:val="0"/>
                              <w:marRight w:val="0"/>
                              <w:marTop w:val="0"/>
                              <w:marBottom w:val="0"/>
                              <w:divBdr>
                                <w:top w:val="single" w:sz="24" w:space="6" w:color="auto"/>
                                <w:left w:val="single" w:sz="24" w:space="9" w:color="auto"/>
                                <w:bottom w:val="single" w:sz="24" w:space="6" w:color="auto"/>
                                <w:right w:val="single" w:sz="24" w:space="9" w:color="auto"/>
                              </w:divBdr>
                              <w:divsChild>
                                <w:div w:id="7064153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631837">
      <w:bodyDiv w:val="1"/>
      <w:marLeft w:val="0"/>
      <w:marRight w:val="0"/>
      <w:marTop w:val="0"/>
      <w:marBottom w:val="0"/>
      <w:divBdr>
        <w:top w:val="none" w:sz="0" w:space="0" w:color="auto"/>
        <w:left w:val="none" w:sz="0" w:space="0" w:color="auto"/>
        <w:bottom w:val="none" w:sz="0" w:space="0" w:color="auto"/>
        <w:right w:val="none" w:sz="0" w:space="0" w:color="auto"/>
      </w:divBdr>
    </w:div>
    <w:div w:id="677924683">
      <w:bodyDiv w:val="1"/>
      <w:marLeft w:val="0"/>
      <w:marRight w:val="0"/>
      <w:marTop w:val="0"/>
      <w:marBottom w:val="0"/>
      <w:divBdr>
        <w:top w:val="none" w:sz="0" w:space="0" w:color="auto"/>
        <w:left w:val="none" w:sz="0" w:space="0" w:color="auto"/>
        <w:bottom w:val="none" w:sz="0" w:space="0" w:color="auto"/>
        <w:right w:val="none" w:sz="0" w:space="0" w:color="auto"/>
      </w:divBdr>
    </w:div>
    <w:div w:id="899634887">
      <w:bodyDiv w:val="1"/>
      <w:marLeft w:val="0"/>
      <w:marRight w:val="0"/>
      <w:marTop w:val="0"/>
      <w:marBottom w:val="0"/>
      <w:divBdr>
        <w:top w:val="none" w:sz="0" w:space="0" w:color="auto"/>
        <w:left w:val="none" w:sz="0" w:space="0" w:color="auto"/>
        <w:bottom w:val="none" w:sz="0" w:space="0" w:color="auto"/>
        <w:right w:val="none" w:sz="0" w:space="0" w:color="auto"/>
      </w:divBdr>
      <w:divsChild>
        <w:div w:id="1280380280">
          <w:marLeft w:val="0"/>
          <w:marRight w:val="0"/>
          <w:marTop w:val="0"/>
          <w:marBottom w:val="0"/>
          <w:divBdr>
            <w:top w:val="none" w:sz="0" w:space="0" w:color="auto"/>
            <w:left w:val="none" w:sz="0" w:space="0" w:color="auto"/>
            <w:bottom w:val="none" w:sz="0" w:space="0" w:color="auto"/>
            <w:right w:val="none" w:sz="0" w:space="0" w:color="auto"/>
          </w:divBdr>
          <w:divsChild>
            <w:div w:id="896286536">
              <w:marLeft w:val="0"/>
              <w:marRight w:val="0"/>
              <w:marTop w:val="0"/>
              <w:marBottom w:val="0"/>
              <w:divBdr>
                <w:top w:val="none" w:sz="0" w:space="0" w:color="auto"/>
                <w:left w:val="none" w:sz="0" w:space="0" w:color="auto"/>
                <w:bottom w:val="none" w:sz="0" w:space="0" w:color="auto"/>
                <w:right w:val="none" w:sz="0" w:space="0" w:color="auto"/>
              </w:divBdr>
              <w:divsChild>
                <w:div w:id="2128238256">
                  <w:marLeft w:val="0"/>
                  <w:marRight w:val="0"/>
                  <w:marTop w:val="0"/>
                  <w:marBottom w:val="0"/>
                  <w:divBdr>
                    <w:top w:val="none" w:sz="0" w:space="0" w:color="auto"/>
                    <w:left w:val="none" w:sz="0" w:space="0" w:color="auto"/>
                    <w:bottom w:val="none" w:sz="0" w:space="0" w:color="auto"/>
                    <w:right w:val="none" w:sz="0" w:space="0" w:color="auto"/>
                  </w:divBdr>
                  <w:divsChild>
                    <w:div w:id="1918706564">
                      <w:marLeft w:val="0"/>
                      <w:marRight w:val="0"/>
                      <w:marTop w:val="0"/>
                      <w:marBottom w:val="0"/>
                      <w:divBdr>
                        <w:top w:val="none" w:sz="0" w:space="0" w:color="auto"/>
                        <w:left w:val="none" w:sz="0" w:space="0" w:color="auto"/>
                        <w:bottom w:val="none" w:sz="0" w:space="0" w:color="auto"/>
                        <w:right w:val="none" w:sz="0" w:space="0" w:color="auto"/>
                      </w:divBdr>
                      <w:divsChild>
                        <w:div w:id="1366832835">
                          <w:marLeft w:val="0"/>
                          <w:marRight w:val="0"/>
                          <w:marTop w:val="0"/>
                          <w:marBottom w:val="0"/>
                          <w:divBdr>
                            <w:top w:val="none" w:sz="0" w:space="0" w:color="auto"/>
                            <w:left w:val="none" w:sz="0" w:space="0" w:color="auto"/>
                            <w:bottom w:val="none" w:sz="0" w:space="0" w:color="auto"/>
                            <w:right w:val="none" w:sz="0" w:space="0" w:color="auto"/>
                          </w:divBdr>
                          <w:divsChild>
                            <w:div w:id="848326929">
                              <w:marLeft w:val="0"/>
                              <w:marRight w:val="0"/>
                              <w:marTop w:val="0"/>
                              <w:marBottom w:val="0"/>
                              <w:divBdr>
                                <w:top w:val="none" w:sz="0" w:space="0" w:color="auto"/>
                                <w:left w:val="none" w:sz="0" w:space="0" w:color="auto"/>
                                <w:bottom w:val="none" w:sz="0" w:space="0" w:color="auto"/>
                                <w:right w:val="none" w:sz="0" w:space="0" w:color="auto"/>
                              </w:divBdr>
                              <w:divsChild>
                                <w:div w:id="2062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162426">
      <w:bodyDiv w:val="1"/>
      <w:marLeft w:val="0"/>
      <w:marRight w:val="0"/>
      <w:marTop w:val="0"/>
      <w:marBottom w:val="0"/>
      <w:divBdr>
        <w:top w:val="none" w:sz="0" w:space="0" w:color="auto"/>
        <w:left w:val="none" w:sz="0" w:space="0" w:color="auto"/>
        <w:bottom w:val="none" w:sz="0" w:space="0" w:color="auto"/>
        <w:right w:val="none" w:sz="0" w:space="0" w:color="auto"/>
      </w:divBdr>
      <w:divsChild>
        <w:div w:id="719286665">
          <w:marLeft w:val="0"/>
          <w:marRight w:val="0"/>
          <w:marTop w:val="0"/>
          <w:marBottom w:val="0"/>
          <w:divBdr>
            <w:top w:val="none" w:sz="0" w:space="0" w:color="auto"/>
            <w:left w:val="none" w:sz="0" w:space="0" w:color="auto"/>
            <w:bottom w:val="none" w:sz="0" w:space="0" w:color="auto"/>
            <w:right w:val="none" w:sz="0" w:space="0" w:color="auto"/>
          </w:divBdr>
          <w:divsChild>
            <w:div w:id="692420344">
              <w:marLeft w:val="0"/>
              <w:marRight w:val="0"/>
              <w:marTop w:val="0"/>
              <w:marBottom w:val="0"/>
              <w:divBdr>
                <w:top w:val="none" w:sz="0" w:space="0" w:color="auto"/>
                <w:left w:val="none" w:sz="0" w:space="0" w:color="auto"/>
                <w:bottom w:val="none" w:sz="0" w:space="0" w:color="auto"/>
                <w:right w:val="none" w:sz="0" w:space="0" w:color="auto"/>
              </w:divBdr>
              <w:divsChild>
                <w:div w:id="403995838">
                  <w:marLeft w:val="0"/>
                  <w:marRight w:val="0"/>
                  <w:marTop w:val="0"/>
                  <w:marBottom w:val="0"/>
                  <w:divBdr>
                    <w:top w:val="none" w:sz="0" w:space="0" w:color="auto"/>
                    <w:left w:val="none" w:sz="0" w:space="0" w:color="auto"/>
                    <w:bottom w:val="none" w:sz="0" w:space="0" w:color="auto"/>
                    <w:right w:val="none" w:sz="0" w:space="0" w:color="auto"/>
                  </w:divBdr>
                  <w:divsChild>
                    <w:div w:id="1150900444">
                      <w:marLeft w:val="0"/>
                      <w:marRight w:val="0"/>
                      <w:marTop w:val="0"/>
                      <w:marBottom w:val="0"/>
                      <w:divBdr>
                        <w:top w:val="none" w:sz="0" w:space="0" w:color="auto"/>
                        <w:left w:val="none" w:sz="0" w:space="0" w:color="auto"/>
                        <w:bottom w:val="none" w:sz="0" w:space="0" w:color="auto"/>
                        <w:right w:val="none" w:sz="0" w:space="0" w:color="auto"/>
                      </w:divBdr>
                      <w:divsChild>
                        <w:div w:id="2140873479">
                          <w:marLeft w:val="0"/>
                          <w:marRight w:val="0"/>
                          <w:marTop w:val="0"/>
                          <w:marBottom w:val="0"/>
                          <w:divBdr>
                            <w:top w:val="none" w:sz="0" w:space="0" w:color="auto"/>
                            <w:left w:val="none" w:sz="0" w:space="0" w:color="auto"/>
                            <w:bottom w:val="none" w:sz="0" w:space="0" w:color="auto"/>
                            <w:right w:val="none" w:sz="0" w:space="0" w:color="auto"/>
                          </w:divBdr>
                          <w:divsChild>
                            <w:div w:id="1411779611">
                              <w:marLeft w:val="0"/>
                              <w:marRight w:val="0"/>
                              <w:marTop w:val="0"/>
                              <w:marBottom w:val="0"/>
                              <w:divBdr>
                                <w:top w:val="none" w:sz="0" w:space="0" w:color="auto"/>
                                <w:left w:val="none" w:sz="0" w:space="0" w:color="auto"/>
                                <w:bottom w:val="none" w:sz="0" w:space="0" w:color="auto"/>
                                <w:right w:val="none" w:sz="0" w:space="0" w:color="auto"/>
                              </w:divBdr>
                              <w:divsChild>
                                <w:div w:id="3858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694164">
      <w:bodyDiv w:val="1"/>
      <w:marLeft w:val="0"/>
      <w:marRight w:val="0"/>
      <w:marTop w:val="0"/>
      <w:marBottom w:val="0"/>
      <w:divBdr>
        <w:top w:val="none" w:sz="0" w:space="0" w:color="auto"/>
        <w:left w:val="none" w:sz="0" w:space="0" w:color="auto"/>
        <w:bottom w:val="none" w:sz="0" w:space="0" w:color="auto"/>
        <w:right w:val="none" w:sz="0" w:space="0" w:color="auto"/>
      </w:divBdr>
    </w:div>
    <w:div w:id="1180394421">
      <w:bodyDiv w:val="1"/>
      <w:marLeft w:val="0"/>
      <w:marRight w:val="0"/>
      <w:marTop w:val="0"/>
      <w:marBottom w:val="0"/>
      <w:divBdr>
        <w:top w:val="none" w:sz="0" w:space="0" w:color="auto"/>
        <w:left w:val="none" w:sz="0" w:space="0" w:color="auto"/>
        <w:bottom w:val="none" w:sz="0" w:space="0" w:color="auto"/>
        <w:right w:val="none" w:sz="0" w:space="0" w:color="auto"/>
      </w:divBdr>
    </w:div>
    <w:div w:id="1275599065">
      <w:bodyDiv w:val="1"/>
      <w:marLeft w:val="0"/>
      <w:marRight w:val="0"/>
      <w:marTop w:val="0"/>
      <w:marBottom w:val="0"/>
      <w:divBdr>
        <w:top w:val="none" w:sz="0" w:space="0" w:color="auto"/>
        <w:left w:val="none" w:sz="0" w:space="0" w:color="auto"/>
        <w:bottom w:val="none" w:sz="0" w:space="0" w:color="auto"/>
        <w:right w:val="none" w:sz="0" w:space="0" w:color="auto"/>
      </w:divBdr>
      <w:divsChild>
        <w:div w:id="1747417288">
          <w:marLeft w:val="0"/>
          <w:marRight w:val="0"/>
          <w:marTop w:val="0"/>
          <w:marBottom w:val="0"/>
          <w:divBdr>
            <w:top w:val="none" w:sz="0" w:space="0" w:color="auto"/>
            <w:left w:val="none" w:sz="0" w:space="0" w:color="auto"/>
            <w:bottom w:val="none" w:sz="0" w:space="0" w:color="auto"/>
            <w:right w:val="none" w:sz="0" w:space="0" w:color="auto"/>
          </w:divBdr>
          <w:divsChild>
            <w:div w:id="562450527">
              <w:marLeft w:val="0"/>
              <w:marRight w:val="0"/>
              <w:marTop w:val="0"/>
              <w:marBottom w:val="0"/>
              <w:divBdr>
                <w:top w:val="none" w:sz="0" w:space="0" w:color="auto"/>
                <w:left w:val="none" w:sz="0" w:space="0" w:color="auto"/>
                <w:bottom w:val="none" w:sz="0" w:space="0" w:color="auto"/>
                <w:right w:val="none" w:sz="0" w:space="0" w:color="auto"/>
              </w:divBdr>
              <w:divsChild>
                <w:div w:id="1289237955">
                  <w:marLeft w:val="0"/>
                  <w:marRight w:val="0"/>
                  <w:marTop w:val="0"/>
                  <w:marBottom w:val="0"/>
                  <w:divBdr>
                    <w:top w:val="none" w:sz="0" w:space="0" w:color="auto"/>
                    <w:left w:val="none" w:sz="0" w:space="0" w:color="auto"/>
                    <w:bottom w:val="none" w:sz="0" w:space="0" w:color="auto"/>
                    <w:right w:val="none" w:sz="0" w:space="0" w:color="auto"/>
                  </w:divBdr>
                  <w:divsChild>
                    <w:div w:id="1145855989">
                      <w:marLeft w:val="0"/>
                      <w:marRight w:val="0"/>
                      <w:marTop w:val="0"/>
                      <w:marBottom w:val="0"/>
                      <w:divBdr>
                        <w:top w:val="none" w:sz="0" w:space="0" w:color="auto"/>
                        <w:left w:val="none" w:sz="0" w:space="0" w:color="auto"/>
                        <w:bottom w:val="none" w:sz="0" w:space="0" w:color="auto"/>
                        <w:right w:val="none" w:sz="0" w:space="0" w:color="auto"/>
                      </w:divBdr>
                      <w:divsChild>
                        <w:div w:id="1565947420">
                          <w:marLeft w:val="0"/>
                          <w:marRight w:val="0"/>
                          <w:marTop w:val="0"/>
                          <w:marBottom w:val="0"/>
                          <w:divBdr>
                            <w:top w:val="none" w:sz="0" w:space="0" w:color="auto"/>
                            <w:left w:val="none" w:sz="0" w:space="0" w:color="auto"/>
                            <w:bottom w:val="none" w:sz="0" w:space="0" w:color="auto"/>
                            <w:right w:val="none" w:sz="0" w:space="0" w:color="auto"/>
                          </w:divBdr>
                          <w:divsChild>
                            <w:div w:id="1680500048">
                              <w:marLeft w:val="0"/>
                              <w:marRight w:val="0"/>
                              <w:marTop w:val="0"/>
                              <w:marBottom w:val="0"/>
                              <w:divBdr>
                                <w:top w:val="none" w:sz="0" w:space="0" w:color="auto"/>
                                <w:left w:val="none" w:sz="0" w:space="0" w:color="auto"/>
                                <w:bottom w:val="none" w:sz="0" w:space="0" w:color="auto"/>
                                <w:right w:val="none" w:sz="0" w:space="0" w:color="auto"/>
                              </w:divBdr>
                              <w:divsChild>
                                <w:div w:id="1240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518318">
      <w:bodyDiv w:val="1"/>
      <w:marLeft w:val="0"/>
      <w:marRight w:val="0"/>
      <w:marTop w:val="0"/>
      <w:marBottom w:val="0"/>
      <w:divBdr>
        <w:top w:val="none" w:sz="0" w:space="0" w:color="auto"/>
        <w:left w:val="none" w:sz="0" w:space="0" w:color="auto"/>
        <w:bottom w:val="none" w:sz="0" w:space="0" w:color="auto"/>
        <w:right w:val="none" w:sz="0" w:space="0" w:color="auto"/>
      </w:divBdr>
    </w:div>
    <w:div w:id="1992712705">
      <w:bodyDiv w:val="1"/>
      <w:marLeft w:val="0"/>
      <w:marRight w:val="0"/>
      <w:marTop w:val="0"/>
      <w:marBottom w:val="0"/>
      <w:divBdr>
        <w:top w:val="none" w:sz="0" w:space="0" w:color="auto"/>
        <w:left w:val="none" w:sz="0" w:space="0" w:color="auto"/>
        <w:bottom w:val="none" w:sz="0" w:space="0" w:color="auto"/>
        <w:right w:val="none" w:sz="0" w:space="0" w:color="auto"/>
      </w:divBdr>
      <w:divsChild>
        <w:div w:id="1649824907">
          <w:marLeft w:val="0"/>
          <w:marRight w:val="0"/>
          <w:marTop w:val="0"/>
          <w:marBottom w:val="0"/>
          <w:divBdr>
            <w:top w:val="none" w:sz="0" w:space="0" w:color="auto"/>
            <w:left w:val="none" w:sz="0" w:space="0" w:color="auto"/>
            <w:bottom w:val="none" w:sz="0" w:space="0" w:color="auto"/>
            <w:right w:val="none" w:sz="0" w:space="0" w:color="auto"/>
          </w:divBdr>
          <w:divsChild>
            <w:div w:id="395780771">
              <w:marLeft w:val="0"/>
              <w:marRight w:val="0"/>
              <w:marTop w:val="0"/>
              <w:marBottom w:val="0"/>
              <w:divBdr>
                <w:top w:val="none" w:sz="0" w:space="0" w:color="auto"/>
                <w:left w:val="none" w:sz="0" w:space="0" w:color="auto"/>
                <w:bottom w:val="none" w:sz="0" w:space="0" w:color="auto"/>
                <w:right w:val="none" w:sz="0" w:space="0" w:color="auto"/>
              </w:divBdr>
              <w:divsChild>
                <w:div w:id="704912757">
                  <w:marLeft w:val="0"/>
                  <w:marRight w:val="0"/>
                  <w:marTop w:val="0"/>
                  <w:marBottom w:val="0"/>
                  <w:divBdr>
                    <w:top w:val="none" w:sz="0" w:space="0" w:color="auto"/>
                    <w:left w:val="none" w:sz="0" w:space="0" w:color="auto"/>
                    <w:bottom w:val="none" w:sz="0" w:space="0" w:color="auto"/>
                    <w:right w:val="none" w:sz="0" w:space="0" w:color="auto"/>
                  </w:divBdr>
                  <w:divsChild>
                    <w:div w:id="1660495162">
                      <w:marLeft w:val="0"/>
                      <w:marRight w:val="0"/>
                      <w:marTop w:val="0"/>
                      <w:marBottom w:val="0"/>
                      <w:divBdr>
                        <w:top w:val="none" w:sz="0" w:space="0" w:color="auto"/>
                        <w:left w:val="none" w:sz="0" w:space="0" w:color="auto"/>
                        <w:bottom w:val="none" w:sz="0" w:space="0" w:color="auto"/>
                        <w:right w:val="none" w:sz="0" w:space="0" w:color="auto"/>
                      </w:divBdr>
                      <w:divsChild>
                        <w:div w:id="1563368419">
                          <w:marLeft w:val="0"/>
                          <w:marRight w:val="0"/>
                          <w:marTop w:val="0"/>
                          <w:marBottom w:val="0"/>
                          <w:divBdr>
                            <w:top w:val="none" w:sz="0" w:space="0" w:color="auto"/>
                            <w:left w:val="none" w:sz="0" w:space="0" w:color="auto"/>
                            <w:bottom w:val="none" w:sz="0" w:space="0" w:color="auto"/>
                            <w:right w:val="none" w:sz="0" w:space="0" w:color="auto"/>
                          </w:divBdr>
                          <w:divsChild>
                            <w:div w:id="2124375787">
                              <w:marLeft w:val="0"/>
                              <w:marRight w:val="0"/>
                              <w:marTop w:val="0"/>
                              <w:marBottom w:val="0"/>
                              <w:divBdr>
                                <w:top w:val="none" w:sz="0" w:space="0" w:color="auto"/>
                                <w:left w:val="none" w:sz="0" w:space="0" w:color="auto"/>
                                <w:bottom w:val="none" w:sz="0" w:space="0" w:color="auto"/>
                                <w:right w:val="none" w:sz="0" w:space="0" w:color="auto"/>
                              </w:divBdr>
                              <w:divsChild>
                                <w:div w:id="2775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235165">
      <w:bodyDiv w:val="1"/>
      <w:marLeft w:val="0"/>
      <w:marRight w:val="0"/>
      <w:marTop w:val="0"/>
      <w:marBottom w:val="0"/>
      <w:divBdr>
        <w:top w:val="none" w:sz="0" w:space="0" w:color="auto"/>
        <w:left w:val="none" w:sz="0" w:space="0" w:color="auto"/>
        <w:bottom w:val="none" w:sz="0" w:space="0" w:color="auto"/>
        <w:right w:val="none" w:sz="0" w:space="0" w:color="auto"/>
      </w:divBdr>
    </w:div>
    <w:div w:id="21442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E1%BA%ADp_tin:Logo_HVNH.png" TargetMode="Externa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tuyengiao.vn/vai-tro-cua-khoa-hoc-cong-nghe-trong-phat-trien-luc-luong-san-xuat-hien-dai-o-viet-nam-hien-nay-9550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8FFB9-2759-4373-B70E-7FADF8EF1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Hiep</dc:creator>
  <cp:keywords/>
  <dc:description/>
  <cp:lastModifiedBy>Vu Hoang Hiep</cp:lastModifiedBy>
  <cp:revision>127</cp:revision>
  <dcterms:created xsi:type="dcterms:W3CDTF">2024-06-11T15:57:00Z</dcterms:created>
  <dcterms:modified xsi:type="dcterms:W3CDTF">2024-11-06T15:55:00Z</dcterms:modified>
</cp:coreProperties>
</file>