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9C42" w14:textId="77777777" w:rsidR="00F06BB2" w:rsidRPr="006B315E" w:rsidRDefault="00586F2A" w:rsidP="00F06BB2">
      <w:pPr>
        <w:pStyle w:val="Zaglavljenaslovnestrane"/>
        <w:rPr>
          <w:lang w:val="sr-Cyrl-CS"/>
        </w:rPr>
      </w:pPr>
      <w:r w:rsidRPr="006B315E">
        <w:rPr>
          <w:lang w:val="sr-Cyrl-CS"/>
        </w:rPr>
        <w:t>Универзитет</w:t>
      </w:r>
      <w:r w:rsidR="00F06BB2" w:rsidRPr="006B315E">
        <w:rPr>
          <w:lang w:val="sr-Cyrl-CS"/>
        </w:rPr>
        <w:t xml:space="preserve"> </w:t>
      </w:r>
      <w:r w:rsidR="006412E1" w:rsidRPr="006B315E">
        <w:rPr>
          <w:lang w:val="sr-Cyrl-CS"/>
        </w:rPr>
        <w:t>у</w:t>
      </w:r>
      <w:r w:rsidR="00F06BB2" w:rsidRPr="006B315E">
        <w:rPr>
          <w:lang w:val="sr-Cyrl-CS"/>
        </w:rPr>
        <w:t xml:space="preserve"> </w:t>
      </w:r>
      <w:r w:rsidR="006412E1" w:rsidRPr="006B315E">
        <w:rPr>
          <w:lang w:val="sr-Cyrl-CS"/>
        </w:rPr>
        <w:t>Београду</w:t>
      </w:r>
    </w:p>
    <w:p w14:paraId="700E5D86" w14:textId="77777777" w:rsidR="00586F2A" w:rsidRPr="006B315E" w:rsidRDefault="00586F2A" w:rsidP="00586F2A">
      <w:pPr>
        <w:pStyle w:val="Zaglavljenaslovnestrane"/>
        <w:rPr>
          <w:lang w:val="sr-Cyrl-CS"/>
        </w:rPr>
      </w:pPr>
      <w:r w:rsidRPr="006B315E">
        <w:rPr>
          <w:lang w:val="sr-Cyrl-CS"/>
        </w:rPr>
        <w:t>Електротехнички факултет</w:t>
      </w:r>
    </w:p>
    <w:p w14:paraId="7226DDCE" w14:textId="77777777" w:rsidR="00F06BB2" w:rsidRPr="006B315E" w:rsidRDefault="00F06BB2" w:rsidP="00F06BB2">
      <w:pPr>
        <w:pStyle w:val="Osnovnitekst"/>
        <w:rPr>
          <w:lang w:val="sr-Cyrl-CS"/>
        </w:rPr>
      </w:pPr>
    </w:p>
    <w:p w14:paraId="5818190D" w14:textId="77777777" w:rsidR="00F06BB2" w:rsidRPr="006B315E" w:rsidRDefault="00F06BB2" w:rsidP="00F06BB2">
      <w:pPr>
        <w:pStyle w:val="Osnovnitekst"/>
        <w:rPr>
          <w:lang w:val="sr-Cyrl-CS"/>
        </w:rPr>
      </w:pPr>
    </w:p>
    <w:p w14:paraId="2F85F33F" w14:textId="77777777" w:rsidR="00F06BB2" w:rsidRPr="006B315E" w:rsidRDefault="001551E5" w:rsidP="00F06BB2">
      <w:pPr>
        <w:pStyle w:val="SlikeTabele"/>
        <w:rPr>
          <w:lang w:val="sr-Cyrl-CS"/>
        </w:rPr>
      </w:pPr>
      <w:r>
        <w:rPr>
          <w:noProof/>
          <w:lang w:val="en-US"/>
        </w:rPr>
        <w:drawing>
          <wp:inline distT="0" distB="0" distL="0" distR="0" wp14:anchorId="098B8158" wp14:editId="47EDD4FA">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40D18477" w14:textId="77777777" w:rsidR="00F06BB2" w:rsidRPr="006B315E" w:rsidRDefault="00F06BB2" w:rsidP="00F06BB2">
      <w:pPr>
        <w:pStyle w:val="Osnovnitekst"/>
        <w:rPr>
          <w:lang w:val="sr-Cyrl-CS"/>
        </w:rPr>
      </w:pPr>
    </w:p>
    <w:p w14:paraId="40D39522" w14:textId="77777777" w:rsidR="00AE0461" w:rsidRPr="006B315E" w:rsidRDefault="00AE0461" w:rsidP="00F06BB2">
      <w:pPr>
        <w:pStyle w:val="Osnovnitekst"/>
        <w:rPr>
          <w:lang w:val="sr-Cyrl-CS"/>
        </w:rPr>
      </w:pPr>
    </w:p>
    <w:p w14:paraId="100D1345" w14:textId="77777777" w:rsidR="00F06BB2" w:rsidRPr="006B315E" w:rsidRDefault="00F06BB2" w:rsidP="00F06BB2">
      <w:pPr>
        <w:pStyle w:val="Osnovnitekst"/>
        <w:rPr>
          <w:lang w:val="sr-Cyrl-CS"/>
        </w:rPr>
      </w:pPr>
    </w:p>
    <w:p w14:paraId="60A8F057" w14:textId="77777777" w:rsidR="00F06BB2" w:rsidRPr="006B315E" w:rsidRDefault="00F06BB2" w:rsidP="00F06BB2">
      <w:pPr>
        <w:pStyle w:val="Osnovnitekst"/>
        <w:rPr>
          <w:lang w:val="sr-Cyrl-CS"/>
        </w:rPr>
      </w:pPr>
    </w:p>
    <w:p w14:paraId="4C19353D" w14:textId="2E8FC69A" w:rsidR="00F06BB2" w:rsidRPr="00F61ACB" w:rsidRDefault="00874883" w:rsidP="00F06BB2">
      <w:pPr>
        <w:pStyle w:val="Naslovteze"/>
        <w:rPr>
          <w:lang w:val="sr-Cyrl-RS"/>
        </w:rPr>
      </w:pPr>
      <w:r>
        <w:rPr>
          <w:lang w:val="sr-Latn-RS"/>
        </w:rPr>
        <w:t>Container-</w:t>
      </w:r>
      <w:r w:rsidR="00F61ACB">
        <w:rPr>
          <w:lang w:val="sr-Cyrl-RS"/>
        </w:rPr>
        <w:t>изација</w:t>
      </w:r>
      <w:r>
        <w:rPr>
          <w:lang w:val="sr-Latn-RS"/>
        </w:rPr>
        <w:t xml:space="preserve"> MERN web </w:t>
      </w:r>
      <w:r w:rsidR="00F61ACB">
        <w:rPr>
          <w:lang w:val="sr-Cyrl-RS"/>
        </w:rPr>
        <w:t>апликације</w:t>
      </w:r>
    </w:p>
    <w:p w14:paraId="7E1C33C2" w14:textId="4F12B2C2" w:rsidR="00F06BB2" w:rsidRPr="006B315E" w:rsidRDefault="00874883" w:rsidP="00AE0461">
      <w:pPr>
        <w:pStyle w:val="Podnaslovteze"/>
        <w:rPr>
          <w:lang w:val="sr-Cyrl-CS"/>
        </w:rPr>
      </w:pPr>
      <w:r>
        <w:rPr>
          <w:lang w:val="sr-Cyrl-RS"/>
        </w:rPr>
        <w:t xml:space="preserve">Дипломски </w:t>
      </w:r>
      <w:r w:rsidR="006412E1" w:rsidRPr="006B315E">
        <w:rPr>
          <w:lang w:val="sr-Cyrl-CS"/>
        </w:rPr>
        <w:t>рад</w:t>
      </w:r>
    </w:p>
    <w:p w14:paraId="1AFA8813" w14:textId="77777777" w:rsidR="00F06BB2" w:rsidRPr="00F61ACB" w:rsidRDefault="00F06BB2" w:rsidP="00F06BB2">
      <w:pPr>
        <w:pStyle w:val="Osnovnitekst"/>
        <w:rPr>
          <w:lang w:val="sr-Cyrl-RS"/>
        </w:rPr>
      </w:pPr>
    </w:p>
    <w:p w14:paraId="1842F847" w14:textId="77777777" w:rsidR="00F06BB2" w:rsidRPr="006B315E" w:rsidRDefault="00F06BB2" w:rsidP="00F06BB2">
      <w:pPr>
        <w:pStyle w:val="Osnovnitekst"/>
        <w:rPr>
          <w:lang w:val="sr-Cyrl-CS"/>
        </w:rPr>
      </w:pPr>
    </w:p>
    <w:p w14:paraId="5C3B782F" w14:textId="77777777" w:rsidR="00A3069A" w:rsidRPr="006B315E" w:rsidRDefault="00A3069A" w:rsidP="00F06BB2">
      <w:pPr>
        <w:pStyle w:val="Osnovnitekst"/>
        <w:rPr>
          <w:lang w:val="sr-Cyrl-CS"/>
        </w:rPr>
      </w:pPr>
    </w:p>
    <w:p w14:paraId="707E8C59" w14:textId="77777777" w:rsidR="006D0DE4" w:rsidRPr="006B315E" w:rsidRDefault="006D0DE4" w:rsidP="00F06BB2">
      <w:pPr>
        <w:pStyle w:val="Osnovnitekst"/>
        <w:rPr>
          <w:lang w:val="sr-Cyrl-CS"/>
        </w:rPr>
      </w:pPr>
    </w:p>
    <w:p w14:paraId="41DB140A" w14:textId="77777777" w:rsidR="00AE0461" w:rsidRPr="006B315E" w:rsidRDefault="00AE0461" w:rsidP="00F06BB2">
      <w:pPr>
        <w:pStyle w:val="Osnovnitekst"/>
        <w:rPr>
          <w:lang w:val="sr-Cyrl-CS"/>
        </w:rPr>
      </w:pPr>
    </w:p>
    <w:p w14:paraId="0C9C9815" w14:textId="77777777" w:rsidR="00AE0461" w:rsidRPr="006B315E" w:rsidRDefault="00AE0461" w:rsidP="00F06BB2">
      <w:pPr>
        <w:pStyle w:val="Osnovnitekst"/>
        <w:rPr>
          <w:lang w:val="sr-Cyrl-CS"/>
        </w:rPr>
      </w:pPr>
    </w:p>
    <w:p w14:paraId="6E8305F0" w14:textId="77777777" w:rsidR="00A3069A" w:rsidRPr="006B315E" w:rsidRDefault="00A3069A" w:rsidP="00F06BB2">
      <w:pPr>
        <w:pStyle w:val="Osnovnitekst"/>
        <w:rPr>
          <w:lang w:val="sr-Cyrl-CS"/>
        </w:rPr>
      </w:pPr>
    </w:p>
    <w:p w14:paraId="3387BDC0" w14:textId="77777777" w:rsidR="00F06BB2" w:rsidRPr="006B315E" w:rsidRDefault="00F06BB2" w:rsidP="00F06BB2">
      <w:pPr>
        <w:pStyle w:val="Osnovnitekst"/>
        <w:rPr>
          <w:lang w:val="sr-Cyrl-CS"/>
        </w:rPr>
      </w:pPr>
    </w:p>
    <w:tbl>
      <w:tblPr>
        <w:tblW w:w="0" w:type="auto"/>
        <w:tblLook w:val="01E0" w:firstRow="1" w:lastRow="1" w:firstColumn="1" w:lastColumn="1" w:noHBand="0" w:noVBand="0"/>
      </w:tblPr>
      <w:tblGrid>
        <w:gridCol w:w="5930"/>
        <w:gridCol w:w="3708"/>
      </w:tblGrid>
      <w:tr w:rsidR="00A3069A" w:rsidRPr="006B315E" w14:paraId="60C032A6" w14:textId="77777777" w:rsidTr="00132C6A">
        <w:tc>
          <w:tcPr>
            <w:tcW w:w="6062" w:type="dxa"/>
            <w:vAlign w:val="center"/>
          </w:tcPr>
          <w:p w14:paraId="79874870" w14:textId="77777777" w:rsidR="00A3069A" w:rsidRPr="00874883" w:rsidRDefault="006412E1" w:rsidP="00AE0461">
            <w:pPr>
              <w:pStyle w:val="Naslovnakandidatimentor"/>
              <w:rPr>
                <w:sz w:val="24"/>
                <w:lang w:val="sr-Cyrl-CS"/>
              </w:rPr>
            </w:pPr>
            <w:r w:rsidRPr="00874883">
              <w:rPr>
                <w:sz w:val="24"/>
                <w:lang w:val="sr-Cyrl-CS"/>
              </w:rPr>
              <w:t>Ментор</w:t>
            </w:r>
            <w:r w:rsidR="00196C7A" w:rsidRPr="00874883">
              <w:rPr>
                <w:sz w:val="24"/>
                <w:lang w:val="sr-Cyrl-CS"/>
              </w:rPr>
              <w:t>:</w:t>
            </w:r>
          </w:p>
        </w:tc>
        <w:tc>
          <w:tcPr>
            <w:tcW w:w="3792" w:type="dxa"/>
            <w:vAlign w:val="center"/>
          </w:tcPr>
          <w:p w14:paraId="55F2DAC9" w14:textId="77777777" w:rsidR="00A3069A" w:rsidRPr="00874883" w:rsidRDefault="006412E1" w:rsidP="00AE0461">
            <w:pPr>
              <w:pStyle w:val="Naslovnakandidatimentor"/>
              <w:rPr>
                <w:sz w:val="24"/>
                <w:lang w:val="sr-Cyrl-CS"/>
              </w:rPr>
            </w:pPr>
            <w:r w:rsidRPr="00874883">
              <w:rPr>
                <w:sz w:val="24"/>
                <w:lang w:val="sr-Cyrl-CS"/>
              </w:rPr>
              <w:t>Кандидат</w:t>
            </w:r>
            <w:r w:rsidR="00196C7A" w:rsidRPr="00874883">
              <w:rPr>
                <w:sz w:val="24"/>
                <w:lang w:val="sr-Cyrl-CS"/>
              </w:rPr>
              <w:t>:</w:t>
            </w:r>
          </w:p>
        </w:tc>
      </w:tr>
      <w:tr w:rsidR="00A3069A" w:rsidRPr="006B315E" w14:paraId="55BE86FC" w14:textId="77777777" w:rsidTr="00132C6A">
        <w:trPr>
          <w:trHeight w:val="491"/>
        </w:trPr>
        <w:tc>
          <w:tcPr>
            <w:tcW w:w="6062" w:type="dxa"/>
            <w:vAlign w:val="center"/>
          </w:tcPr>
          <w:p w14:paraId="4863FE25" w14:textId="07767649" w:rsidR="00A3069A" w:rsidRPr="00874883" w:rsidRDefault="00132C6A" w:rsidP="00132C6A">
            <w:pPr>
              <w:pStyle w:val="Naslovnakandidatimentor"/>
              <w:rPr>
                <w:sz w:val="24"/>
                <w:lang w:val="sr-Cyrl-CS"/>
              </w:rPr>
            </w:pPr>
            <w:r w:rsidRPr="00874883">
              <w:rPr>
                <w:sz w:val="24"/>
                <w:lang w:val="sr-Cyrl-CS"/>
              </w:rPr>
              <w:t>Д</w:t>
            </w:r>
            <w:r w:rsidR="006412E1" w:rsidRPr="00874883">
              <w:rPr>
                <w:sz w:val="24"/>
                <w:lang w:val="sr-Cyrl-CS"/>
              </w:rPr>
              <w:t>р</w:t>
            </w:r>
            <w:r w:rsidR="00874883" w:rsidRPr="00874883">
              <w:rPr>
                <w:sz w:val="24"/>
                <w:lang w:val="sr-Cyrl-CS"/>
              </w:rPr>
              <w:t xml:space="preserve"> Зоран Чича</w:t>
            </w:r>
            <w:r w:rsidRPr="00874883">
              <w:rPr>
                <w:sz w:val="24"/>
                <w:lang w:val="sr-Cyrl-CS"/>
              </w:rPr>
              <w:t>,</w:t>
            </w:r>
            <w:r w:rsidR="00874883" w:rsidRPr="00874883">
              <w:rPr>
                <w:sz w:val="24"/>
                <w:lang w:val="sr-Cyrl-CS"/>
              </w:rPr>
              <w:t xml:space="preserve"> доктор електротехничких наука</w:t>
            </w:r>
          </w:p>
        </w:tc>
        <w:tc>
          <w:tcPr>
            <w:tcW w:w="3792" w:type="dxa"/>
            <w:vAlign w:val="center"/>
          </w:tcPr>
          <w:p w14:paraId="3F19A43D" w14:textId="24E25B71" w:rsidR="00A3069A" w:rsidRPr="00874883" w:rsidRDefault="00874883" w:rsidP="00132C6A">
            <w:pPr>
              <w:pStyle w:val="Naslovnakandidatimentor"/>
              <w:rPr>
                <w:sz w:val="24"/>
                <w:lang w:val="sr-Cyrl-CS"/>
              </w:rPr>
            </w:pPr>
            <w:r w:rsidRPr="00874883">
              <w:rPr>
                <w:sz w:val="24"/>
                <w:lang w:val="sr-Cyrl-CS"/>
              </w:rPr>
              <w:t>Вук Ивановић 2018/0367</w:t>
            </w:r>
          </w:p>
        </w:tc>
      </w:tr>
    </w:tbl>
    <w:p w14:paraId="094D4EB0" w14:textId="77777777" w:rsidR="00F06BB2" w:rsidRPr="006B315E" w:rsidRDefault="00F06BB2" w:rsidP="00F06BB2">
      <w:pPr>
        <w:pStyle w:val="Osnovnitekst"/>
        <w:rPr>
          <w:lang w:val="sr-Cyrl-CS"/>
        </w:rPr>
      </w:pPr>
    </w:p>
    <w:p w14:paraId="75D060F2" w14:textId="77777777" w:rsidR="00F06BB2" w:rsidRDefault="00F06BB2" w:rsidP="00F06BB2">
      <w:pPr>
        <w:pStyle w:val="Osnovnitekst"/>
        <w:rPr>
          <w:lang w:val="sr-Cyrl-CS"/>
        </w:rPr>
      </w:pPr>
    </w:p>
    <w:p w14:paraId="562407CB" w14:textId="77777777" w:rsidR="00132C6A" w:rsidRPr="006B315E" w:rsidRDefault="00132C6A" w:rsidP="00F06BB2">
      <w:pPr>
        <w:pStyle w:val="Osnovnitekst"/>
        <w:rPr>
          <w:lang w:val="sr-Cyrl-CS"/>
        </w:rPr>
      </w:pPr>
    </w:p>
    <w:p w14:paraId="3F4BD588" w14:textId="40902BB1" w:rsidR="00F06BB2" w:rsidRPr="006B315E" w:rsidRDefault="006412E1" w:rsidP="00AE0461">
      <w:pPr>
        <w:pStyle w:val="Vremepredajeteze"/>
        <w:rPr>
          <w:lang w:val="sr-Cyrl-CS"/>
        </w:rPr>
      </w:pPr>
      <w:r w:rsidRPr="006B315E">
        <w:rPr>
          <w:lang w:val="sr-Cyrl-CS"/>
        </w:rPr>
        <w:t>Београд</w:t>
      </w:r>
      <w:r w:rsidR="00A3069A" w:rsidRPr="006B315E">
        <w:rPr>
          <w:lang w:val="sr-Cyrl-CS"/>
        </w:rPr>
        <w:t xml:space="preserve">, </w:t>
      </w:r>
      <w:r w:rsidR="00874883">
        <w:rPr>
          <w:lang w:val="sr-Cyrl-CS"/>
        </w:rPr>
        <w:t>Јул</w:t>
      </w:r>
      <w:r w:rsidR="00A3069A" w:rsidRPr="006B315E">
        <w:rPr>
          <w:lang w:val="sr-Cyrl-CS"/>
        </w:rPr>
        <w:t xml:space="preserve"> </w:t>
      </w:r>
      <w:r w:rsidR="00874883">
        <w:rPr>
          <w:lang w:val="sr-Cyrl-CS"/>
        </w:rPr>
        <w:t>2022</w:t>
      </w:r>
      <w:r w:rsidR="00A3069A" w:rsidRPr="006B315E">
        <w:rPr>
          <w:lang w:val="sr-Cyrl-CS"/>
        </w:rPr>
        <w:t>.</w:t>
      </w:r>
    </w:p>
    <w:p w14:paraId="5B4B93A1" w14:textId="77777777" w:rsidR="00F06BB2" w:rsidRPr="006B315E" w:rsidRDefault="00F06BB2" w:rsidP="00F06BB2">
      <w:pPr>
        <w:rPr>
          <w:lang w:val="sr-Cyrl-CS"/>
        </w:rPr>
        <w:sectPr w:rsidR="00F06BB2" w:rsidRPr="006B315E" w:rsidSect="00207E96">
          <w:footerReference w:type="even" r:id="rId9"/>
          <w:footerReference w:type="default" r:id="rId10"/>
          <w:type w:val="continuous"/>
          <w:pgSz w:w="11906" w:h="16838"/>
          <w:pgMar w:top="1701" w:right="1134" w:bottom="1701" w:left="1134" w:header="709" w:footer="709" w:gutter="0"/>
          <w:cols w:space="720"/>
          <w:titlePg/>
        </w:sectPr>
      </w:pPr>
    </w:p>
    <w:p w14:paraId="7D6B5D6D" w14:textId="77777777" w:rsidR="00F06BB2" w:rsidRPr="006B315E" w:rsidRDefault="006412E1" w:rsidP="00F06BB2">
      <w:pPr>
        <w:pStyle w:val="SadrajLiteratura"/>
        <w:rPr>
          <w:lang w:val="sr-Cyrl-CS"/>
        </w:rPr>
      </w:pPr>
      <w:bookmarkStart w:id="0" w:name="_Toc461025970"/>
      <w:r w:rsidRPr="006B315E">
        <w:rPr>
          <w:lang w:val="sr-Cyrl-CS"/>
        </w:rPr>
        <w:lastRenderedPageBreak/>
        <w:t>Садржај</w:t>
      </w:r>
      <w:bookmarkEnd w:id="0"/>
    </w:p>
    <w:p w14:paraId="1AEC2BEA" w14:textId="77777777" w:rsidR="001551E5" w:rsidRDefault="00373101">
      <w:pPr>
        <w:pStyle w:val="TOC1"/>
        <w:tabs>
          <w:tab w:val="right" w:leader="dot" w:pos="9628"/>
        </w:tabs>
        <w:rPr>
          <w:rFonts w:asciiTheme="minorHAnsi" w:eastAsiaTheme="minorEastAsia" w:hAnsiTheme="minorHAnsi" w:cstheme="minorBidi"/>
          <w:b w:val="0"/>
          <w:bCs w:val="0"/>
          <w:caps w:val="0"/>
          <w:noProof/>
          <w:sz w:val="22"/>
          <w:szCs w:val="22"/>
          <w:lang w:val="en-US"/>
        </w:rPr>
      </w:pPr>
      <w:r w:rsidRPr="006B315E">
        <w:rPr>
          <w:lang w:val="sr-Cyrl-CS"/>
        </w:rPr>
        <w:fldChar w:fldCharType="begin"/>
      </w:r>
      <w:r w:rsidR="0021095F" w:rsidRPr="006B315E">
        <w:rPr>
          <w:lang w:val="sr-Cyrl-CS"/>
        </w:rPr>
        <w:instrText xml:space="preserve"> TOC \o "1-3" \h \z \u </w:instrText>
      </w:r>
      <w:r w:rsidRPr="006B315E">
        <w:rPr>
          <w:lang w:val="sr-Cyrl-CS"/>
        </w:rPr>
        <w:fldChar w:fldCharType="separate"/>
      </w:r>
      <w:hyperlink w:anchor="_Toc461025970" w:history="1">
        <w:r w:rsidR="001551E5" w:rsidRPr="00FE1E57">
          <w:rPr>
            <w:rStyle w:val="Hyperlink"/>
            <w:noProof/>
            <w:lang w:val="sr-Cyrl-CS"/>
          </w:rPr>
          <w:t>Садржај</w:t>
        </w:r>
        <w:r w:rsidR="001551E5">
          <w:rPr>
            <w:noProof/>
            <w:webHidden/>
          </w:rPr>
          <w:tab/>
        </w:r>
        <w:r w:rsidR="001551E5">
          <w:rPr>
            <w:noProof/>
            <w:webHidden/>
          </w:rPr>
          <w:fldChar w:fldCharType="begin"/>
        </w:r>
        <w:r w:rsidR="001551E5">
          <w:rPr>
            <w:noProof/>
            <w:webHidden/>
          </w:rPr>
          <w:instrText xml:space="preserve"> PAGEREF _Toc461025970 \h </w:instrText>
        </w:r>
        <w:r w:rsidR="001551E5">
          <w:rPr>
            <w:noProof/>
            <w:webHidden/>
          </w:rPr>
        </w:r>
        <w:r w:rsidR="001551E5">
          <w:rPr>
            <w:noProof/>
            <w:webHidden/>
          </w:rPr>
          <w:fldChar w:fldCharType="separate"/>
        </w:r>
        <w:r w:rsidR="001551E5">
          <w:rPr>
            <w:noProof/>
            <w:webHidden/>
          </w:rPr>
          <w:t>i</w:t>
        </w:r>
        <w:r w:rsidR="001551E5">
          <w:rPr>
            <w:noProof/>
            <w:webHidden/>
          </w:rPr>
          <w:fldChar w:fldCharType="end"/>
        </w:r>
      </w:hyperlink>
    </w:p>
    <w:p w14:paraId="715D79A9" w14:textId="77777777" w:rsidR="001551E5" w:rsidRDefault="00D72688">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61025971" w:history="1">
        <w:r w:rsidR="001551E5" w:rsidRPr="00FE1E57">
          <w:rPr>
            <w:rStyle w:val="Hyperlink"/>
            <w:noProof/>
            <w:lang w:val="sr-Cyrl-CS"/>
          </w:rPr>
          <w:t>1.</w:t>
        </w:r>
        <w:r w:rsidR="001551E5">
          <w:rPr>
            <w:rFonts w:asciiTheme="minorHAnsi" w:eastAsiaTheme="minorEastAsia" w:hAnsiTheme="minorHAnsi" w:cstheme="minorBidi"/>
            <w:b w:val="0"/>
            <w:bCs w:val="0"/>
            <w:caps w:val="0"/>
            <w:noProof/>
            <w:sz w:val="22"/>
            <w:szCs w:val="22"/>
            <w:lang w:val="en-US"/>
          </w:rPr>
          <w:tab/>
        </w:r>
        <w:r w:rsidR="001551E5" w:rsidRPr="00FE1E57">
          <w:rPr>
            <w:rStyle w:val="Hyperlink"/>
            <w:noProof/>
            <w:lang w:val="sr-Cyrl-CS"/>
          </w:rPr>
          <w:t>Увод</w:t>
        </w:r>
        <w:r w:rsidR="001551E5">
          <w:rPr>
            <w:noProof/>
            <w:webHidden/>
          </w:rPr>
          <w:tab/>
        </w:r>
        <w:r w:rsidR="001551E5">
          <w:rPr>
            <w:noProof/>
            <w:webHidden/>
          </w:rPr>
          <w:fldChar w:fldCharType="begin"/>
        </w:r>
        <w:r w:rsidR="001551E5">
          <w:rPr>
            <w:noProof/>
            <w:webHidden/>
          </w:rPr>
          <w:instrText xml:space="preserve"> PAGEREF _Toc461025971 \h </w:instrText>
        </w:r>
        <w:r w:rsidR="001551E5">
          <w:rPr>
            <w:noProof/>
            <w:webHidden/>
          </w:rPr>
        </w:r>
        <w:r w:rsidR="001551E5">
          <w:rPr>
            <w:noProof/>
            <w:webHidden/>
          </w:rPr>
          <w:fldChar w:fldCharType="separate"/>
        </w:r>
        <w:r w:rsidR="001551E5">
          <w:rPr>
            <w:noProof/>
            <w:webHidden/>
          </w:rPr>
          <w:t>1</w:t>
        </w:r>
        <w:r w:rsidR="001551E5">
          <w:rPr>
            <w:noProof/>
            <w:webHidden/>
          </w:rPr>
          <w:fldChar w:fldCharType="end"/>
        </w:r>
      </w:hyperlink>
    </w:p>
    <w:p w14:paraId="2A113771" w14:textId="53F5872C" w:rsidR="001551E5" w:rsidRDefault="00D72688">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61025972" w:history="1">
        <w:r w:rsidR="001551E5" w:rsidRPr="00FE1E57">
          <w:rPr>
            <w:rStyle w:val="Hyperlink"/>
            <w:noProof/>
            <w:lang w:val="sr-Cyrl-CS"/>
          </w:rPr>
          <w:t>2.</w:t>
        </w:r>
        <w:r w:rsidR="001551E5">
          <w:rPr>
            <w:rFonts w:asciiTheme="minorHAnsi" w:eastAsiaTheme="minorEastAsia" w:hAnsiTheme="minorHAnsi" w:cstheme="minorBidi"/>
            <w:b w:val="0"/>
            <w:bCs w:val="0"/>
            <w:caps w:val="0"/>
            <w:noProof/>
            <w:sz w:val="22"/>
            <w:szCs w:val="22"/>
            <w:lang w:val="en-US"/>
          </w:rPr>
          <w:tab/>
        </w:r>
        <w:r w:rsidR="00F61ACB">
          <w:rPr>
            <w:rStyle w:val="Hyperlink"/>
            <w:noProof/>
            <w:lang w:val="sr-Latn-RS"/>
          </w:rPr>
          <w:t>priprema okruženja</w:t>
        </w:r>
        <w:r w:rsidR="001551E5">
          <w:rPr>
            <w:noProof/>
            <w:webHidden/>
          </w:rPr>
          <w:tab/>
        </w:r>
        <w:r w:rsidR="001551E5">
          <w:rPr>
            <w:noProof/>
            <w:webHidden/>
          </w:rPr>
          <w:fldChar w:fldCharType="begin"/>
        </w:r>
        <w:r w:rsidR="001551E5">
          <w:rPr>
            <w:noProof/>
            <w:webHidden/>
          </w:rPr>
          <w:instrText xml:space="preserve"> PAGEREF _Toc461025972 \h </w:instrText>
        </w:r>
        <w:r w:rsidR="001551E5">
          <w:rPr>
            <w:noProof/>
            <w:webHidden/>
          </w:rPr>
        </w:r>
        <w:r w:rsidR="001551E5">
          <w:rPr>
            <w:noProof/>
            <w:webHidden/>
          </w:rPr>
          <w:fldChar w:fldCharType="separate"/>
        </w:r>
        <w:r w:rsidR="001551E5">
          <w:rPr>
            <w:noProof/>
            <w:webHidden/>
          </w:rPr>
          <w:t>2</w:t>
        </w:r>
        <w:r w:rsidR="001551E5">
          <w:rPr>
            <w:noProof/>
            <w:webHidden/>
          </w:rPr>
          <w:fldChar w:fldCharType="end"/>
        </w:r>
      </w:hyperlink>
    </w:p>
    <w:p w14:paraId="7188A504" w14:textId="1E3135F2" w:rsidR="001551E5" w:rsidRDefault="00D72688">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61025973" w:history="1">
        <w:r w:rsidR="001551E5" w:rsidRPr="00FE1E57">
          <w:rPr>
            <w:rStyle w:val="Hyperlink"/>
            <w:noProof/>
            <w:lang w:val="sr-Cyrl-CS"/>
          </w:rPr>
          <w:t>3.</w:t>
        </w:r>
        <w:r w:rsidR="001551E5">
          <w:rPr>
            <w:rFonts w:asciiTheme="minorHAnsi" w:eastAsiaTheme="minorEastAsia" w:hAnsiTheme="minorHAnsi" w:cstheme="minorBidi"/>
            <w:b w:val="0"/>
            <w:bCs w:val="0"/>
            <w:caps w:val="0"/>
            <w:noProof/>
            <w:sz w:val="22"/>
            <w:szCs w:val="22"/>
            <w:lang w:val="en-US"/>
          </w:rPr>
          <w:tab/>
        </w:r>
        <w:r w:rsidR="00F61ACB">
          <w:rPr>
            <w:rStyle w:val="Hyperlink"/>
            <w:noProof/>
            <w:lang w:val="en-US"/>
          </w:rPr>
          <w:t>bACKEND</w:t>
        </w:r>
        <w:r w:rsidR="001551E5">
          <w:rPr>
            <w:noProof/>
            <w:webHidden/>
          </w:rPr>
          <w:tab/>
        </w:r>
        <w:r w:rsidR="001551E5">
          <w:rPr>
            <w:noProof/>
            <w:webHidden/>
          </w:rPr>
          <w:fldChar w:fldCharType="begin"/>
        </w:r>
        <w:r w:rsidR="001551E5">
          <w:rPr>
            <w:noProof/>
            <w:webHidden/>
          </w:rPr>
          <w:instrText xml:space="preserve"> PAGEREF _Toc461025973 \h </w:instrText>
        </w:r>
        <w:r w:rsidR="001551E5">
          <w:rPr>
            <w:noProof/>
            <w:webHidden/>
          </w:rPr>
        </w:r>
        <w:r w:rsidR="001551E5">
          <w:rPr>
            <w:noProof/>
            <w:webHidden/>
          </w:rPr>
          <w:fldChar w:fldCharType="separate"/>
        </w:r>
        <w:r w:rsidR="001551E5">
          <w:rPr>
            <w:noProof/>
            <w:webHidden/>
          </w:rPr>
          <w:t>4</w:t>
        </w:r>
        <w:r w:rsidR="001551E5">
          <w:rPr>
            <w:noProof/>
            <w:webHidden/>
          </w:rPr>
          <w:fldChar w:fldCharType="end"/>
        </w:r>
      </w:hyperlink>
    </w:p>
    <w:p w14:paraId="222F88C9" w14:textId="5A4D359A" w:rsidR="001551E5" w:rsidRDefault="00D7268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61025974" w:history="1">
        <w:r w:rsidR="001551E5" w:rsidRPr="00FE1E57">
          <w:rPr>
            <w:rStyle w:val="Hyperlink"/>
            <w:noProof/>
            <w:lang w:val="sr-Cyrl-CS"/>
          </w:rPr>
          <w:t>3.1.</w:t>
        </w:r>
        <w:r w:rsidR="001551E5">
          <w:rPr>
            <w:rFonts w:asciiTheme="minorHAnsi" w:eastAsiaTheme="minorEastAsia" w:hAnsiTheme="minorHAnsi" w:cstheme="minorBidi"/>
            <w:smallCaps w:val="0"/>
            <w:noProof/>
            <w:sz w:val="22"/>
            <w:szCs w:val="22"/>
            <w:lang w:val="en-US"/>
          </w:rPr>
          <w:tab/>
        </w:r>
        <w:r w:rsidR="001551E5">
          <w:rPr>
            <w:noProof/>
            <w:webHidden/>
          </w:rPr>
          <w:tab/>
        </w:r>
        <w:r w:rsidR="001551E5">
          <w:rPr>
            <w:noProof/>
            <w:webHidden/>
          </w:rPr>
          <w:fldChar w:fldCharType="begin"/>
        </w:r>
        <w:r w:rsidR="001551E5">
          <w:rPr>
            <w:noProof/>
            <w:webHidden/>
          </w:rPr>
          <w:instrText xml:space="preserve"> PAGEREF _Toc461025974 \h </w:instrText>
        </w:r>
        <w:r w:rsidR="001551E5">
          <w:rPr>
            <w:noProof/>
            <w:webHidden/>
          </w:rPr>
        </w:r>
        <w:r w:rsidR="001551E5">
          <w:rPr>
            <w:noProof/>
            <w:webHidden/>
          </w:rPr>
          <w:fldChar w:fldCharType="separate"/>
        </w:r>
        <w:r w:rsidR="001551E5">
          <w:rPr>
            <w:noProof/>
            <w:webHidden/>
          </w:rPr>
          <w:t>4</w:t>
        </w:r>
        <w:r w:rsidR="001551E5">
          <w:rPr>
            <w:noProof/>
            <w:webHidden/>
          </w:rPr>
          <w:fldChar w:fldCharType="end"/>
        </w:r>
      </w:hyperlink>
    </w:p>
    <w:p w14:paraId="149F4417" w14:textId="65BD757D" w:rsidR="001551E5" w:rsidRDefault="00D7268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61025975" w:history="1">
        <w:r w:rsidR="001551E5" w:rsidRPr="00FE1E57">
          <w:rPr>
            <w:rStyle w:val="Hyperlink"/>
            <w:noProof/>
            <w:lang w:val="sr-Cyrl-CS"/>
          </w:rPr>
          <w:t>3.2.</w:t>
        </w:r>
        <w:r w:rsidR="001551E5">
          <w:rPr>
            <w:rFonts w:asciiTheme="minorHAnsi" w:eastAsiaTheme="minorEastAsia" w:hAnsiTheme="minorHAnsi" w:cstheme="minorBidi"/>
            <w:smallCaps w:val="0"/>
            <w:noProof/>
            <w:sz w:val="22"/>
            <w:szCs w:val="22"/>
            <w:lang w:val="en-US"/>
          </w:rPr>
          <w:tab/>
        </w:r>
        <w:r w:rsidR="0089469D">
          <w:rPr>
            <w:rStyle w:val="Hyperlink"/>
            <w:noProof/>
            <w:lang w:val="sr-Latn-RS"/>
          </w:rPr>
          <w:t>Node</w:t>
        </w:r>
        <w:r w:rsidR="001551E5">
          <w:rPr>
            <w:noProof/>
            <w:webHidden/>
          </w:rPr>
          <w:tab/>
        </w:r>
        <w:r w:rsidR="001551E5">
          <w:rPr>
            <w:noProof/>
            <w:webHidden/>
          </w:rPr>
          <w:fldChar w:fldCharType="begin"/>
        </w:r>
        <w:r w:rsidR="001551E5">
          <w:rPr>
            <w:noProof/>
            <w:webHidden/>
          </w:rPr>
          <w:instrText xml:space="preserve"> PAGEREF _Toc461025975 \h </w:instrText>
        </w:r>
        <w:r w:rsidR="001551E5">
          <w:rPr>
            <w:noProof/>
            <w:webHidden/>
          </w:rPr>
        </w:r>
        <w:r w:rsidR="001551E5">
          <w:rPr>
            <w:noProof/>
            <w:webHidden/>
          </w:rPr>
          <w:fldChar w:fldCharType="separate"/>
        </w:r>
        <w:r w:rsidR="001551E5">
          <w:rPr>
            <w:noProof/>
            <w:webHidden/>
          </w:rPr>
          <w:t>4</w:t>
        </w:r>
        <w:r w:rsidR="001551E5">
          <w:rPr>
            <w:noProof/>
            <w:webHidden/>
          </w:rPr>
          <w:fldChar w:fldCharType="end"/>
        </w:r>
      </w:hyperlink>
    </w:p>
    <w:p w14:paraId="3D03DB41" w14:textId="5C08E9C5" w:rsidR="001551E5" w:rsidRDefault="00D7268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61025976" w:history="1">
        <w:r w:rsidR="001551E5" w:rsidRPr="00FE1E57">
          <w:rPr>
            <w:rStyle w:val="Hyperlink"/>
            <w:noProof/>
            <w:lang w:val="sr-Cyrl-CS"/>
          </w:rPr>
          <w:t>3.3.</w:t>
        </w:r>
        <w:r w:rsidR="001551E5">
          <w:rPr>
            <w:rFonts w:asciiTheme="minorHAnsi" w:eastAsiaTheme="minorEastAsia" w:hAnsiTheme="minorHAnsi" w:cstheme="minorBidi"/>
            <w:smallCaps w:val="0"/>
            <w:noProof/>
            <w:sz w:val="22"/>
            <w:szCs w:val="22"/>
            <w:lang w:val="en-US"/>
          </w:rPr>
          <w:tab/>
        </w:r>
        <w:r w:rsidR="0089469D">
          <w:rPr>
            <w:rStyle w:val="Hyperlink"/>
            <w:noProof/>
            <w:lang w:val="sr-Latn-RS"/>
          </w:rPr>
          <w:t>Express</w:t>
        </w:r>
        <w:r w:rsidR="001551E5">
          <w:rPr>
            <w:noProof/>
            <w:webHidden/>
          </w:rPr>
          <w:tab/>
        </w:r>
        <w:r w:rsidR="001551E5">
          <w:rPr>
            <w:noProof/>
            <w:webHidden/>
          </w:rPr>
          <w:fldChar w:fldCharType="begin"/>
        </w:r>
        <w:r w:rsidR="001551E5">
          <w:rPr>
            <w:noProof/>
            <w:webHidden/>
          </w:rPr>
          <w:instrText xml:space="preserve"> PAGEREF _Toc461025976 \h </w:instrText>
        </w:r>
        <w:r w:rsidR="001551E5">
          <w:rPr>
            <w:noProof/>
            <w:webHidden/>
          </w:rPr>
        </w:r>
        <w:r w:rsidR="001551E5">
          <w:rPr>
            <w:noProof/>
            <w:webHidden/>
          </w:rPr>
          <w:fldChar w:fldCharType="separate"/>
        </w:r>
        <w:r w:rsidR="001551E5">
          <w:rPr>
            <w:noProof/>
            <w:webHidden/>
          </w:rPr>
          <w:t>5</w:t>
        </w:r>
        <w:r w:rsidR="001551E5">
          <w:rPr>
            <w:noProof/>
            <w:webHidden/>
          </w:rPr>
          <w:fldChar w:fldCharType="end"/>
        </w:r>
      </w:hyperlink>
    </w:p>
    <w:p w14:paraId="57FF2F98" w14:textId="6C3C3FC4" w:rsidR="001551E5" w:rsidRDefault="00D7268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61025977" w:history="1">
        <w:r w:rsidR="001551E5" w:rsidRPr="00FE1E57">
          <w:rPr>
            <w:rStyle w:val="Hyperlink"/>
            <w:noProof/>
            <w:lang w:val="sr-Cyrl-CS"/>
          </w:rPr>
          <w:t>3.4.</w:t>
        </w:r>
        <w:r w:rsidR="001551E5">
          <w:rPr>
            <w:rFonts w:asciiTheme="minorHAnsi" w:eastAsiaTheme="minorEastAsia" w:hAnsiTheme="minorHAnsi" w:cstheme="minorBidi"/>
            <w:smallCaps w:val="0"/>
            <w:noProof/>
            <w:sz w:val="22"/>
            <w:szCs w:val="22"/>
            <w:lang w:val="en-US"/>
          </w:rPr>
          <w:tab/>
        </w:r>
        <w:r w:rsidR="0089469D">
          <w:rPr>
            <w:rStyle w:val="Hyperlink"/>
            <w:noProof/>
            <w:lang w:val="sr-Latn-RS"/>
          </w:rPr>
          <w:t>MongoDB i MongoDB Atlas</w:t>
        </w:r>
        <w:r w:rsidR="001551E5">
          <w:rPr>
            <w:noProof/>
            <w:webHidden/>
          </w:rPr>
          <w:tab/>
        </w:r>
        <w:r w:rsidR="001551E5">
          <w:rPr>
            <w:noProof/>
            <w:webHidden/>
          </w:rPr>
          <w:fldChar w:fldCharType="begin"/>
        </w:r>
        <w:r w:rsidR="001551E5">
          <w:rPr>
            <w:noProof/>
            <w:webHidden/>
          </w:rPr>
          <w:instrText xml:space="preserve"> PAGEREF _Toc461025977 \h </w:instrText>
        </w:r>
        <w:r w:rsidR="001551E5">
          <w:rPr>
            <w:noProof/>
            <w:webHidden/>
          </w:rPr>
        </w:r>
        <w:r w:rsidR="001551E5">
          <w:rPr>
            <w:noProof/>
            <w:webHidden/>
          </w:rPr>
          <w:fldChar w:fldCharType="separate"/>
        </w:r>
        <w:r w:rsidR="001551E5">
          <w:rPr>
            <w:noProof/>
            <w:webHidden/>
          </w:rPr>
          <w:t>7</w:t>
        </w:r>
        <w:r w:rsidR="001551E5">
          <w:rPr>
            <w:noProof/>
            <w:webHidden/>
          </w:rPr>
          <w:fldChar w:fldCharType="end"/>
        </w:r>
      </w:hyperlink>
    </w:p>
    <w:p w14:paraId="73D1B208" w14:textId="6D2864D5" w:rsidR="001551E5" w:rsidRDefault="00D7268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61025978" w:history="1">
        <w:r w:rsidR="001551E5" w:rsidRPr="00FE1E57">
          <w:rPr>
            <w:rStyle w:val="Hyperlink"/>
            <w:noProof/>
            <w:lang w:val="sr-Cyrl-CS"/>
          </w:rPr>
          <w:t>3.5.</w:t>
        </w:r>
        <w:r w:rsidR="001551E5">
          <w:rPr>
            <w:rFonts w:asciiTheme="minorHAnsi" w:eastAsiaTheme="minorEastAsia" w:hAnsiTheme="minorHAnsi" w:cstheme="minorBidi"/>
            <w:smallCaps w:val="0"/>
            <w:noProof/>
            <w:sz w:val="22"/>
            <w:szCs w:val="22"/>
            <w:lang w:val="en-US"/>
          </w:rPr>
          <w:tab/>
        </w:r>
        <w:r w:rsidR="0089469D">
          <w:rPr>
            <w:rStyle w:val="Hyperlink"/>
            <w:noProof/>
            <w:lang w:val="sr-Latn-RS"/>
          </w:rPr>
          <w:t>Postman</w:t>
        </w:r>
        <w:r w:rsidR="001551E5">
          <w:rPr>
            <w:noProof/>
            <w:webHidden/>
          </w:rPr>
          <w:tab/>
        </w:r>
        <w:r w:rsidR="001551E5">
          <w:rPr>
            <w:noProof/>
            <w:webHidden/>
          </w:rPr>
          <w:fldChar w:fldCharType="begin"/>
        </w:r>
        <w:r w:rsidR="001551E5">
          <w:rPr>
            <w:noProof/>
            <w:webHidden/>
          </w:rPr>
          <w:instrText xml:space="preserve"> PAGEREF _Toc461025978 \h </w:instrText>
        </w:r>
        <w:r w:rsidR="001551E5">
          <w:rPr>
            <w:noProof/>
            <w:webHidden/>
          </w:rPr>
        </w:r>
        <w:r w:rsidR="001551E5">
          <w:rPr>
            <w:noProof/>
            <w:webHidden/>
          </w:rPr>
          <w:fldChar w:fldCharType="separate"/>
        </w:r>
        <w:r w:rsidR="001551E5">
          <w:rPr>
            <w:noProof/>
            <w:webHidden/>
          </w:rPr>
          <w:t>7</w:t>
        </w:r>
        <w:r w:rsidR="001551E5">
          <w:rPr>
            <w:noProof/>
            <w:webHidden/>
          </w:rPr>
          <w:fldChar w:fldCharType="end"/>
        </w:r>
      </w:hyperlink>
    </w:p>
    <w:p w14:paraId="3AAA0ADF" w14:textId="7DB231EC" w:rsidR="001551E5" w:rsidRDefault="00D72688">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61025982" w:history="1">
        <w:r w:rsidR="001551E5" w:rsidRPr="00FE1E57">
          <w:rPr>
            <w:rStyle w:val="Hyperlink"/>
            <w:noProof/>
            <w:lang w:val="sr-Cyrl-CS"/>
          </w:rPr>
          <w:t>4.</w:t>
        </w:r>
        <w:r w:rsidR="001551E5">
          <w:rPr>
            <w:rFonts w:asciiTheme="minorHAnsi" w:eastAsiaTheme="minorEastAsia" w:hAnsiTheme="minorHAnsi" w:cstheme="minorBidi"/>
            <w:b w:val="0"/>
            <w:bCs w:val="0"/>
            <w:caps w:val="0"/>
            <w:noProof/>
            <w:sz w:val="22"/>
            <w:szCs w:val="22"/>
            <w:lang w:val="en-US"/>
          </w:rPr>
          <w:tab/>
        </w:r>
        <w:r w:rsidR="00F61ACB">
          <w:rPr>
            <w:rStyle w:val="Hyperlink"/>
            <w:noProof/>
            <w:lang w:val="en-US"/>
          </w:rPr>
          <w:t>FRONTEND</w:t>
        </w:r>
        <w:r w:rsidR="001551E5">
          <w:rPr>
            <w:noProof/>
            <w:webHidden/>
          </w:rPr>
          <w:tab/>
        </w:r>
        <w:r w:rsidR="001551E5">
          <w:rPr>
            <w:noProof/>
            <w:webHidden/>
          </w:rPr>
          <w:fldChar w:fldCharType="begin"/>
        </w:r>
        <w:r w:rsidR="001551E5">
          <w:rPr>
            <w:noProof/>
            <w:webHidden/>
          </w:rPr>
          <w:instrText xml:space="preserve"> PAGEREF _Toc461025982 \h </w:instrText>
        </w:r>
        <w:r w:rsidR="001551E5">
          <w:rPr>
            <w:noProof/>
            <w:webHidden/>
          </w:rPr>
        </w:r>
        <w:r w:rsidR="001551E5">
          <w:rPr>
            <w:noProof/>
            <w:webHidden/>
          </w:rPr>
          <w:fldChar w:fldCharType="separate"/>
        </w:r>
        <w:r w:rsidR="001551E5">
          <w:rPr>
            <w:noProof/>
            <w:webHidden/>
          </w:rPr>
          <w:t>9</w:t>
        </w:r>
        <w:r w:rsidR="001551E5">
          <w:rPr>
            <w:noProof/>
            <w:webHidden/>
          </w:rPr>
          <w:fldChar w:fldCharType="end"/>
        </w:r>
      </w:hyperlink>
    </w:p>
    <w:p w14:paraId="286FEC9F" w14:textId="711E3DD8" w:rsidR="001551E5" w:rsidRDefault="00D7268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61025983" w:history="1">
        <w:r w:rsidR="001551E5" w:rsidRPr="00FE1E57">
          <w:rPr>
            <w:rStyle w:val="Hyperlink"/>
            <w:noProof/>
            <w:lang w:val="sr-Cyrl-CS"/>
          </w:rPr>
          <w:t>4.1.</w:t>
        </w:r>
        <w:r w:rsidR="001551E5">
          <w:rPr>
            <w:rFonts w:asciiTheme="minorHAnsi" w:eastAsiaTheme="minorEastAsia" w:hAnsiTheme="minorHAnsi" w:cstheme="minorBidi"/>
            <w:smallCaps w:val="0"/>
            <w:noProof/>
            <w:sz w:val="22"/>
            <w:szCs w:val="22"/>
            <w:lang w:val="en-US"/>
          </w:rPr>
          <w:tab/>
        </w:r>
        <w:r w:rsidR="0089469D">
          <w:rPr>
            <w:rStyle w:val="Hyperlink"/>
            <w:noProof/>
            <w:lang w:val="sr-Cyrl-RS"/>
          </w:rPr>
          <w:t>Организација окружења</w:t>
        </w:r>
        <w:r w:rsidR="001551E5">
          <w:rPr>
            <w:noProof/>
            <w:webHidden/>
          </w:rPr>
          <w:tab/>
        </w:r>
        <w:r w:rsidR="001551E5">
          <w:rPr>
            <w:noProof/>
            <w:webHidden/>
          </w:rPr>
          <w:fldChar w:fldCharType="begin"/>
        </w:r>
        <w:r w:rsidR="001551E5">
          <w:rPr>
            <w:noProof/>
            <w:webHidden/>
          </w:rPr>
          <w:instrText xml:space="preserve"> PAGEREF _Toc461025983 \h </w:instrText>
        </w:r>
        <w:r w:rsidR="001551E5">
          <w:rPr>
            <w:noProof/>
            <w:webHidden/>
          </w:rPr>
        </w:r>
        <w:r w:rsidR="001551E5">
          <w:rPr>
            <w:noProof/>
            <w:webHidden/>
          </w:rPr>
          <w:fldChar w:fldCharType="separate"/>
        </w:r>
        <w:r w:rsidR="001551E5">
          <w:rPr>
            <w:noProof/>
            <w:webHidden/>
          </w:rPr>
          <w:t>9</w:t>
        </w:r>
        <w:r w:rsidR="001551E5">
          <w:rPr>
            <w:noProof/>
            <w:webHidden/>
          </w:rPr>
          <w:fldChar w:fldCharType="end"/>
        </w:r>
      </w:hyperlink>
    </w:p>
    <w:p w14:paraId="68D560E8" w14:textId="2BF84E6A" w:rsidR="001551E5" w:rsidRDefault="00D7268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61025984" w:history="1">
        <w:r w:rsidR="001551E5" w:rsidRPr="00FE1E57">
          <w:rPr>
            <w:rStyle w:val="Hyperlink"/>
            <w:noProof/>
            <w:lang w:val="sr-Cyrl-CS"/>
          </w:rPr>
          <w:t>4.2.</w:t>
        </w:r>
        <w:r w:rsidR="001551E5">
          <w:rPr>
            <w:rFonts w:asciiTheme="minorHAnsi" w:eastAsiaTheme="minorEastAsia" w:hAnsiTheme="minorHAnsi" w:cstheme="minorBidi"/>
            <w:smallCaps w:val="0"/>
            <w:noProof/>
            <w:sz w:val="22"/>
            <w:szCs w:val="22"/>
            <w:lang w:val="en-US"/>
          </w:rPr>
          <w:tab/>
        </w:r>
        <w:r w:rsidR="0089469D">
          <w:rPr>
            <w:rStyle w:val="Hyperlink"/>
            <w:noProof/>
            <w:lang w:val="sr-Latn-RS"/>
          </w:rPr>
          <w:t>React</w:t>
        </w:r>
        <w:r w:rsidR="001551E5">
          <w:rPr>
            <w:noProof/>
            <w:webHidden/>
          </w:rPr>
          <w:tab/>
        </w:r>
        <w:r w:rsidR="001551E5">
          <w:rPr>
            <w:noProof/>
            <w:webHidden/>
          </w:rPr>
          <w:fldChar w:fldCharType="begin"/>
        </w:r>
        <w:r w:rsidR="001551E5">
          <w:rPr>
            <w:noProof/>
            <w:webHidden/>
          </w:rPr>
          <w:instrText xml:space="preserve"> PAGEREF _Toc461025984 \h </w:instrText>
        </w:r>
        <w:r w:rsidR="001551E5">
          <w:rPr>
            <w:noProof/>
            <w:webHidden/>
          </w:rPr>
        </w:r>
        <w:r w:rsidR="001551E5">
          <w:rPr>
            <w:noProof/>
            <w:webHidden/>
          </w:rPr>
          <w:fldChar w:fldCharType="separate"/>
        </w:r>
        <w:r w:rsidR="001551E5">
          <w:rPr>
            <w:noProof/>
            <w:webHidden/>
          </w:rPr>
          <w:t>10</w:t>
        </w:r>
        <w:r w:rsidR="001551E5">
          <w:rPr>
            <w:noProof/>
            <w:webHidden/>
          </w:rPr>
          <w:fldChar w:fldCharType="end"/>
        </w:r>
      </w:hyperlink>
    </w:p>
    <w:p w14:paraId="5CF3999E" w14:textId="7F5717B1" w:rsidR="001551E5" w:rsidRDefault="00D7268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61025985" w:history="1">
        <w:r w:rsidR="001551E5" w:rsidRPr="00FE1E57">
          <w:rPr>
            <w:rStyle w:val="Hyperlink"/>
            <w:noProof/>
            <w:lang w:val="sr-Cyrl-CS"/>
          </w:rPr>
          <w:t>4.3.</w:t>
        </w:r>
        <w:r w:rsidR="001551E5">
          <w:rPr>
            <w:rFonts w:asciiTheme="minorHAnsi" w:eastAsiaTheme="minorEastAsia" w:hAnsiTheme="minorHAnsi" w:cstheme="minorBidi"/>
            <w:smallCaps w:val="0"/>
            <w:noProof/>
            <w:sz w:val="22"/>
            <w:szCs w:val="22"/>
            <w:lang w:val="en-US"/>
          </w:rPr>
          <w:tab/>
        </w:r>
        <w:r w:rsidR="0089469D">
          <w:rPr>
            <w:rStyle w:val="Hyperlink"/>
            <w:noProof/>
            <w:lang w:val="sr-Latn-RS"/>
          </w:rPr>
          <w:t xml:space="preserve">API </w:t>
        </w:r>
        <w:r w:rsidR="001551E5">
          <w:rPr>
            <w:noProof/>
            <w:webHidden/>
          </w:rPr>
          <w:tab/>
        </w:r>
        <w:r w:rsidR="001551E5">
          <w:rPr>
            <w:noProof/>
            <w:webHidden/>
          </w:rPr>
          <w:fldChar w:fldCharType="begin"/>
        </w:r>
        <w:r w:rsidR="001551E5">
          <w:rPr>
            <w:noProof/>
            <w:webHidden/>
          </w:rPr>
          <w:instrText xml:space="preserve"> PAGEREF _Toc461025985 \h </w:instrText>
        </w:r>
        <w:r w:rsidR="001551E5">
          <w:rPr>
            <w:noProof/>
            <w:webHidden/>
          </w:rPr>
        </w:r>
        <w:r w:rsidR="001551E5">
          <w:rPr>
            <w:noProof/>
            <w:webHidden/>
          </w:rPr>
          <w:fldChar w:fldCharType="separate"/>
        </w:r>
        <w:r w:rsidR="001551E5">
          <w:rPr>
            <w:noProof/>
            <w:webHidden/>
          </w:rPr>
          <w:t>11</w:t>
        </w:r>
        <w:r w:rsidR="001551E5">
          <w:rPr>
            <w:noProof/>
            <w:webHidden/>
          </w:rPr>
          <w:fldChar w:fldCharType="end"/>
        </w:r>
      </w:hyperlink>
    </w:p>
    <w:p w14:paraId="65564C65" w14:textId="4B34DBA9" w:rsidR="00F61ACB" w:rsidRDefault="00F61ACB" w:rsidP="00F61ACB">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r>
        <w:t>5</w:t>
      </w:r>
      <w:hyperlink w:anchor="_Toc461025973" w:history="1">
        <w:r w:rsidRPr="00FE1E57">
          <w:rPr>
            <w:rStyle w:val="Hyperlink"/>
            <w:noProof/>
            <w:lang w:val="sr-Cyrl-CS"/>
          </w:rPr>
          <w:t>.</w:t>
        </w:r>
        <w:r>
          <w:rPr>
            <w:rFonts w:asciiTheme="minorHAnsi" w:eastAsiaTheme="minorEastAsia" w:hAnsiTheme="minorHAnsi" w:cstheme="minorBidi"/>
            <w:b w:val="0"/>
            <w:bCs w:val="0"/>
            <w:caps w:val="0"/>
            <w:noProof/>
            <w:sz w:val="22"/>
            <w:szCs w:val="22"/>
            <w:lang w:val="en-US"/>
          </w:rPr>
          <w:tab/>
        </w:r>
        <w:r>
          <w:rPr>
            <w:rStyle w:val="Hyperlink"/>
            <w:noProof/>
            <w:lang w:val="en-US"/>
          </w:rPr>
          <w:t>docker</w:t>
        </w:r>
        <w:r>
          <w:rPr>
            <w:noProof/>
            <w:webHidden/>
          </w:rPr>
          <w:tab/>
        </w:r>
        <w:r>
          <w:rPr>
            <w:noProof/>
            <w:webHidden/>
          </w:rPr>
          <w:fldChar w:fldCharType="begin"/>
        </w:r>
        <w:r>
          <w:rPr>
            <w:noProof/>
            <w:webHidden/>
          </w:rPr>
          <w:instrText xml:space="preserve"> PAGEREF _Toc461025973 \h </w:instrText>
        </w:r>
        <w:r>
          <w:rPr>
            <w:noProof/>
            <w:webHidden/>
          </w:rPr>
        </w:r>
        <w:r>
          <w:rPr>
            <w:noProof/>
            <w:webHidden/>
          </w:rPr>
          <w:fldChar w:fldCharType="separate"/>
        </w:r>
        <w:r>
          <w:rPr>
            <w:noProof/>
            <w:webHidden/>
          </w:rPr>
          <w:t>4</w:t>
        </w:r>
        <w:r>
          <w:rPr>
            <w:noProof/>
            <w:webHidden/>
          </w:rPr>
          <w:fldChar w:fldCharType="end"/>
        </w:r>
      </w:hyperlink>
    </w:p>
    <w:p w14:paraId="3ABDB5E7" w14:textId="0B633123" w:rsidR="00F61ACB" w:rsidRDefault="00D72688" w:rsidP="00F61AC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61025974" w:history="1">
        <w:r w:rsidR="00F61ACB" w:rsidRPr="00FE1E57">
          <w:rPr>
            <w:rStyle w:val="Hyperlink"/>
            <w:noProof/>
            <w:lang w:val="sr-Cyrl-CS"/>
          </w:rPr>
          <w:t>3.1.</w:t>
        </w:r>
        <w:r w:rsidR="00F61ACB">
          <w:rPr>
            <w:rFonts w:asciiTheme="minorHAnsi" w:eastAsiaTheme="minorEastAsia" w:hAnsiTheme="minorHAnsi" w:cstheme="minorBidi"/>
            <w:smallCaps w:val="0"/>
            <w:noProof/>
            <w:sz w:val="22"/>
            <w:szCs w:val="22"/>
            <w:lang w:val="en-US"/>
          </w:rPr>
          <w:tab/>
        </w:r>
        <w:r w:rsidR="0089469D">
          <w:rPr>
            <w:rStyle w:val="Hyperlink"/>
            <w:noProof/>
            <w:lang w:val="sr-Cyrl-RS"/>
          </w:rPr>
          <w:t>Увод у контаинере</w:t>
        </w:r>
        <w:r w:rsidR="00F61ACB">
          <w:rPr>
            <w:noProof/>
            <w:webHidden/>
          </w:rPr>
          <w:tab/>
        </w:r>
        <w:r w:rsidR="00F61ACB">
          <w:rPr>
            <w:noProof/>
            <w:webHidden/>
          </w:rPr>
          <w:fldChar w:fldCharType="begin"/>
        </w:r>
        <w:r w:rsidR="00F61ACB">
          <w:rPr>
            <w:noProof/>
            <w:webHidden/>
          </w:rPr>
          <w:instrText xml:space="preserve"> PAGEREF _Toc461025974 \h </w:instrText>
        </w:r>
        <w:r w:rsidR="00F61ACB">
          <w:rPr>
            <w:noProof/>
            <w:webHidden/>
          </w:rPr>
        </w:r>
        <w:r w:rsidR="00F61ACB">
          <w:rPr>
            <w:noProof/>
            <w:webHidden/>
          </w:rPr>
          <w:fldChar w:fldCharType="separate"/>
        </w:r>
        <w:r w:rsidR="00F61ACB">
          <w:rPr>
            <w:noProof/>
            <w:webHidden/>
          </w:rPr>
          <w:t>4</w:t>
        </w:r>
        <w:r w:rsidR="00F61ACB">
          <w:rPr>
            <w:noProof/>
            <w:webHidden/>
          </w:rPr>
          <w:fldChar w:fldCharType="end"/>
        </w:r>
      </w:hyperlink>
    </w:p>
    <w:p w14:paraId="1AF83863" w14:textId="5455D49B" w:rsidR="00F61ACB" w:rsidRDefault="00D72688" w:rsidP="00F61AC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61025975" w:history="1">
        <w:r w:rsidR="00F61ACB" w:rsidRPr="00FE1E57">
          <w:rPr>
            <w:rStyle w:val="Hyperlink"/>
            <w:noProof/>
            <w:lang w:val="sr-Cyrl-CS"/>
          </w:rPr>
          <w:t>3.2.</w:t>
        </w:r>
        <w:r w:rsidR="00F61ACB">
          <w:rPr>
            <w:rFonts w:asciiTheme="minorHAnsi" w:eastAsiaTheme="minorEastAsia" w:hAnsiTheme="minorHAnsi" w:cstheme="minorBidi"/>
            <w:smallCaps w:val="0"/>
            <w:noProof/>
            <w:sz w:val="22"/>
            <w:szCs w:val="22"/>
            <w:lang w:val="en-US"/>
          </w:rPr>
          <w:tab/>
        </w:r>
        <w:r w:rsidR="0089469D">
          <w:rPr>
            <w:rStyle w:val="Hyperlink"/>
            <w:noProof/>
            <w:lang w:val="en-US"/>
          </w:rPr>
          <w:t>Docker</w:t>
        </w:r>
        <w:r w:rsidR="00F61ACB">
          <w:rPr>
            <w:noProof/>
            <w:webHidden/>
          </w:rPr>
          <w:tab/>
        </w:r>
        <w:r w:rsidR="00F61ACB">
          <w:rPr>
            <w:noProof/>
            <w:webHidden/>
          </w:rPr>
          <w:fldChar w:fldCharType="begin"/>
        </w:r>
        <w:r w:rsidR="00F61ACB">
          <w:rPr>
            <w:noProof/>
            <w:webHidden/>
          </w:rPr>
          <w:instrText xml:space="preserve"> PAGEREF _Toc461025975 \h </w:instrText>
        </w:r>
        <w:r w:rsidR="00F61ACB">
          <w:rPr>
            <w:noProof/>
            <w:webHidden/>
          </w:rPr>
        </w:r>
        <w:r w:rsidR="00F61ACB">
          <w:rPr>
            <w:noProof/>
            <w:webHidden/>
          </w:rPr>
          <w:fldChar w:fldCharType="separate"/>
        </w:r>
        <w:r w:rsidR="00F61ACB">
          <w:rPr>
            <w:noProof/>
            <w:webHidden/>
          </w:rPr>
          <w:t>4</w:t>
        </w:r>
        <w:r w:rsidR="00F61ACB">
          <w:rPr>
            <w:noProof/>
            <w:webHidden/>
          </w:rPr>
          <w:fldChar w:fldCharType="end"/>
        </w:r>
      </w:hyperlink>
    </w:p>
    <w:p w14:paraId="3F97DCCC" w14:textId="7F3DF3A5" w:rsidR="00F61ACB" w:rsidRDefault="00D72688" w:rsidP="00F61AC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61025976" w:history="1">
        <w:r w:rsidR="00F61ACB" w:rsidRPr="00FE1E57">
          <w:rPr>
            <w:rStyle w:val="Hyperlink"/>
            <w:noProof/>
            <w:lang w:val="sr-Cyrl-CS"/>
          </w:rPr>
          <w:t>3.3.</w:t>
        </w:r>
        <w:r w:rsidR="00F61ACB">
          <w:rPr>
            <w:rFonts w:asciiTheme="minorHAnsi" w:eastAsiaTheme="minorEastAsia" w:hAnsiTheme="minorHAnsi" w:cstheme="minorBidi"/>
            <w:smallCaps w:val="0"/>
            <w:noProof/>
            <w:sz w:val="22"/>
            <w:szCs w:val="22"/>
            <w:lang w:val="en-US"/>
          </w:rPr>
          <w:tab/>
        </w:r>
        <w:r w:rsidR="0089469D">
          <w:rPr>
            <w:rStyle w:val="Hyperlink"/>
            <w:noProof/>
            <w:lang w:val="en-US"/>
          </w:rPr>
          <w:t>Docker Desktop</w:t>
        </w:r>
        <w:r w:rsidR="00F61ACB">
          <w:rPr>
            <w:noProof/>
            <w:webHidden/>
          </w:rPr>
          <w:tab/>
        </w:r>
        <w:r w:rsidR="00F61ACB">
          <w:rPr>
            <w:noProof/>
            <w:webHidden/>
          </w:rPr>
          <w:fldChar w:fldCharType="begin"/>
        </w:r>
        <w:r w:rsidR="00F61ACB">
          <w:rPr>
            <w:noProof/>
            <w:webHidden/>
          </w:rPr>
          <w:instrText xml:space="preserve"> PAGEREF _Toc461025976 \h </w:instrText>
        </w:r>
        <w:r w:rsidR="00F61ACB">
          <w:rPr>
            <w:noProof/>
            <w:webHidden/>
          </w:rPr>
        </w:r>
        <w:r w:rsidR="00F61ACB">
          <w:rPr>
            <w:noProof/>
            <w:webHidden/>
          </w:rPr>
          <w:fldChar w:fldCharType="separate"/>
        </w:r>
        <w:r w:rsidR="00F61ACB">
          <w:rPr>
            <w:noProof/>
            <w:webHidden/>
          </w:rPr>
          <w:t>5</w:t>
        </w:r>
        <w:r w:rsidR="00F61ACB">
          <w:rPr>
            <w:noProof/>
            <w:webHidden/>
          </w:rPr>
          <w:fldChar w:fldCharType="end"/>
        </w:r>
      </w:hyperlink>
    </w:p>
    <w:p w14:paraId="696A91E1" w14:textId="6EEF3D00" w:rsidR="00F61ACB" w:rsidRPr="0089469D" w:rsidRDefault="00D72688" w:rsidP="0089469D">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61025977" w:history="1">
        <w:r w:rsidR="00F61ACB" w:rsidRPr="00FE1E57">
          <w:rPr>
            <w:rStyle w:val="Hyperlink"/>
            <w:noProof/>
            <w:lang w:val="sr-Cyrl-CS"/>
          </w:rPr>
          <w:t>3.4.</w:t>
        </w:r>
        <w:r w:rsidR="0089469D">
          <w:rPr>
            <w:rFonts w:asciiTheme="minorHAnsi" w:eastAsiaTheme="minorEastAsia" w:hAnsiTheme="minorHAnsi" w:cstheme="minorBidi"/>
            <w:smallCaps w:val="0"/>
            <w:noProof/>
            <w:sz w:val="22"/>
            <w:szCs w:val="22"/>
            <w:lang w:val="en-US"/>
          </w:rPr>
          <w:tab/>
          <w:t>DockerFile i Docker compose orkestracija</w:t>
        </w:r>
        <w:r w:rsidR="00F61ACB">
          <w:rPr>
            <w:noProof/>
            <w:webHidden/>
          </w:rPr>
          <w:tab/>
        </w:r>
        <w:r w:rsidR="00F61ACB">
          <w:rPr>
            <w:noProof/>
            <w:webHidden/>
          </w:rPr>
          <w:fldChar w:fldCharType="begin"/>
        </w:r>
        <w:r w:rsidR="00F61ACB">
          <w:rPr>
            <w:noProof/>
            <w:webHidden/>
          </w:rPr>
          <w:instrText xml:space="preserve"> PAGEREF _Toc461025977 \h </w:instrText>
        </w:r>
        <w:r w:rsidR="00F61ACB">
          <w:rPr>
            <w:noProof/>
            <w:webHidden/>
          </w:rPr>
        </w:r>
        <w:r w:rsidR="00F61ACB">
          <w:rPr>
            <w:noProof/>
            <w:webHidden/>
          </w:rPr>
          <w:fldChar w:fldCharType="separate"/>
        </w:r>
        <w:r w:rsidR="00F61ACB">
          <w:rPr>
            <w:noProof/>
            <w:webHidden/>
          </w:rPr>
          <w:t>7</w:t>
        </w:r>
        <w:r w:rsidR="00F61ACB">
          <w:rPr>
            <w:noProof/>
            <w:webHidden/>
          </w:rPr>
          <w:fldChar w:fldCharType="end"/>
        </w:r>
      </w:hyperlink>
    </w:p>
    <w:p w14:paraId="7657BE44" w14:textId="77777777" w:rsidR="001551E5" w:rsidRDefault="00D72688">
      <w:pPr>
        <w:pStyle w:val="TOC1"/>
        <w:tabs>
          <w:tab w:val="right" w:leader="dot" w:pos="9628"/>
        </w:tabs>
        <w:rPr>
          <w:rFonts w:asciiTheme="minorHAnsi" w:eastAsiaTheme="minorEastAsia" w:hAnsiTheme="minorHAnsi" w:cstheme="minorBidi"/>
          <w:b w:val="0"/>
          <w:bCs w:val="0"/>
          <w:caps w:val="0"/>
          <w:noProof/>
          <w:sz w:val="22"/>
          <w:szCs w:val="22"/>
          <w:lang w:val="en-US"/>
        </w:rPr>
      </w:pPr>
      <w:hyperlink w:anchor="_Toc461025996" w:history="1">
        <w:r w:rsidR="001551E5" w:rsidRPr="00FE1E57">
          <w:rPr>
            <w:rStyle w:val="Hyperlink"/>
            <w:noProof/>
            <w:lang w:val="sr-Cyrl-CS"/>
          </w:rPr>
          <w:t>Литература</w:t>
        </w:r>
        <w:r w:rsidR="001551E5">
          <w:rPr>
            <w:noProof/>
            <w:webHidden/>
          </w:rPr>
          <w:tab/>
        </w:r>
        <w:r w:rsidR="001551E5">
          <w:rPr>
            <w:noProof/>
            <w:webHidden/>
          </w:rPr>
          <w:fldChar w:fldCharType="begin"/>
        </w:r>
        <w:r w:rsidR="001551E5">
          <w:rPr>
            <w:noProof/>
            <w:webHidden/>
          </w:rPr>
          <w:instrText xml:space="preserve"> PAGEREF _Toc461025996 \h </w:instrText>
        </w:r>
        <w:r w:rsidR="001551E5">
          <w:rPr>
            <w:noProof/>
            <w:webHidden/>
          </w:rPr>
        </w:r>
        <w:r w:rsidR="001551E5">
          <w:rPr>
            <w:noProof/>
            <w:webHidden/>
          </w:rPr>
          <w:fldChar w:fldCharType="separate"/>
        </w:r>
        <w:r w:rsidR="001551E5">
          <w:rPr>
            <w:noProof/>
            <w:webHidden/>
          </w:rPr>
          <w:t>15</w:t>
        </w:r>
        <w:r w:rsidR="001551E5">
          <w:rPr>
            <w:noProof/>
            <w:webHidden/>
          </w:rPr>
          <w:fldChar w:fldCharType="end"/>
        </w:r>
      </w:hyperlink>
    </w:p>
    <w:p w14:paraId="1F2B2E24" w14:textId="77777777" w:rsidR="001551E5" w:rsidRDefault="00D72688">
      <w:pPr>
        <w:pStyle w:val="TOC1"/>
        <w:tabs>
          <w:tab w:val="right" w:leader="dot" w:pos="9628"/>
        </w:tabs>
        <w:rPr>
          <w:rFonts w:asciiTheme="minorHAnsi" w:eastAsiaTheme="minorEastAsia" w:hAnsiTheme="minorHAnsi" w:cstheme="minorBidi"/>
          <w:b w:val="0"/>
          <w:bCs w:val="0"/>
          <w:caps w:val="0"/>
          <w:noProof/>
          <w:sz w:val="22"/>
          <w:szCs w:val="22"/>
          <w:lang w:val="en-US"/>
        </w:rPr>
      </w:pPr>
      <w:hyperlink w:anchor="_Toc461025997" w:history="1">
        <w:r w:rsidR="001551E5" w:rsidRPr="00FE1E57">
          <w:rPr>
            <w:rStyle w:val="Hyperlink"/>
            <w:noProof/>
            <w:lang w:val="sr-Cyrl-CS"/>
          </w:rPr>
          <w:t>Списак скраћеница</w:t>
        </w:r>
        <w:r w:rsidR="001551E5">
          <w:rPr>
            <w:noProof/>
            <w:webHidden/>
          </w:rPr>
          <w:tab/>
        </w:r>
        <w:r w:rsidR="001551E5">
          <w:rPr>
            <w:noProof/>
            <w:webHidden/>
          </w:rPr>
          <w:fldChar w:fldCharType="begin"/>
        </w:r>
        <w:r w:rsidR="001551E5">
          <w:rPr>
            <w:noProof/>
            <w:webHidden/>
          </w:rPr>
          <w:instrText xml:space="preserve"> PAGEREF _Toc461025997 \h </w:instrText>
        </w:r>
        <w:r w:rsidR="001551E5">
          <w:rPr>
            <w:noProof/>
            <w:webHidden/>
          </w:rPr>
        </w:r>
        <w:r w:rsidR="001551E5">
          <w:rPr>
            <w:noProof/>
            <w:webHidden/>
          </w:rPr>
          <w:fldChar w:fldCharType="separate"/>
        </w:r>
        <w:r w:rsidR="001551E5">
          <w:rPr>
            <w:noProof/>
            <w:webHidden/>
          </w:rPr>
          <w:t>16</w:t>
        </w:r>
        <w:r w:rsidR="001551E5">
          <w:rPr>
            <w:noProof/>
            <w:webHidden/>
          </w:rPr>
          <w:fldChar w:fldCharType="end"/>
        </w:r>
      </w:hyperlink>
    </w:p>
    <w:p w14:paraId="5695E33C" w14:textId="77777777" w:rsidR="001551E5" w:rsidRDefault="00D72688">
      <w:pPr>
        <w:pStyle w:val="TOC1"/>
        <w:tabs>
          <w:tab w:val="right" w:leader="dot" w:pos="9628"/>
        </w:tabs>
        <w:rPr>
          <w:rFonts w:asciiTheme="minorHAnsi" w:eastAsiaTheme="minorEastAsia" w:hAnsiTheme="minorHAnsi" w:cstheme="minorBidi"/>
          <w:b w:val="0"/>
          <w:bCs w:val="0"/>
          <w:caps w:val="0"/>
          <w:noProof/>
          <w:sz w:val="22"/>
          <w:szCs w:val="22"/>
          <w:lang w:val="en-US"/>
        </w:rPr>
      </w:pPr>
      <w:hyperlink w:anchor="_Toc461025998" w:history="1">
        <w:r w:rsidR="001551E5" w:rsidRPr="00FE1E57">
          <w:rPr>
            <w:rStyle w:val="Hyperlink"/>
            <w:noProof/>
            <w:lang w:val="sr-Cyrl-CS"/>
          </w:rPr>
          <w:t>Списак слика</w:t>
        </w:r>
        <w:r w:rsidR="001551E5">
          <w:rPr>
            <w:noProof/>
            <w:webHidden/>
          </w:rPr>
          <w:tab/>
        </w:r>
        <w:r w:rsidR="001551E5">
          <w:rPr>
            <w:noProof/>
            <w:webHidden/>
          </w:rPr>
          <w:fldChar w:fldCharType="begin"/>
        </w:r>
        <w:r w:rsidR="001551E5">
          <w:rPr>
            <w:noProof/>
            <w:webHidden/>
          </w:rPr>
          <w:instrText xml:space="preserve"> PAGEREF _Toc461025998 \h </w:instrText>
        </w:r>
        <w:r w:rsidR="001551E5">
          <w:rPr>
            <w:noProof/>
            <w:webHidden/>
          </w:rPr>
        </w:r>
        <w:r w:rsidR="001551E5">
          <w:rPr>
            <w:noProof/>
            <w:webHidden/>
          </w:rPr>
          <w:fldChar w:fldCharType="separate"/>
        </w:r>
        <w:r w:rsidR="001551E5">
          <w:rPr>
            <w:noProof/>
            <w:webHidden/>
          </w:rPr>
          <w:t>17</w:t>
        </w:r>
        <w:r w:rsidR="001551E5">
          <w:rPr>
            <w:noProof/>
            <w:webHidden/>
          </w:rPr>
          <w:fldChar w:fldCharType="end"/>
        </w:r>
      </w:hyperlink>
    </w:p>
    <w:p w14:paraId="4F3B4B90" w14:textId="77777777" w:rsidR="001551E5" w:rsidRDefault="00D72688">
      <w:pPr>
        <w:pStyle w:val="TOC1"/>
        <w:tabs>
          <w:tab w:val="right" w:leader="dot" w:pos="9628"/>
        </w:tabs>
        <w:rPr>
          <w:rFonts w:asciiTheme="minorHAnsi" w:eastAsiaTheme="minorEastAsia" w:hAnsiTheme="minorHAnsi" w:cstheme="minorBidi"/>
          <w:b w:val="0"/>
          <w:bCs w:val="0"/>
          <w:caps w:val="0"/>
          <w:noProof/>
          <w:sz w:val="22"/>
          <w:szCs w:val="22"/>
          <w:lang w:val="en-US"/>
        </w:rPr>
      </w:pPr>
      <w:hyperlink w:anchor="_Toc461025999" w:history="1">
        <w:r w:rsidR="001551E5" w:rsidRPr="00FE1E57">
          <w:rPr>
            <w:rStyle w:val="Hyperlink"/>
            <w:noProof/>
            <w:lang w:val="sr-Cyrl-CS"/>
          </w:rPr>
          <w:t>Списак табела</w:t>
        </w:r>
        <w:r w:rsidR="001551E5">
          <w:rPr>
            <w:noProof/>
            <w:webHidden/>
          </w:rPr>
          <w:tab/>
        </w:r>
        <w:r w:rsidR="001551E5">
          <w:rPr>
            <w:noProof/>
            <w:webHidden/>
          </w:rPr>
          <w:fldChar w:fldCharType="begin"/>
        </w:r>
        <w:r w:rsidR="001551E5">
          <w:rPr>
            <w:noProof/>
            <w:webHidden/>
          </w:rPr>
          <w:instrText xml:space="preserve"> PAGEREF _Toc461025999 \h </w:instrText>
        </w:r>
        <w:r w:rsidR="001551E5">
          <w:rPr>
            <w:noProof/>
            <w:webHidden/>
          </w:rPr>
        </w:r>
        <w:r w:rsidR="001551E5">
          <w:rPr>
            <w:noProof/>
            <w:webHidden/>
          </w:rPr>
          <w:fldChar w:fldCharType="separate"/>
        </w:r>
        <w:r w:rsidR="001551E5">
          <w:rPr>
            <w:noProof/>
            <w:webHidden/>
          </w:rPr>
          <w:t>18</w:t>
        </w:r>
        <w:r w:rsidR="001551E5">
          <w:rPr>
            <w:noProof/>
            <w:webHidden/>
          </w:rPr>
          <w:fldChar w:fldCharType="end"/>
        </w:r>
      </w:hyperlink>
    </w:p>
    <w:p w14:paraId="63A7D706" w14:textId="77777777" w:rsidR="001551E5" w:rsidRDefault="00373101" w:rsidP="002079CF">
      <w:pPr>
        <w:pStyle w:val="TOC3"/>
        <w:tabs>
          <w:tab w:val="left" w:pos="1440"/>
          <w:tab w:val="right" w:leader="dot" w:pos="9628"/>
        </w:tabs>
        <w:rPr>
          <w:lang w:val="sr-Cyrl-CS"/>
        </w:rPr>
        <w:sectPr w:rsidR="001551E5" w:rsidSect="001551E5">
          <w:headerReference w:type="default" r:id="rId11"/>
          <w:footerReference w:type="default" r:id="rId12"/>
          <w:headerReference w:type="first" r:id="rId13"/>
          <w:footerReference w:type="first" r:id="rId14"/>
          <w:pgSz w:w="11906" w:h="16838" w:code="9"/>
          <w:pgMar w:top="1701" w:right="1134" w:bottom="1701" w:left="1134" w:header="709" w:footer="709" w:gutter="0"/>
          <w:pgNumType w:fmt="lowerRoman" w:start="1"/>
          <w:cols w:space="708"/>
          <w:docGrid w:linePitch="360"/>
        </w:sectPr>
      </w:pPr>
      <w:r w:rsidRPr="006B315E">
        <w:rPr>
          <w:lang w:val="sr-Cyrl-CS"/>
        </w:rPr>
        <w:fldChar w:fldCharType="end"/>
      </w:r>
    </w:p>
    <w:p w14:paraId="38F0E5CF" w14:textId="77777777" w:rsidR="00F06BB2" w:rsidRPr="006B315E" w:rsidRDefault="001551E5" w:rsidP="00E7161C">
      <w:pPr>
        <w:pStyle w:val="Inivonaslova-Poglavlje"/>
        <w:rPr>
          <w:lang w:val="sr-Cyrl-CS"/>
        </w:rPr>
      </w:pPr>
      <w:bookmarkStart w:id="1" w:name="_Toc254342941"/>
      <w:r>
        <w:rPr>
          <w:lang w:val="en-US"/>
        </w:rPr>
        <w:lastRenderedPageBreak/>
        <w:t xml:space="preserve"> </w:t>
      </w:r>
      <w:bookmarkStart w:id="2" w:name="_Toc461025971"/>
      <w:r w:rsidR="006412E1" w:rsidRPr="006B315E">
        <w:rPr>
          <w:lang w:val="sr-Cyrl-CS"/>
        </w:rPr>
        <w:t>Увод</w:t>
      </w:r>
      <w:bookmarkEnd w:id="2"/>
      <w:r w:rsidR="00E7161C" w:rsidRPr="006B315E">
        <w:rPr>
          <w:lang w:val="sr-Cyrl-CS"/>
        </w:rPr>
        <w:t xml:space="preserve"> </w:t>
      </w:r>
    </w:p>
    <w:p w14:paraId="0CAD0DDE" w14:textId="2ADDBC61" w:rsidR="00F06BB2" w:rsidRDefault="006B088D" w:rsidP="00F06BB2">
      <w:pPr>
        <w:pStyle w:val="Osnovnitekst"/>
        <w:rPr>
          <w:lang w:val="sr-Latn-RS"/>
        </w:rPr>
      </w:pPr>
      <w:r>
        <w:rPr>
          <w:lang w:val="sr-Cyrl-RS"/>
        </w:rPr>
        <w:t xml:space="preserve">У овом раду обрађена је идеја контаинеризације једне </w:t>
      </w:r>
      <w:r>
        <w:rPr>
          <w:lang w:val="en-US"/>
        </w:rPr>
        <w:t>“</w:t>
      </w:r>
      <w:proofErr w:type="spellStart"/>
      <w:r>
        <w:rPr>
          <w:lang w:val="en-US"/>
        </w:rPr>
        <w:t>fullstack</w:t>
      </w:r>
      <w:proofErr w:type="spellEnd"/>
      <w:r>
        <w:rPr>
          <w:lang w:val="en-US"/>
        </w:rPr>
        <w:t xml:space="preserve">” </w:t>
      </w:r>
      <w:r>
        <w:rPr>
          <w:lang w:val="sr-Cyrl-RS"/>
        </w:rPr>
        <w:t>веб апликације</w:t>
      </w:r>
      <w:r>
        <w:rPr>
          <w:lang w:val="sr-Latn-RS"/>
        </w:rPr>
        <w:t xml:space="preserve">, </w:t>
      </w:r>
      <w:r>
        <w:rPr>
          <w:lang w:val="sr-Cyrl-RS"/>
        </w:rPr>
        <w:t>путем</w:t>
      </w:r>
      <w:r>
        <w:rPr>
          <w:lang w:val="sr-Latn-RS"/>
        </w:rPr>
        <w:t xml:space="preserve"> Docker </w:t>
      </w:r>
      <w:r>
        <w:rPr>
          <w:lang w:val="sr-Cyrl-RS"/>
        </w:rPr>
        <w:t>платформе.</w:t>
      </w:r>
      <w:r w:rsidR="00144232">
        <w:rPr>
          <w:lang w:val="sr-Cyrl-RS"/>
        </w:rPr>
        <w:t xml:space="preserve"> </w:t>
      </w:r>
      <w:r>
        <w:rPr>
          <w:lang w:val="sr-Cyrl-RS"/>
        </w:rPr>
        <w:t>Главна идеја контаинеризације неке апликације било да је она веб типа или неког другог типа је да се репетитивни послови нпр. брига о оперативном систему на ком се апликације покреће или да ли су одређене библиотеке дефинисане и правилно инсталиране</w:t>
      </w:r>
      <w:r w:rsidR="00144232">
        <w:rPr>
          <w:lang w:val="sr-Cyrl-RS"/>
        </w:rPr>
        <w:t xml:space="preserve">, аутоматизују и да се инжењери њима не баве директно већ ће све ове послове обављати сам </w:t>
      </w:r>
      <w:r w:rsidR="00144232">
        <w:rPr>
          <w:lang w:val="sr-Latn-RS"/>
        </w:rPr>
        <w:t xml:space="preserve">Docker. </w:t>
      </w:r>
    </w:p>
    <w:p w14:paraId="17909E39" w14:textId="2212A10A" w:rsidR="007B7986" w:rsidRDefault="007B7986" w:rsidP="00F06BB2">
      <w:pPr>
        <w:pStyle w:val="Osnovnitekst"/>
        <w:rPr>
          <w:lang w:val="en-US"/>
        </w:rPr>
      </w:pPr>
      <w:r>
        <w:rPr>
          <w:lang w:val="sr-Cyrl-RS"/>
        </w:rPr>
        <w:t>Појам контаинеризације је форма визуелизације где апликација ради у изолираном простору, где користи дељени оперативни систем. Дакле контаинери практично постају потпуно упаковано и скалабилно окружење.</w:t>
      </w:r>
    </w:p>
    <w:p w14:paraId="0B79484D" w14:textId="73CC8F08" w:rsidR="00144232" w:rsidRDefault="00144232" w:rsidP="00144232">
      <w:pPr>
        <w:pStyle w:val="Osnovnitekst"/>
        <w:ind w:firstLine="0"/>
        <w:rPr>
          <w:lang w:val="sr-Cyrl-RS"/>
        </w:rPr>
      </w:pPr>
      <w:r>
        <w:rPr>
          <w:lang w:val="en-US"/>
        </w:rPr>
        <w:tab/>
      </w:r>
      <w:r>
        <w:rPr>
          <w:lang w:val="sr-Cyrl-RS"/>
        </w:rPr>
        <w:t xml:space="preserve">Узмимо за пример једну једноставну апликацију коју зависи од одређених библиотека које се често унапређују и побољшавају. У оваквим апликацијама се управо и види прва примена конатинер архитектуре. Када се подигне контаинер са одређеном сликом(о којој ће бити речи даље у раду), </w:t>
      </w:r>
      <w:r>
        <w:rPr>
          <w:lang w:val="en-US"/>
        </w:rPr>
        <w:t xml:space="preserve">Docker engine </w:t>
      </w:r>
      <w:r>
        <w:rPr>
          <w:lang w:val="sr-Cyrl-RS"/>
        </w:rPr>
        <w:t>брине о свим потребним библиотекама и инсталацијама.</w:t>
      </w:r>
    </w:p>
    <w:p w14:paraId="4210CFD6" w14:textId="72CB2C72" w:rsidR="007B7986" w:rsidRDefault="007B7986" w:rsidP="00144232">
      <w:pPr>
        <w:pStyle w:val="Osnovnitekst"/>
        <w:ind w:firstLine="0"/>
        <w:rPr>
          <w:lang w:val="sr-Cyrl-RS"/>
        </w:rPr>
      </w:pPr>
      <w:r>
        <w:rPr>
          <w:lang w:val="sr-Cyrl-RS"/>
        </w:rPr>
        <w:tab/>
        <w:t>Са технологијом контаинеризације постоји велика исплативост у коришћењу микросервиса, наиме сваки миркосервис се спакује у контаинер и након тога цела апликација постаје знатно ефикаснија и као таква и користи много мање ресурса на вируталној машини, серверу или облаку на коме живи.</w:t>
      </w:r>
    </w:p>
    <w:p w14:paraId="7774FEA8" w14:textId="598ADEE3" w:rsidR="007B7986" w:rsidRDefault="007B7986" w:rsidP="00144232">
      <w:pPr>
        <w:pStyle w:val="Osnovnitekst"/>
        <w:ind w:firstLine="0"/>
        <w:rPr>
          <w:lang w:val="sr-Cyrl-RS"/>
        </w:rPr>
      </w:pPr>
      <w:r>
        <w:rPr>
          <w:lang w:val="sr-Cyrl-RS"/>
        </w:rPr>
        <w:tab/>
        <w:t>Главна разлика између контаинеризације и виртуализације је та да се контаинеризација дешава на нивоу оперативног система</w:t>
      </w:r>
      <w:r w:rsidR="00A76E8A">
        <w:rPr>
          <w:lang w:val="sr-Cyrl-RS"/>
        </w:rPr>
        <w:t>, док у виртуализацији то није случај. Дакле сви контаинери који су подигнути у сврси једне апликације деле један оперативни систем, где са друге стране све вируталне машине које се дижу у сврху једне апликације захтевају одрећени део ресурса у систем, серверу или слично.</w:t>
      </w:r>
    </w:p>
    <w:p w14:paraId="10D0AF65" w14:textId="77777777" w:rsidR="0084786C" w:rsidRDefault="0084786C" w:rsidP="0084786C">
      <w:pPr>
        <w:pStyle w:val="Osnovnitekst"/>
        <w:ind w:left="43"/>
        <w:rPr>
          <w:lang w:val="sr-Cyrl-RS"/>
        </w:rPr>
      </w:pPr>
      <w:r>
        <w:rPr>
          <w:lang w:val="sr-Cyrl-RS"/>
        </w:rPr>
        <w:t xml:space="preserve">Навео бих неколика сервиса и апликација у којима је коришћење контаинера практично постало стандард, иако практично сви типови апликација се могу контаинеризовати. Реч је за почетак о базама података. Свака база података коју користи одређена апликација може се контаинеризовати и тако може имати своју сопствену базу података коју ће користити за своје потребе. </w:t>
      </w:r>
    </w:p>
    <w:p w14:paraId="6D259B19" w14:textId="5C1F5941" w:rsidR="0084786C" w:rsidRDefault="0084786C" w:rsidP="0084786C">
      <w:pPr>
        <w:pStyle w:val="Osnovnitekst"/>
        <w:ind w:firstLine="0"/>
        <w:rPr>
          <w:lang w:val="sr-Cyrl-RS"/>
        </w:rPr>
      </w:pPr>
      <w:r>
        <w:rPr>
          <w:lang w:val="sr-Cyrl-RS"/>
        </w:rPr>
        <w:tab/>
        <w:t>Након тога следећи пример употребе контаинера је у подизању веб сервера. Наиме конфигурисање и подизање веб сервера захтева велики број корака и подешавања који су само по себи напорни и пре свега изводи се из доста корака. Коришћењем контаинера потребно је искуцати свега пар линија кода и веб сервер се може подићи. Још један пример су и претходно наведени микросервиси. Микросервисна архитектура у великој већини се данас реализује и само преко контаинера. Сваки микросервис постаје сопствени контаинер који ће даље функцтионисати између себе и заједно формирати целу апликацију.</w:t>
      </w:r>
    </w:p>
    <w:p w14:paraId="3F95A13A" w14:textId="77777777" w:rsidR="0084786C" w:rsidRPr="00144232" w:rsidRDefault="0084786C" w:rsidP="00144232">
      <w:pPr>
        <w:pStyle w:val="Osnovnitekst"/>
        <w:ind w:firstLine="0"/>
        <w:rPr>
          <w:lang w:val="sr-Cyrl-RS"/>
        </w:rPr>
      </w:pPr>
    </w:p>
    <w:p w14:paraId="511A0729" w14:textId="054617D3" w:rsidR="00F06BB2" w:rsidRDefault="00A76E8A" w:rsidP="002E288B">
      <w:pPr>
        <w:pStyle w:val="Inivonaslova-Poglavlje"/>
        <w:rPr>
          <w:lang w:val="sr-Cyrl-CS"/>
        </w:rPr>
      </w:pPr>
      <w:r>
        <w:rPr>
          <w:lang w:val="sr-Cyrl-CS"/>
        </w:rPr>
        <w:lastRenderedPageBreak/>
        <w:t>Припрема окружења</w:t>
      </w:r>
    </w:p>
    <w:p w14:paraId="6D0CA15D" w14:textId="4D1C54FA" w:rsidR="00A76E8A" w:rsidRPr="00E46F02" w:rsidRDefault="00A76E8A" w:rsidP="00A76E8A">
      <w:pPr>
        <w:pStyle w:val="Osnovnitekst"/>
        <w:ind w:left="43"/>
        <w:rPr>
          <w:lang w:val="sr-Cyrl-RS"/>
        </w:rPr>
      </w:pPr>
      <w:r w:rsidRPr="00E46F02">
        <w:rPr>
          <w:lang w:val="sr-Cyrl-CS"/>
        </w:rPr>
        <w:t xml:space="preserve">У овом поглављу биће речи о постављању самог окружења за развој апликације као и инсталације </w:t>
      </w:r>
      <w:r w:rsidRPr="00E46F02">
        <w:rPr>
          <w:lang w:val="en-US"/>
        </w:rPr>
        <w:t>Docker-</w:t>
      </w:r>
      <w:r w:rsidRPr="00E46F02">
        <w:rPr>
          <w:lang w:val="sr-Cyrl-RS"/>
        </w:rPr>
        <w:t xml:space="preserve">а и </w:t>
      </w:r>
      <w:r w:rsidRPr="00E46F02">
        <w:rPr>
          <w:lang w:val="sr-Latn-RS"/>
        </w:rPr>
        <w:t>Docker Desktop-a</w:t>
      </w:r>
      <w:r w:rsidRPr="00E46F02">
        <w:rPr>
          <w:lang w:val="sr-Cyrl-RS"/>
        </w:rPr>
        <w:t xml:space="preserve"> који ће служити у контаинеризацији апликације. На изабрано је развојно окружење у коме ће се развијати програмски код апликације. У питању је </w:t>
      </w:r>
      <w:r w:rsidRPr="00E46F02">
        <w:rPr>
          <w:lang w:val="en-US"/>
        </w:rPr>
        <w:t xml:space="preserve">Microsoft Visual Studio Code. </w:t>
      </w:r>
      <w:r w:rsidR="0033518C" w:rsidRPr="00E46F02">
        <w:rPr>
          <w:lang w:val="sr-Cyrl-RS"/>
        </w:rPr>
        <w:t>Конкретно то је једноставно и меморијски мало решење које пружа кориснику лакшу обраду кода у смислу додатака који олакшвају рад и развијање програмског кода.</w:t>
      </w:r>
    </w:p>
    <w:p w14:paraId="4283516F" w14:textId="13A7A35E" w:rsidR="00694A26" w:rsidRPr="00E46F02" w:rsidRDefault="0033518C" w:rsidP="00694A26">
      <w:pPr>
        <w:pStyle w:val="Osnovnitekst"/>
        <w:ind w:left="43"/>
        <w:rPr>
          <w:lang w:val="sr-Cyrl-RS"/>
        </w:rPr>
      </w:pPr>
      <w:r w:rsidRPr="00E46F02">
        <w:rPr>
          <w:lang w:val="sr-Cyrl-RS"/>
        </w:rPr>
        <w:t xml:space="preserve">Као што је претходно речено у овом раду биће развијена </w:t>
      </w:r>
      <w:r w:rsidRPr="00E46F02">
        <w:rPr>
          <w:lang w:val="en-US"/>
        </w:rPr>
        <w:t>“</w:t>
      </w:r>
      <w:proofErr w:type="spellStart"/>
      <w:r w:rsidRPr="00E46F02">
        <w:rPr>
          <w:lang w:val="en-US"/>
        </w:rPr>
        <w:t>fullstack</w:t>
      </w:r>
      <w:proofErr w:type="spellEnd"/>
      <w:r w:rsidRPr="00E46F02">
        <w:rPr>
          <w:lang w:val="en-US"/>
        </w:rPr>
        <w:t xml:space="preserve">” </w:t>
      </w:r>
      <w:r w:rsidRPr="00E46F02">
        <w:rPr>
          <w:lang w:val="sr-Cyrl-RS"/>
        </w:rPr>
        <w:t xml:space="preserve">апликација. У питању је апликација која представља веб продавницу. Дакле биће развијен део апликације коју ће корисник користити и преко ње комуницирати са сервером, као и сам сервер преко </w:t>
      </w:r>
      <w:r w:rsidR="00694A26" w:rsidRPr="00E46F02">
        <w:rPr>
          <w:lang w:val="sr-Cyrl-RS"/>
        </w:rPr>
        <w:t xml:space="preserve">ког ће се одвијати комуникација са базом. Што се тиче технологија које су изабране за саму апликацију, на страни клиента(фронтенд) коришћена је библиотека тј </w:t>
      </w:r>
      <w:r w:rsidR="00694A26" w:rsidRPr="00E46F02">
        <w:rPr>
          <w:lang w:val="en-US"/>
        </w:rPr>
        <w:t>“framework” React.js.</w:t>
      </w:r>
      <w:r w:rsidR="00694A26" w:rsidRPr="00E46F02">
        <w:rPr>
          <w:lang w:val="sr-Cyrl-RS"/>
        </w:rPr>
        <w:t xml:space="preserve"> На страни сервера коришћен је </w:t>
      </w:r>
      <w:r w:rsidR="00694A26" w:rsidRPr="00E46F02">
        <w:rPr>
          <w:lang w:val="sr-Latn-RS"/>
        </w:rPr>
        <w:t>Node</w:t>
      </w:r>
      <w:r w:rsidR="00694A26" w:rsidRPr="00E46F02">
        <w:rPr>
          <w:lang w:val="sr-Cyrl-RS"/>
        </w:rPr>
        <w:t>.јѕ</w:t>
      </w:r>
      <w:r w:rsidR="00694A26" w:rsidRPr="00E46F02">
        <w:rPr>
          <w:lang w:val="sr-Latn-RS"/>
        </w:rPr>
        <w:t xml:space="preserve"> </w:t>
      </w:r>
      <w:r w:rsidR="00694A26" w:rsidRPr="00E46F02">
        <w:rPr>
          <w:lang w:val="sr-Cyrl-RS"/>
        </w:rPr>
        <w:t>као и</w:t>
      </w:r>
      <w:r w:rsidR="00694A26" w:rsidRPr="00E46F02">
        <w:rPr>
          <w:lang w:val="sr-Latn-RS"/>
        </w:rPr>
        <w:t xml:space="preserve"> Express</w:t>
      </w:r>
      <w:r w:rsidR="00694A26" w:rsidRPr="00E46F02">
        <w:rPr>
          <w:lang w:val="sr-Cyrl-RS"/>
        </w:rPr>
        <w:t>.јѕ. Изабрана база је Мо</w:t>
      </w:r>
      <w:proofErr w:type="spellStart"/>
      <w:r w:rsidR="00694A26" w:rsidRPr="00E46F02">
        <w:rPr>
          <w:lang w:val="en-US"/>
        </w:rPr>
        <w:t>ngoDB</w:t>
      </w:r>
      <w:proofErr w:type="spellEnd"/>
      <w:r w:rsidR="00694A26" w:rsidRPr="00E46F02">
        <w:rPr>
          <w:lang w:val="en-US"/>
        </w:rPr>
        <w:t xml:space="preserve">. </w:t>
      </w:r>
      <w:r w:rsidR="00694A26" w:rsidRPr="00E46F02">
        <w:rPr>
          <w:lang w:val="sr-Cyrl-RS"/>
        </w:rPr>
        <w:t>Више детаља о томе зашто су изабране баш ове технологије биће дато током рада у секцијама које се баве конкретном технологијом.</w:t>
      </w:r>
    </w:p>
    <w:p w14:paraId="213319F4" w14:textId="39AFFD63" w:rsidR="00694A26" w:rsidRDefault="00694A26" w:rsidP="00694A26">
      <w:pPr>
        <w:pStyle w:val="Osnovnitekst"/>
        <w:ind w:left="43"/>
        <w:rPr>
          <w:lang w:val="sr-Cyrl-RS"/>
        </w:rPr>
      </w:pPr>
      <w:r w:rsidRPr="00E46F02">
        <w:rPr>
          <w:lang w:val="sr-Cyrl-RS"/>
        </w:rPr>
        <w:t>Такође, за потребе контаинеризације апликације користе се</w:t>
      </w:r>
      <w:r w:rsidRPr="00E46F02">
        <w:rPr>
          <w:lang w:val="en-US"/>
        </w:rPr>
        <w:t xml:space="preserve"> Docker</w:t>
      </w:r>
      <w:r w:rsidRPr="00E46F02">
        <w:rPr>
          <w:lang w:val="sr-Cyrl-RS"/>
        </w:rPr>
        <w:t xml:space="preserve"> и </w:t>
      </w:r>
      <w:r w:rsidRPr="00E46F02">
        <w:rPr>
          <w:lang w:val="sr-Latn-RS"/>
        </w:rPr>
        <w:t>Docker Desktop</w:t>
      </w:r>
      <w:r w:rsidRPr="00E46F02">
        <w:rPr>
          <w:lang w:val="sr-Cyrl-RS"/>
        </w:rPr>
        <w:t>, који дају графички кориснички интерфејс преко кога је знатно лакше визуализирати како тачно функционишу и раде контаинери које подижемо. Такође битно је навести да ће се у овом раду користити локална машина, рачунар и да ће се на њему дизати само контаинери. Наравно могуће је подизати конатинери на неки сервервима и то је у већини случајева заправо и случај. У великим компанијама управо је то и приступ којим се иде. Дакле у оквиру приватног окружења подигне се сервер дефинисан тачно за потребу контаинера и он ће се искључиво користити у те сврхе.</w:t>
      </w:r>
    </w:p>
    <w:p w14:paraId="2F989296" w14:textId="59F595B0" w:rsidR="0084786C" w:rsidRDefault="0084786C" w:rsidP="00694A26">
      <w:pPr>
        <w:pStyle w:val="Osnovnitekst"/>
        <w:ind w:left="43"/>
        <w:rPr>
          <w:lang w:val="sr-Cyrl-RS"/>
        </w:rPr>
      </w:pPr>
      <w:r>
        <w:rPr>
          <w:lang w:val="sr-Cyrl-RS"/>
        </w:rPr>
        <w:t xml:space="preserve">За потребе </w:t>
      </w:r>
      <w:r>
        <w:rPr>
          <w:lang w:val="en-US"/>
        </w:rPr>
        <w:t>Docker-a</w:t>
      </w:r>
      <w:r>
        <w:rPr>
          <w:lang w:val="sr-Cyrl-RS"/>
        </w:rPr>
        <w:t xml:space="preserve"> потребно је инсталирати и успоставити и </w:t>
      </w:r>
      <w:r>
        <w:rPr>
          <w:lang w:val="en-US"/>
        </w:rPr>
        <w:t xml:space="preserve">Linux </w:t>
      </w:r>
      <w:r>
        <w:rPr>
          <w:lang w:val="sr-Cyrl-RS"/>
        </w:rPr>
        <w:t xml:space="preserve">виртуалну машину. Битно је навести да </w:t>
      </w:r>
      <w:r>
        <w:rPr>
          <w:lang w:val="en-US"/>
        </w:rPr>
        <w:t>Docker</w:t>
      </w:r>
      <w:r>
        <w:rPr>
          <w:lang w:val="sr-Cyrl-RS"/>
        </w:rPr>
        <w:t xml:space="preserve"> сам по себи ради на </w:t>
      </w:r>
      <w:r w:rsidR="00391A6C">
        <w:rPr>
          <w:lang w:val="en-US"/>
        </w:rPr>
        <w:t>Linux Kernel</w:t>
      </w:r>
      <w:r w:rsidR="00391A6C">
        <w:rPr>
          <w:lang w:val="sr-Cyrl-RS"/>
        </w:rPr>
        <w:t>-у те је из тог разлога потребно подићи вируталну машину да би он могао уопште да фунцкционише.</w:t>
      </w:r>
    </w:p>
    <w:p w14:paraId="3D7C5F6C" w14:textId="7FFD711A" w:rsidR="00391A6C" w:rsidRPr="00391A6C" w:rsidRDefault="00391A6C" w:rsidP="00694A26">
      <w:pPr>
        <w:pStyle w:val="Osnovnitekst"/>
        <w:ind w:left="43"/>
        <w:rPr>
          <w:lang w:val="sr-Cyrl-RS"/>
        </w:rPr>
      </w:pPr>
      <w:r>
        <w:rPr>
          <w:lang w:val="sr-Cyrl-RS"/>
        </w:rPr>
        <w:t xml:space="preserve">На крају инсталиран је и </w:t>
      </w:r>
      <w:r>
        <w:rPr>
          <w:lang w:val="en-US"/>
        </w:rPr>
        <w:t xml:space="preserve">Postman </w:t>
      </w:r>
      <w:r>
        <w:rPr>
          <w:lang w:val="sr-Cyrl-RS"/>
        </w:rPr>
        <w:t>који ће користити за теситрање функционалности серверове комуникације са базом података.</w:t>
      </w:r>
    </w:p>
    <w:bookmarkEnd w:id="1"/>
    <w:p w14:paraId="68CE8A11" w14:textId="4754BE2B" w:rsidR="00F06BB2" w:rsidRPr="006B315E" w:rsidRDefault="00391A6C" w:rsidP="00F06BB2">
      <w:pPr>
        <w:pStyle w:val="Inivonaslova-Poglavlje"/>
        <w:rPr>
          <w:lang w:val="sr-Cyrl-CS"/>
        </w:rPr>
      </w:pPr>
      <w:r>
        <w:rPr>
          <w:lang w:val="en-US"/>
        </w:rPr>
        <w:lastRenderedPageBreak/>
        <w:t>BACKEND</w:t>
      </w:r>
    </w:p>
    <w:p w14:paraId="5693A563" w14:textId="4E23937D" w:rsidR="00F06BB2" w:rsidRPr="006B315E" w:rsidRDefault="006412E1" w:rsidP="00F06BB2">
      <w:pPr>
        <w:pStyle w:val="Osnovnitekst"/>
        <w:rPr>
          <w:lang w:val="sr-Cyrl-CS"/>
        </w:rPr>
      </w:pPr>
      <w:r w:rsidRPr="006B315E">
        <w:rPr>
          <w:lang w:val="sr-Cyrl-CS"/>
        </w:rPr>
        <w:t>У</w:t>
      </w:r>
      <w:r w:rsidR="00F06BB2" w:rsidRPr="006B315E">
        <w:rPr>
          <w:lang w:val="sr-Cyrl-CS"/>
        </w:rPr>
        <w:t xml:space="preserve"> </w:t>
      </w:r>
      <w:r w:rsidRPr="006B315E">
        <w:rPr>
          <w:lang w:val="sr-Cyrl-CS"/>
        </w:rPr>
        <w:t>овоме</w:t>
      </w:r>
      <w:r w:rsidR="00F06BB2" w:rsidRPr="006B315E">
        <w:rPr>
          <w:lang w:val="sr-Cyrl-CS"/>
        </w:rPr>
        <w:t xml:space="preserve"> </w:t>
      </w:r>
      <w:r w:rsidRPr="006B315E">
        <w:rPr>
          <w:lang w:val="sr-Cyrl-CS"/>
        </w:rPr>
        <w:t>поглављу</w:t>
      </w:r>
      <w:r w:rsidR="00F06BB2" w:rsidRPr="006B315E">
        <w:rPr>
          <w:lang w:val="sr-Cyrl-CS"/>
        </w:rPr>
        <w:t xml:space="preserve"> </w:t>
      </w:r>
      <w:r w:rsidRPr="006B315E">
        <w:rPr>
          <w:lang w:val="sr-Cyrl-CS"/>
        </w:rPr>
        <w:t>биће</w:t>
      </w:r>
      <w:r w:rsidR="00F06BB2" w:rsidRPr="006B315E">
        <w:rPr>
          <w:lang w:val="sr-Cyrl-CS"/>
        </w:rPr>
        <w:t xml:space="preserve"> </w:t>
      </w:r>
      <w:r w:rsidRPr="006B315E">
        <w:rPr>
          <w:lang w:val="sr-Cyrl-CS"/>
        </w:rPr>
        <w:t>дат</w:t>
      </w:r>
      <w:r w:rsidR="00391A6C">
        <w:rPr>
          <w:lang w:val="sr-Cyrl-CS"/>
        </w:rPr>
        <w:t>о решење сервера и базе података и како се реализовала комуникација сервера са самом базом.</w:t>
      </w:r>
      <w:r w:rsidR="00A40B64" w:rsidRPr="00A40B64">
        <w:rPr>
          <w:color w:val="202122"/>
          <w:shd w:val="clear" w:color="auto" w:fill="FFFFFF"/>
        </w:rPr>
        <w:t xml:space="preserve"> </w:t>
      </w:r>
    </w:p>
    <w:p w14:paraId="793CA06D" w14:textId="4FFA3852" w:rsidR="00F06BB2" w:rsidRDefault="00B41E6A" w:rsidP="00F06BB2">
      <w:pPr>
        <w:pStyle w:val="IInivonaslova-Potpoglavlje"/>
        <w:rPr>
          <w:lang w:val="sr-Latn-RS"/>
        </w:rPr>
      </w:pPr>
      <w:r>
        <w:rPr>
          <w:lang w:val="sr-Cyrl-RS"/>
        </w:rPr>
        <w:t xml:space="preserve">Увод у </w:t>
      </w:r>
      <w:r w:rsidR="00A40B64">
        <w:rPr>
          <w:lang w:val="sr-Latn-RS"/>
        </w:rPr>
        <w:t>Node.js</w:t>
      </w:r>
    </w:p>
    <w:p w14:paraId="4D4F93FB" w14:textId="77777777" w:rsidR="008F44E0" w:rsidRPr="008F44E0" w:rsidRDefault="008F44E0" w:rsidP="008F44E0">
      <w:pPr>
        <w:pStyle w:val="Osnovnitekst"/>
        <w:rPr>
          <w:lang w:val="sr-Latn-RS"/>
        </w:rPr>
      </w:pPr>
    </w:p>
    <w:p w14:paraId="18C4E958" w14:textId="387AF324" w:rsidR="00520A01" w:rsidRPr="00A40B64" w:rsidRDefault="00520A01" w:rsidP="00A40B64">
      <w:pPr>
        <w:pStyle w:val="Osnovnitekst"/>
        <w:ind w:firstLine="567"/>
        <w:rPr>
          <w:color w:val="202122"/>
          <w:shd w:val="clear" w:color="auto" w:fill="FFFFFF"/>
        </w:rPr>
      </w:pPr>
      <w:r w:rsidRPr="00A40B64">
        <w:rPr>
          <w:color w:val="202122"/>
          <w:shd w:val="clear" w:color="auto" w:fill="FFFFFF"/>
        </w:rPr>
        <w:t xml:space="preserve">Историјски гледано ЈаваСкрипт је примарно коришћен на клијентској страни, где су скрипте написане у ЈаваСкрипту биле уграђене у </w:t>
      </w:r>
      <w:r w:rsidR="00470321">
        <w:rPr>
          <w:color w:val="202122"/>
          <w:shd w:val="clear" w:color="auto" w:fill="FFFFFF"/>
        </w:rPr>
        <w:t>HTML</w:t>
      </w:r>
      <w:r w:rsidRPr="00A40B64">
        <w:rPr>
          <w:color w:val="202122"/>
          <w:shd w:val="clear" w:color="auto" w:fill="FFFFFF"/>
        </w:rPr>
        <w:t xml:space="preserve"> странице, како би се извршиле на клијентској страни у веб прегледачу. </w:t>
      </w:r>
      <w:r w:rsidR="00A40B64" w:rsidRPr="00A40B64">
        <w:rPr>
          <w:color w:val="202122"/>
          <w:shd w:val="clear" w:color="auto" w:fill="FFFFFF"/>
        </w:rPr>
        <w:t>Node.js</w:t>
      </w:r>
      <w:r w:rsidR="00A40B64" w:rsidRPr="00A40B64">
        <w:rPr>
          <w:color w:val="202122"/>
          <w:shd w:val="clear" w:color="auto" w:fill="FFFFFF"/>
          <w:lang w:val="sr-Cyrl-RS"/>
        </w:rPr>
        <w:t xml:space="preserve"> предстаља</w:t>
      </w:r>
      <w:r w:rsidR="00A40B64">
        <w:rPr>
          <w:color w:val="202122"/>
          <w:shd w:val="clear" w:color="auto" w:fill="FFFFFF"/>
          <w:lang w:val="sr-Latn-RS"/>
        </w:rPr>
        <w:t xml:space="preserve"> </w:t>
      </w:r>
      <w:r w:rsidR="00A40B64" w:rsidRPr="00A40B64">
        <w:rPr>
          <w:color w:val="202122"/>
          <w:shd w:val="clear" w:color="auto" w:fill="FFFFFF"/>
        </w:rPr>
        <w:t>вишеплатформско </w:t>
      </w:r>
      <w:r w:rsidR="00A40B64" w:rsidRPr="00A40B64">
        <w:rPr>
          <w:lang w:val="sr-Cyrl-RS"/>
        </w:rPr>
        <w:t>ЈаваСкрипт окружење отвореног кода</w:t>
      </w:r>
      <w:r w:rsidR="00A40B64" w:rsidRPr="00A40B64">
        <w:rPr>
          <w:color w:val="202122"/>
          <w:shd w:val="clear" w:color="auto" w:fill="FFFFFF"/>
        </w:rPr>
        <w:t xml:space="preserve"> за извршавање </w:t>
      </w:r>
      <w:r w:rsidR="00470321">
        <w:rPr>
          <w:color w:val="202122"/>
          <w:shd w:val="clear" w:color="auto" w:fill="FFFFFF"/>
        </w:rPr>
        <w:t>JavaScript</w:t>
      </w:r>
      <w:r w:rsidR="00A40B64" w:rsidRPr="00A40B64">
        <w:rPr>
          <w:color w:val="202122"/>
          <w:shd w:val="clear" w:color="auto" w:fill="FFFFFF"/>
        </w:rPr>
        <w:t>-а на серверској страни</w:t>
      </w:r>
    </w:p>
    <w:p w14:paraId="334C9E7B" w14:textId="6079C8D3" w:rsidR="00F06BB2" w:rsidRDefault="00520A01" w:rsidP="00F06BB2">
      <w:pPr>
        <w:pStyle w:val="Osnovnitekst"/>
        <w:rPr>
          <w:lang w:val="sr-Cyrl-CS"/>
        </w:rPr>
      </w:pPr>
      <w:r w:rsidRPr="00520A01">
        <w:rPr>
          <w:color w:val="202122"/>
          <w:shd w:val="clear" w:color="auto" w:fill="FFFFFF"/>
        </w:rPr>
        <w:t xml:space="preserve">Node.js омогућава да се </w:t>
      </w:r>
      <w:r w:rsidR="00470321">
        <w:rPr>
          <w:color w:val="202122"/>
          <w:shd w:val="clear" w:color="auto" w:fill="FFFFFF"/>
        </w:rPr>
        <w:t>JavaScript</w:t>
      </w:r>
      <w:r w:rsidR="00470321" w:rsidRPr="00520A01">
        <w:rPr>
          <w:color w:val="202122"/>
          <w:shd w:val="clear" w:color="auto" w:fill="FFFFFF"/>
        </w:rPr>
        <w:t xml:space="preserve"> </w:t>
      </w:r>
      <w:r w:rsidRPr="00520A01">
        <w:rPr>
          <w:color w:val="202122"/>
          <w:shd w:val="clear" w:color="auto" w:fill="FFFFFF"/>
        </w:rPr>
        <w:t>користи за </w:t>
      </w:r>
      <w:r>
        <w:rPr>
          <w:lang w:val="sr-Cyrl-RS"/>
        </w:rPr>
        <w:t>скрипте на серверској страни</w:t>
      </w:r>
      <w:r w:rsidRPr="00520A01">
        <w:rPr>
          <w:color w:val="202122"/>
          <w:shd w:val="clear" w:color="auto" w:fill="FFFFFF"/>
        </w:rPr>
        <w:t> које омогућавају да се садржај динамичних веб страница генерише на серверу пре него што се пошаље до веб прегледача корисника. Због тога је Node.js постао један од основних елемената парадигме "</w:t>
      </w:r>
      <w:r w:rsidR="00470321" w:rsidRPr="00470321">
        <w:rPr>
          <w:color w:val="202122"/>
          <w:shd w:val="clear" w:color="auto" w:fill="FFFFFF"/>
        </w:rPr>
        <w:t xml:space="preserve"> </w:t>
      </w:r>
      <w:r w:rsidR="00470321">
        <w:rPr>
          <w:color w:val="202122"/>
          <w:shd w:val="clear" w:color="auto" w:fill="FFFFFF"/>
        </w:rPr>
        <w:t>JavaScript</w:t>
      </w:r>
      <w:r w:rsidR="00470321" w:rsidRPr="00520A01">
        <w:rPr>
          <w:color w:val="202122"/>
          <w:shd w:val="clear" w:color="auto" w:fill="FFFFFF"/>
        </w:rPr>
        <w:t xml:space="preserve"> </w:t>
      </w:r>
      <w:r w:rsidRPr="00520A01">
        <w:rPr>
          <w:color w:val="202122"/>
          <w:shd w:val="clear" w:color="auto" w:fill="FFFFFF"/>
        </w:rPr>
        <w:t>свуда" јер омогућава униформисање развој </w:t>
      </w:r>
      <w:r>
        <w:rPr>
          <w:lang w:val="sr-Cyrl-RS"/>
        </w:rPr>
        <w:t>веб апликација</w:t>
      </w:r>
      <w:r w:rsidRPr="00520A01">
        <w:rPr>
          <w:color w:val="202122"/>
          <w:shd w:val="clear" w:color="auto" w:fill="FFFFFF"/>
        </w:rPr>
        <w:t> у једном програмском језику, без потребе да се за скрипте на серверској страни користи различит програмски језик.</w:t>
      </w:r>
      <w:r w:rsidR="006412E1" w:rsidRPr="00520A01">
        <w:rPr>
          <w:lang w:val="sr-Cyrl-CS"/>
        </w:rPr>
        <w:t>једном</w:t>
      </w:r>
      <w:r w:rsidR="00F06BB2" w:rsidRPr="00520A01">
        <w:rPr>
          <w:lang w:val="sr-Cyrl-CS"/>
        </w:rPr>
        <w:t xml:space="preserve"> </w:t>
      </w:r>
      <w:r w:rsidR="006412E1" w:rsidRPr="00520A01">
        <w:rPr>
          <w:lang w:val="sr-Cyrl-CS"/>
        </w:rPr>
        <w:t>реченицом</w:t>
      </w:r>
      <w:r w:rsidR="00F06BB2" w:rsidRPr="00520A01">
        <w:rPr>
          <w:lang w:val="sr-Cyrl-CS"/>
        </w:rPr>
        <w:t xml:space="preserve"> </w:t>
      </w:r>
      <w:r w:rsidR="006412E1" w:rsidRPr="00520A01">
        <w:rPr>
          <w:lang w:val="sr-Cyrl-CS"/>
        </w:rPr>
        <w:t>најавити</w:t>
      </w:r>
      <w:r w:rsidR="00F06BB2" w:rsidRPr="00520A01">
        <w:rPr>
          <w:lang w:val="sr-Cyrl-CS"/>
        </w:rPr>
        <w:t xml:space="preserve"> </w:t>
      </w:r>
      <w:r w:rsidR="006412E1" w:rsidRPr="00520A01">
        <w:rPr>
          <w:lang w:val="sr-Cyrl-CS"/>
        </w:rPr>
        <w:t>све</w:t>
      </w:r>
      <w:r w:rsidR="00F06BB2" w:rsidRPr="00520A01">
        <w:rPr>
          <w:lang w:val="sr-Cyrl-CS"/>
        </w:rPr>
        <w:t xml:space="preserve"> </w:t>
      </w:r>
      <w:r w:rsidR="006412E1" w:rsidRPr="00520A01">
        <w:rPr>
          <w:lang w:val="sr-Cyrl-CS"/>
        </w:rPr>
        <w:t>делове</w:t>
      </w:r>
      <w:r w:rsidR="00F06BB2" w:rsidRPr="00520A01">
        <w:rPr>
          <w:lang w:val="sr-Cyrl-CS"/>
        </w:rPr>
        <w:t xml:space="preserve"> </w:t>
      </w:r>
      <w:r w:rsidR="006412E1" w:rsidRPr="00520A01">
        <w:rPr>
          <w:lang w:val="sr-Cyrl-CS"/>
        </w:rPr>
        <w:t>те</w:t>
      </w:r>
      <w:r w:rsidR="00F06BB2" w:rsidRPr="00520A01">
        <w:rPr>
          <w:lang w:val="sr-Cyrl-CS"/>
        </w:rPr>
        <w:t xml:space="preserve"> </w:t>
      </w:r>
      <w:r w:rsidR="006412E1" w:rsidRPr="00520A01">
        <w:rPr>
          <w:lang w:val="sr-Cyrl-CS"/>
        </w:rPr>
        <w:t>целине</w:t>
      </w:r>
      <w:r w:rsidR="00F06BB2" w:rsidRPr="00520A01">
        <w:rPr>
          <w:lang w:val="sr-Cyrl-CS"/>
        </w:rPr>
        <w:t>.</w:t>
      </w:r>
    </w:p>
    <w:p w14:paraId="6613FD1E" w14:textId="68A6D1A8" w:rsidR="00A40B64" w:rsidRDefault="00A40B64" w:rsidP="00F06BB2">
      <w:pPr>
        <w:pStyle w:val="Osnovnitekst"/>
        <w:rPr>
          <w:color w:val="202122"/>
          <w:shd w:val="clear" w:color="auto" w:fill="FFFFFF"/>
        </w:rPr>
      </w:pPr>
      <w:r w:rsidRPr="00A40B64">
        <w:rPr>
          <w:color w:val="202122"/>
          <w:shd w:val="clear" w:color="auto" w:fill="FFFFFF"/>
        </w:rPr>
        <w:t>Node.js поседује архитектуру базирану на догађајима која је способна да обавља асинхроне улазе/излазе. Овакав избор архитектуре омогућава оптимизацију пропусности и скалабилности у </w:t>
      </w:r>
      <w:r>
        <w:rPr>
          <w:lang w:val="sr-Cyrl-RS"/>
        </w:rPr>
        <w:t>веб апликацијама</w:t>
      </w:r>
      <w:r w:rsidRPr="00A40B64">
        <w:rPr>
          <w:color w:val="202122"/>
          <w:shd w:val="clear" w:color="auto" w:fill="FFFFFF"/>
        </w:rPr>
        <w:t> са много улазно/излазних операција као и за</w:t>
      </w:r>
      <w:r>
        <w:rPr>
          <w:lang w:val="sr-Cyrl-RS"/>
        </w:rPr>
        <w:t xml:space="preserve"> веб апликације у реалном времену</w:t>
      </w:r>
      <w:r w:rsidRPr="00A40B64">
        <w:rPr>
          <w:color w:val="202122"/>
          <w:shd w:val="clear" w:color="auto" w:fill="FFFFFF"/>
        </w:rPr>
        <w:t> (нпр. програми за комуникацију у реалном времену и </w:t>
      </w:r>
      <w:r>
        <w:rPr>
          <w:lang w:val="sr-Cyrl-RS"/>
        </w:rPr>
        <w:t>игрице у веб прегледачу</w:t>
      </w:r>
      <w:r w:rsidRPr="00A40B64">
        <w:rPr>
          <w:color w:val="202122"/>
          <w:shd w:val="clear" w:color="auto" w:fill="FFFFFF"/>
        </w:rPr>
        <w:t>).</w:t>
      </w:r>
    </w:p>
    <w:p w14:paraId="3C216088" w14:textId="77777777" w:rsidR="00A40B64" w:rsidRPr="00A40B64" w:rsidRDefault="00A40B64" w:rsidP="00F06BB2">
      <w:pPr>
        <w:pStyle w:val="Osnovnitekst"/>
        <w:rPr>
          <w:lang w:val="sr-Cyrl-CS"/>
        </w:rPr>
      </w:pPr>
    </w:p>
    <w:p w14:paraId="1D68ADED" w14:textId="38185E93" w:rsidR="00F06BB2" w:rsidRDefault="00B41E6A" w:rsidP="00F06BB2">
      <w:pPr>
        <w:pStyle w:val="IInivonaslova-Potpoglavlje"/>
        <w:rPr>
          <w:lang w:val="sr-Latn-RS"/>
        </w:rPr>
      </w:pPr>
      <w:r>
        <w:rPr>
          <w:lang w:val="sr-Cyrl-CS"/>
        </w:rPr>
        <w:t>Увод у А</w:t>
      </w:r>
      <w:r>
        <w:rPr>
          <w:lang w:val="sr-Latn-RS"/>
        </w:rPr>
        <w:t>PI</w:t>
      </w:r>
    </w:p>
    <w:p w14:paraId="19F10FDC" w14:textId="77777777" w:rsidR="008F44E0" w:rsidRPr="008F44E0" w:rsidRDefault="008F44E0" w:rsidP="008F44E0">
      <w:pPr>
        <w:pStyle w:val="Osnovnitekst"/>
        <w:rPr>
          <w:lang w:val="sr-Latn-RS"/>
        </w:rPr>
      </w:pPr>
    </w:p>
    <w:p w14:paraId="376DCD6B" w14:textId="11395B31" w:rsidR="00B41E6A" w:rsidRDefault="00A76A53" w:rsidP="00B41E6A">
      <w:pPr>
        <w:pStyle w:val="Osnovnitekst"/>
        <w:rPr>
          <w:color w:val="202122"/>
          <w:shd w:val="clear" w:color="auto" w:fill="FFFFFF"/>
          <w:lang w:val="sr-Cyrl-RS"/>
        </w:rPr>
      </w:pPr>
      <w:r w:rsidRPr="00A76A53">
        <w:rPr>
          <w:color w:val="202122"/>
          <w:shd w:val="clear" w:color="auto" w:fill="FFFFFF"/>
        </w:rPr>
        <w:t>API</w:t>
      </w:r>
      <w:r>
        <w:rPr>
          <w:color w:val="202122"/>
          <w:shd w:val="clear" w:color="auto" w:fill="FFFFFF"/>
        </w:rPr>
        <w:t xml:space="preserve"> (</w:t>
      </w:r>
      <w:r>
        <w:rPr>
          <w:rFonts w:ascii="Arial" w:hAnsi="Arial" w:cs="Arial"/>
          <w:i/>
          <w:iCs/>
          <w:color w:val="202122"/>
          <w:sz w:val="21"/>
          <w:szCs w:val="21"/>
          <w:shd w:val="clear" w:color="auto" w:fill="FFFFFF"/>
          <w:lang w:val="en"/>
        </w:rPr>
        <w:t>Application Programming Interface</w:t>
      </w:r>
      <w:r>
        <w:rPr>
          <w:rFonts w:ascii="Arial" w:hAnsi="Arial" w:cs="Arial"/>
          <w:color w:val="202122"/>
          <w:sz w:val="21"/>
          <w:szCs w:val="21"/>
          <w:shd w:val="clear" w:color="auto" w:fill="FFFFFF"/>
        </w:rPr>
        <w:t> — програмски интерфејс апликације</w:t>
      </w:r>
      <w:r>
        <w:rPr>
          <w:color w:val="202122"/>
          <w:shd w:val="clear" w:color="auto" w:fill="FFFFFF"/>
        </w:rPr>
        <w:t xml:space="preserve">) </w:t>
      </w:r>
      <w:r>
        <w:rPr>
          <w:color w:val="202122"/>
          <w:shd w:val="clear" w:color="auto" w:fill="FFFFFF"/>
          <w:lang w:val="sr-Cyrl-RS"/>
        </w:rPr>
        <w:t xml:space="preserve">је програмијабилни интерфејс који дефинише начине на које апликације могу да захтевају услуге од библиотека или оперативних система. </w:t>
      </w:r>
      <w:r w:rsidRPr="00A76A53">
        <w:rPr>
          <w:color w:val="202122"/>
          <w:shd w:val="clear" w:color="auto" w:fill="FFFFFF"/>
        </w:rPr>
        <w:t>API</w:t>
      </w:r>
      <w:r>
        <w:rPr>
          <w:color w:val="202122"/>
          <w:shd w:val="clear" w:color="auto" w:fill="FFFFFF"/>
          <w:lang w:val="sr-Cyrl-RS"/>
        </w:rPr>
        <w:t xml:space="preserve"> одређује речник и конвенције позивања које програмер треба да примени како би користио сервисе. То може да укључује спецификације за функције, структуре података, класе као и протоколе који се користе за комуникацију између софтвера који тражи услугу и библиотеке.</w:t>
      </w:r>
    </w:p>
    <w:p w14:paraId="606C33C0" w14:textId="51392939" w:rsidR="00A76A53" w:rsidRDefault="00A76A53" w:rsidP="00B41E6A">
      <w:pPr>
        <w:pStyle w:val="Osnovnitekst"/>
        <w:rPr>
          <w:color w:val="202122"/>
          <w:shd w:val="clear" w:color="auto" w:fill="FFFFFF"/>
          <w:lang w:val="sr-Cyrl-RS"/>
        </w:rPr>
      </w:pPr>
      <w:r w:rsidRPr="00A76A53">
        <w:rPr>
          <w:color w:val="202122"/>
          <w:shd w:val="clear" w:color="auto" w:fill="FFFFFF"/>
        </w:rPr>
        <w:t>API</w:t>
      </w:r>
      <w:r>
        <w:rPr>
          <w:color w:val="202122"/>
          <w:shd w:val="clear" w:color="auto" w:fill="FFFFFF"/>
          <w:lang w:val="sr-Cyrl-RS"/>
        </w:rPr>
        <w:t xml:space="preserve"> може да буде:</w:t>
      </w:r>
    </w:p>
    <w:p w14:paraId="18EF5C95" w14:textId="7D6F644A" w:rsidR="0069527A" w:rsidRDefault="0069527A" w:rsidP="0069527A">
      <w:pPr>
        <w:pStyle w:val="Osnovnitekst"/>
        <w:numPr>
          <w:ilvl w:val="0"/>
          <w:numId w:val="26"/>
        </w:numPr>
        <w:rPr>
          <w:color w:val="202122"/>
          <w:shd w:val="clear" w:color="auto" w:fill="FFFFFF"/>
          <w:lang w:val="sr-Cyrl-RS"/>
        </w:rPr>
      </w:pPr>
      <w:r>
        <w:rPr>
          <w:color w:val="202122"/>
          <w:shd w:val="clear" w:color="auto" w:fill="FFFFFF"/>
          <w:lang w:val="sr-Cyrl-RS"/>
        </w:rPr>
        <w:t>Језички завистан, тј. доступан само за дати програмски језик, коришћењем синтаксе и елемената тог језика</w:t>
      </w:r>
    </w:p>
    <w:p w14:paraId="35675761" w14:textId="491DD9E8" w:rsidR="0069527A" w:rsidRDefault="0069527A" w:rsidP="0069527A">
      <w:pPr>
        <w:pStyle w:val="Osnovnitekst"/>
        <w:numPr>
          <w:ilvl w:val="0"/>
          <w:numId w:val="26"/>
        </w:numPr>
        <w:rPr>
          <w:color w:val="202122"/>
          <w:shd w:val="clear" w:color="auto" w:fill="FFFFFF"/>
          <w:lang w:val="sr-Cyrl-RS"/>
        </w:rPr>
      </w:pPr>
      <w:r>
        <w:rPr>
          <w:color w:val="202122"/>
          <w:shd w:val="clear" w:color="auto" w:fill="FFFFFF"/>
          <w:lang w:val="sr-Cyrl-RS"/>
        </w:rPr>
        <w:t xml:space="preserve">Језички независтан, тј. писан на начин на који омогућава </w:t>
      </w:r>
      <w:r w:rsidR="00987272">
        <w:rPr>
          <w:color w:val="202122"/>
          <w:shd w:val="clear" w:color="auto" w:fill="FFFFFF"/>
          <w:lang w:val="sr-Cyrl-RS"/>
        </w:rPr>
        <w:t xml:space="preserve">да </w:t>
      </w:r>
      <w:r w:rsidR="00987272" w:rsidRPr="00A76A53">
        <w:rPr>
          <w:color w:val="202122"/>
          <w:shd w:val="clear" w:color="auto" w:fill="FFFFFF"/>
        </w:rPr>
        <w:t>API</w:t>
      </w:r>
      <w:r w:rsidR="00987272">
        <w:rPr>
          <w:color w:val="202122"/>
          <w:shd w:val="clear" w:color="auto" w:fill="FFFFFF"/>
          <w:lang w:val="sr-Cyrl-RS"/>
        </w:rPr>
        <w:t xml:space="preserve"> буде позван од стране различитих програмских језика, ово представља пожељну особину </w:t>
      </w:r>
      <w:r w:rsidR="00987272" w:rsidRPr="00A76A53">
        <w:rPr>
          <w:color w:val="202122"/>
          <w:shd w:val="clear" w:color="auto" w:fill="FFFFFF"/>
        </w:rPr>
        <w:t>API</w:t>
      </w:r>
      <w:r w:rsidR="00987272">
        <w:rPr>
          <w:color w:val="202122"/>
          <w:shd w:val="clear" w:color="auto" w:fill="FFFFFF"/>
          <w:lang w:val="sr-Cyrl-RS"/>
        </w:rPr>
        <w:t>-а</w:t>
      </w:r>
    </w:p>
    <w:p w14:paraId="193D6869" w14:textId="72FE6776" w:rsidR="00987272" w:rsidRDefault="00987272" w:rsidP="00BF37B3">
      <w:pPr>
        <w:pStyle w:val="Osnovnitekst"/>
        <w:rPr>
          <w:color w:val="202122"/>
          <w:shd w:val="clear" w:color="auto" w:fill="FFFFFF"/>
          <w:lang w:val="sr-Cyrl-RS"/>
        </w:rPr>
      </w:pPr>
      <w:r>
        <w:rPr>
          <w:color w:val="202122"/>
          <w:shd w:val="clear" w:color="auto" w:fill="FFFFFF"/>
          <w:lang w:val="sr-Cyrl-RS"/>
        </w:rPr>
        <w:t xml:space="preserve">Сам </w:t>
      </w:r>
      <w:r w:rsidRPr="00A76A53">
        <w:rPr>
          <w:color w:val="202122"/>
          <w:shd w:val="clear" w:color="auto" w:fill="FFFFFF"/>
        </w:rPr>
        <w:t>API</w:t>
      </w:r>
      <w:r>
        <w:rPr>
          <w:color w:val="202122"/>
          <w:shd w:val="clear" w:color="auto" w:fill="FFFFFF"/>
          <w:lang w:val="sr-Cyrl-RS"/>
        </w:rPr>
        <w:t xml:space="preserve"> је у великој мери апстрактан у смислу спецификације </w:t>
      </w:r>
      <w:r w:rsidR="00BF37B3">
        <w:rPr>
          <w:color w:val="202122"/>
          <w:shd w:val="clear" w:color="auto" w:fill="FFFFFF"/>
          <w:lang w:val="sr-Cyrl-RS"/>
        </w:rPr>
        <w:t xml:space="preserve">и контролише понашање објеката спецификованих интерфејсом. Софтвер који пружа функционалност коју </w:t>
      </w:r>
      <w:r w:rsidR="00BF37B3" w:rsidRPr="00A76A53">
        <w:rPr>
          <w:color w:val="202122"/>
          <w:shd w:val="clear" w:color="auto" w:fill="FFFFFF"/>
        </w:rPr>
        <w:t>API</w:t>
      </w:r>
      <w:r w:rsidR="00BF37B3">
        <w:rPr>
          <w:color w:val="202122"/>
          <w:shd w:val="clear" w:color="auto" w:fill="FFFFFF"/>
          <w:lang w:val="sr-Cyrl-RS"/>
        </w:rPr>
        <w:t xml:space="preserve"> опсије назива се имплементацијом </w:t>
      </w:r>
      <w:r w:rsidR="00BF37B3" w:rsidRPr="00A76A53">
        <w:rPr>
          <w:color w:val="202122"/>
          <w:shd w:val="clear" w:color="auto" w:fill="FFFFFF"/>
        </w:rPr>
        <w:t>API</w:t>
      </w:r>
      <w:r w:rsidR="00BF37B3">
        <w:rPr>
          <w:color w:val="202122"/>
          <w:shd w:val="clear" w:color="auto" w:fill="FFFFFF"/>
          <w:lang w:val="sr-Cyrl-RS"/>
        </w:rPr>
        <w:t xml:space="preserve">-а. </w:t>
      </w:r>
    </w:p>
    <w:p w14:paraId="24D401B8" w14:textId="63806EC4" w:rsidR="00BF37B3" w:rsidRDefault="00BF37B3" w:rsidP="00BF37B3">
      <w:pPr>
        <w:pStyle w:val="Osnovnitekst"/>
        <w:rPr>
          <w:color w:val="202122"/>
          <w:shd w:val="clear" w:color="auto" w:fill="FFFFFF"/>
          <w:lang w:val="sr-Cyrl-RS"/>
        </w:rPr>
      </w:pPr>
      <w:r>
        <w:rPr>
          <w:color w:val="202122"/>
          <w:shd w:val="clear" w:color="auto" w:fill="FFFFFF"/>
          <w:lang w:val="sr-Cyrl-RS"/>
        </w:rPr>
        <w:lastRenderedPageBreak/>
        <w:t xml:space="preserve">Акроним </w:t>
      </w:r>
      <w:r w:rsidRPr="00A76A53">
        <w:rPr>
          <w:color w:val="202122"/>
          <w:shd w:val="clear" w:color="auto" w:fill="FFFFFF"/>
        </w:rPr>
        <w:t>API</w:t>
      </w:r>
      <w:r>
        <w:rPr>
          <w:color w:val="202122"/>
          <w:shd w:val="clear" w:color="auto" w:fill="FFFFFF"/>
          <w:lang w:val="sr-Cyrl-RS"/>
        </w:rPr>
        <w:t xml:space="preserve"> понекад може  и да се користи као референца не само на цео интерфејс, већ и на појединачну фунцкију, или чак на скуп више </w:t>
      </w:r>
      <w:r w:rsidRPr="00A76A53">
        <w:rPr>
          <w:color w:val="202122"/>
          <w:shd w:val="clear" w:color="auto" w:fill="FFFFFF"/>
        </w:rPr>
        <w:t>API</w:t>
      </w:r>
      <w:r>
        <w:rPr>
          <w:color w:val="202122"/>
          <w:shd w:val="clear" w:color="auto" w:fill="FFFFFF"/>
          <w:lang w:val="sr-Cyrl-RS"/>
        </w:rPr>
        <w:t>-а које нека организације испоручује. Стога обим значења обично одређује фирма или документ који преноси информацију.</w:t>
      </w:r>
    </w:p>
    <w:p w14:paraId="678E55FF" w14:textId="12E53FA6" w:rsidR="00DE7C8C" w:rsidRDefault="00DE7C8C" w:rsidP="00DE7C8C">
      <w:pPr>
        <w:pStyle w:val="IInivonaslova-Potpoglavlje"/>
        <w:rPr>
          <w:lang w:val="sr-Latn-RS"/>
        </w:rPr>
      </w:pPr>
      <w:r>
        <w:rPr>
          <w:lang w:val="sr-Cyrl-CS"/>
        </w:rPr>
        <w:t>Увод у</w:t>
      </w:r>
      <w:r>
        <w:rPr>
          <w:lang w:val="sr-Latn-RS"/>
        </w:rPr>
        <w:t xml:space="preserve"> Express.js</w:t>
      </w:r>
    </w:p>
    <w:p w14:paraId="7FC77A90" w14:textId="77777777" w:rsidR="008F44E0" w:rsidRPr="008F44E0" w:rsidRDefault="008F44E0" w:rsidP="008F44E0">
      <w:pPr>
        <w:pStyle w:val="Osnovnitekst"/>
        <w:rPr>
          <w:lang w:val="sr-Latn-RS"/>
        </w:rPr>
      </w:pPr>
    </w:p>
    <w:p w14:paraId="7BE3089B" w14:textId="1D0F9FA4" w:rsidR="00DE7C8C" w:rsidRDefault="00453474" w:rsidP="00DE7C8C">
      <w:pPr>
        <w:pStyle w:val="Osnovnitekst"/>
        <w:rPr>
          <w:color w:val="202122"/>
          <w:shd w:val="clear" w:color="auto" w:fill="FFFFFF"/>
          <w:lang w:val="en-US"/>
        </w:rPr>
      </w:pPr>
      <w:r w:rsidRPr="00453474">
        <w:rPr>
          <w:color w:val="202122"/>
          <w:shd w:val="clear" w:color="auto" w:fill="FFFFFF"/>
        </w:rPr>
        <w:t xml:space="preserve">Express.js </w:t>
      </w:r>
      <w:r>
        <w:rPr>
          <w:color w:val="202122"/>
          <w:shd w:val="clear" w:color="auto" w:fill="FFFFFF"/>
          <w:lang w:val="sr-Cyrl-RS"/>
        </w:rPr>
        <w:t xml:space="preserve">је веб апликација у оквиру </w:t>
      </w:r>
      <w:r>
        <w:rPr>
          <w:color w:val="202122"/>
          <w:shd w:val="clear" w:color="auto" w:fill="FFFFFF"/>
          <w:lang w:val="en-US"/>
        </w:rPr>
        <w:t xml:space="preserve">Node.js </w:t>
      </w:r>
      <w:r>
        <w:rPr>
          <w:color w:val="202122"/>
          <w:shd w:val="clear" w:color="auto" w:fill="FFFFFF"/>
          <w:lang w:val="sr-Cyrl-RS"/>
        </w:rPr>
        <w:t>сервера, дизајнирана је за израду једностраничних, вишестраничних и хибридних веб апликација.</w:t>
      </w:r>
      <w:r w:rsidR="008F44E0" w:rsidRPr="008F44E0">
        <w:rPr>
          <w:color w:val="202122"/>
          <w:shd w:val="clear" w:color="auto" w:fill="FFFFFF"/>
          <w:lang w:val="en-US"/>
        </w:rPr>
        <w:t xml:space="preserve"> </w:t>
      </w:r>
      <w:r w:rsidR="008F44E0">
        <w:rPr>
          <w:color w:val="202122"/>
          <w:shd w:val="clear" w:color="auto" w:fill="FFFFFF"/>
          <w:lang w:val="en-US"/>
        </w:rPr>
        <w:t>Node.js</w:t>
      </w:r>
      <w:r w:rsidR="008F44E0">
        <w:rPr>
          <w:color w:val="202122"/>
          <w:shd w:val="clear" w:color="auto" w:fill="FFFFFF"/>
          <w:lang w:val="sr-Cyrl-RS"/>
        </w:rPr>
        <w:t xml:space="preserve"> представља развојно окружење а не библиотеку за развијање апликације те је управо из тог разлога потребна једна таква бибилиотека која помаже у развијању саме апликације.</w:t>
      </w:r>
      <w:r>
        <w:rPr>
          <w:color w:val="202122"/>
          <w:shd w:val="clear" w:color="auto" w:fill="FFFFFF"/>
          <w:lang w:val="sr-Cyrl-RS"/>
        </w:rPr>
        <w:t xml:space="preserve"> То је дефакто стандар за серверски оквир за </w:t>
      </w:r>
      <w:r>
        <w:rPr>
          <w:color w:val="202122"/>
          <w:shd w:val="clear" w:color="auto" w:fill="FFFFFF"/>
          <w:lang w:val="en-US"/>
        </w:rPr>
        <w:t xml:space="preserve">Node.js. </w:t>
      </w:r>
    </w:p>
    <w:p w14:paraId="7A369CBD" w14:textId="77777777" w:rsidR="00C07912" w:rsidRDefault="00C07912" w:rsidP="00DE7C8C">
      <w:pPr>
        <w:pStyle w:val="Osnovnitekst"/>
        <w:rPr>
          <w:color w:val="202122"/>
          <w:shd w:val="clear" w:color="auto" w:fill="FFFFFF"/>
          <w:lang w:val="sr-Cyrl-RS"/>
        </w:rPr>
      </w:pPr>
    </w:p>
    <w:p w14:paraId="6522680E" w14:textId="00ECD722" w:rsidR="00C07912" w:rsidRDefault="00C07912" w:rsidP="00C07912">
      <w:pPr>
        <w:pStyle w:val="Osnovnitekst"/>
        <w:ind w:firstLine="0"/>
        <w:rPr>
          <w:b/>
          <w:bCs/>
          <w:sz w:val="28"/>
          <w:szCs w:val="28"/>
          <w:lang w:val="sr-Latn-RS"/>
        </w:rPr>
      </w:pPr>
      <w:r w:rsidRPr="00470321">
        <w:rPr>
          <w:b/>
          <w:bCs/>
          <w:sz w:val="28"/>
          <w:szCs w:val="28"/>
          <w:lang w:val="sr-Cyrl-RS"/>
        </w:rPr>
        <w:t>3.4 Увод у М</w:t>
      </w:r>
      <w:r w:rsidRPr="00470321">
        <w:rPr>
          <w:b/>
          <w:bCs/>
          <w:sz w:val="28"/>
          <w:szCs w:val="28"/>
          <w:lang w:val="sr-Latn-RS"/>
        </w:rPr>
        <w:t>ongoDB</w:t>
      </w:r>
    </w:p>
    <w:p w14:paraId="1905E9C1" w14:textId="77777777" w:rsidR="008F44E0" w:rsidRPr="00470321" w:rsidRDefault="008F44E0" w:rsidP="00C07912">
      <w:pPr>
        <w:pStyle w:val="Osnovnitekst"/>
        <w:ind w:firstLine="0"/>
        <w:rPr>
          <w:b/>
          <w:bCs/>
          <w:sz w:val="28"/>
          <w:szCs w:val="28"/>
          <w:lang w:val="sr-Latn-RS"/>
        </w:rPr>
      </w:pPr>
    </w:p>
    <w:p w14:paraId="2D7E8DFA" w14:textId="738086F5" w:rsidR="00884C9B" w:rsidRPr="00884C9B" w:rsidRDefault="00C07912" w:rsidP="00C07912">
      <w:pPr>
        <w:pStyle w:val="Osnovnitekst"/>
        <w:ind w:firstLine="0"/>
        <w:rPr>
          <w:lang w:val="sr-Cyrl-RS"/>
        </w:rPr>
      </w:pPr>
      <w:r>
        <w:rPr>
          <w:b/>
          <w:bCs/>
          <w:sz w:val="28"/>
          <w:szCs w:val="28"/>
          <w:lang w:val="sr-Latn-RS"/>
        </w:rPr>
        <w:tab/>
      </w:r>
      <w:r w:rsidR="00884C9B">
        <w:rPr>
          <w:lang w:val="sr-Latn-RS"/>
        </w:rPr>
        <w:t>MongoDB</w:t>
      </w:r>
      <w:r w:rsidR="00884C9B" w:rsidRPr="00884C9B">
        <w:rPr>
          <w:lang w:val="sr-Latn-RS"/>
        </w:rPr>
        <w:t xml:space="preserve"> је водећа </w:t>
      </w:r>
      <w:r w:rsidR="00884C9B">
        <w:rPr>
          <w:lang w:val="sr-Latn-RS"/>
        </w:rPr>
        <w:t>NoSQL</w:t>
      </w:r>
      <w:r w:rsidR="00884C9B" w:rsidRPr="00884C9B">
        <w:rPr>
          <w:lang w:val="sr-Latn-RS"/>
        </w:rPr>
        <w:t xml:space="preserve"> база података. </w:t>
      </w:r>
      <w:r w:rsidR="00884C9B">
        <w:rPr>
          <w:lang w:val="en-US"/>
        </w:rPr>
        <w:t xml:space="preserve">MongoDB </w:t>
      </w:r>
      <w:r w:rsidR="00884C9B">
        <w:rPr>
          <w:lang w:val="sr-Cyrl-RS"/>
        </w:rPr>
        <w:t xml:space="preserve">чини интеграцију података у многим апликацијама једноставнијом и брзом. </w:t>
      </w:r>
      <w:r w:rsidR="00884C9B" w:rsidRPr="00884C9B">
        <w:rPr>
          <w:lang w:val="sr-Latn-RS"/>
        </w:rPr>
        <w:t xml:space="preserve">У складу са растућим интересовањем за алтернативне системе за управљање базама података, који се разликују од традиционалних релационих база података, појавио се концепт такозваних </w:t>
      </w:r>
      <w:r w:rsidR="00884C9B">
        <w:rPr>
          <w:lang w:val="sr-Latn-RS"/>
        </w:rPr>
        <w:t>NoSQL</w:t>
      </w:r>
      <w:r w:rsidR="00884C9B" w:rsidRPr="00884C9B">
        <w:rPr>
          <w:lang w:val="sr-Latn-RS"/>
        </w:rPr>
        <w:t xml:space="preserve"> база података, које не користе </w:t>
      </w:r>
      <w:r w:rsidR="00884C9B">
        <w:rPr>
          <w:lang w:val="sr-Latn-RS"/>
        </w:rPr>
        <w:t>SQL</w:t>
      </w:r>
      <w:r w:rsidR="00884C9B" w:rsidRPr="00884C9B">
        <w:rPr>
          <w:lang w:val="sr-Latn-RS"/>
        </w:rPr>
        <w:t xml:space="preserve"> за повезивање, нерелационе су, дистрибуиране, отвореног кода и хоризонтално скалабилне. </w:t>
      </w:r>
    </w:p>
    <w:p w14:paraId="4740A0D3" w14:textId="4E17704A" w:rsidR="00C07912" w:rsidRDefault="00884C9B" w:rsidP="00884C9B">
      <w:pPr>
        <w:pStyle w:val="Osnovnitekst"/>
        <w:ind w:firstLine="720"/>
        <w:rPr>
          <w:lang w:val="sr-Latn-RS"/>
        </w:rPr>
      </w:pPr>
      <w:r w:rsidRPr="00884C9B">
        <w:rPr>
          <w:lang w:val="sr-Latn-RS"/>
        </w:rPr>
        <w:t xml:space="preserve">Написана је у </w:t>
      </w:r>
      <w:r>
        <w:rPr>
          <w:lang w:val="sr-Latn-RS"/>
        </w:rPr>
        <w:t>C</w:t>
      </w:r>
      <w:r w:rsidRPr="00884C9B">
        <w:rPr>
          <w:lang w:val="sr-Latn-RS"/>
        </w:rPr>
        <w:t xml:space="preserve">++ језику и отвореног је кода. </w:t>
      </w:r>
      <w:r>
        <w:rPr>
          <w:lang w:val="sr-Latn-RS"/>
        </w:rPr>
        <w:t>MongoDB</w:t>
      </w:r>
      <w:r w:rsidRPr="00884C9B">
        <w:rPr>
          <w:lang w:val="sr-Latn-RS"/>
        </w:rPr>
        <w:t xml:space="preserve"> чува податке као </w:t>
      </w:r>
      <w:r>
        <w:rPr>
          <w:lang w:val="sr-Latn-RS"/>
        </w:rPr>
        <w:t>JSON</w:t>
      </w:r>
      <w:r w:rsidRPr="00884C9B">
        <w:rPr>
          <w:lang w:val="sr-Latn-RS"/>
        </w:rPr>
        <w:t xml:space="preserve"> документе са динамичким шемама.</w:t>
      </w:r>
      <w:r>
        <w:rPr>
          <w:lang w:val="sr-Latn-RS"/>
        </w:rPr>
        <w:t xml:space="preserve"> </w:t>
      </w:r>
      <w:r w:rsidRPr="00884C9B">
        <w:rPr>
          <w:lang w:val="sr-Latn-RS"/>
        </w:rPr>
        <w:t xml:space="preserve"> </w:t>
      </w:r>
      <w:r>
        <w:rPr>
          <w:lang w:val="sr-Latn-RS"/>
        </w:rPr>
        <w:t>JSON</w:t>
      </w:r>
      <w:r w:rsidRPr="00884C9B">
        <w:rPr>
          <w:lang w:val="sr-Latn-RS"/>
        </w:rPr>
        <w:t xml:space="preserve"> (</w:t>
      </w:r>
      <w:r>
        <w:rPr>
          <w:lang w:val="sr-Latn-RS"/>
        </w:rPr>
        <w:t>JavaScript Object Notation</w:t>
      </w:r>
      <w:r w:rsidRPr="00884C9B">
        <w:rPr>
          <w:lang w:val="sr-Latn-RS"/>
        </w:rPr>
        <w:t xml:space="preserve">) је отворени стандард заснован на тексту, осмишљен за размену података који су погодни за читање људима. </w:t>
      </w:r>
      <w:r>
        <w:rPr>
          <w:lang w:val="sr-Latn-RS"/>
        </w:rPr>
        <w:t>MongoDB</w:t>
      </w:r>
      <w:r w:rsidRPr="00884C9B">
        <w:rPr>
          <w:lang w:val="sr-Latn-RS"/>
        </w:rPr>
        <w:t xml:space="preserve"> је прихваћен као бацкенд софтвер бројних значајних веб-сајтова и сервиса</w:t>
      </w:r>
      <w:r>
        <w:rPr>
          <w:lang w:val="sr-Latn-RS"/>
        </w:rPr>
        <w:t xml:space="preserve">. </w:t>
      </w:r>
    </w:p>
    <w:p w14:paraId="743BA2BE" w14:textId="30EEBB33" w:rsidR="00884C9B" w:rsidRDefault="00884C9B" w:rsidP="00884C9B">
      <w:pPr>
        <w:pStyle w:val="Osnovnitekst"/>
        <w:ind w:firstLine="720"/>
        <w:rPr>
          <w:lang w:val="sr-Latn-RS"/>
        </w:rPr>
      </w:pPr>
      <w:r w:rsidRPr="00884C9B">
        <w:rPr>
          <w:lang w:val="sr-Latn-RS"/>
        </w:rPr>
        <w:t xml:space="preserve">Њена динамичка шема и објектно-оријентисана структура, чине је правим избором за аналитику у реалном времену, као и за е-комерц, мобилне апликације, архивирање и слично. Познати случајеви коришћења </w:t>
      </w:r>
      <w:r>
        <w:rPr>
          <w:lang w:val="sr-Latn-RS"/>
        </w:rPr>
        <w:t>MongoDB</w:t>
      </w:r>
      <w:r w:rsidRPr="00884C9B">
        <w:rPr>
          <w:lang w:val="sr-Latn-RS"/>
        </w:rPr>
        <w:t xml:space="preserve"> обухватају “</w:t>
      </w:r>
      <w:r>
        <w:rPr>
          <w:lang w:val="sr-Latn-RS"/>
        </w:rPr>
        <w:t>big data</w:t>
      </w:r>
      <w:r w:rsidRPr="00884C9B">
        <w:rPr>
          <w:lang w:val="sr-Latn-RS"/>
        </w:rPr>
        <w:t xml:space="preserve">” податке, управљање садржајем, мобилну и друштвену инфраструктуру и многе друге. Такодје, појављују се изазови за коришћење </w:t>
      </w:r>
      <w:r>
        <w:rPr>
          <w:lang w:val="sr-Latn-RS"/>
        </w:rPr>
        <w:t>MongoDB</w:t>
      </w:r>
      <w:r w:rsidRPr="00884C9B">
        <w:rPr>
          <w:lang w:val="sr-Latn-RS"/>
        </w:rPr>
        <w:t xml:space="preserve"> за </w:t>
      </w:r>
      <w:r>
        <w:rPr>
          <w:lang w:val="sr-Latn-RS"/>
        </w:rPr>
        <w:t>Bussines Inteligence modele.</w:t>
      </w:r>
    </w:p>
    <w:p w14:paraId="67009836" w14:textId="24624AF7" w:rsidR="00884C9B" w:rsidRDefault="00884C9B" w:rsidP="00884C9B">
      <w:pPr>
        <w:pStyle w:val="Osnovnitekst"/>
        <w:ind w:firstLine="720"/>
        <w:rPr>
          <w:lang w:val="sr-Latn-RS"/>
        </w:rPr>
      </w:pPr>
      <w:r>
        <w:rPr>
          <w:lang w:val="sr-Latn-RS"/>
        </w:rPr>
        <w:t>MongoDB</w:t>
      </w:r>
      <w:r w:rsidRPr="00884C9B">
        <w:rPr>
          <w:lang w:val="sr-Latn-RS"/>
        </w:rPr>
        <w:t xml:space="preserve"> има званичне драјвере за разне популарне програмске језике и развојна окружења. Постоје и многи незванични драјвери, подржани од стране отворених заједница, за готово све програмске језике и различита окружења.</w:t>
      </w:r>
    </w:p>
    <w:p w14:paraId="791D15DF" w14:textId="2E637443" w:rsidR="00884C9B" w:rsidRDefault="00470321" w:rsidP="00884C9B">
      <w:pPr>
        <w:pStyle w:val="Osnovnitekst"/>
        <w:ind w:firstLine="720"/>
        <w:rPr>
          <w:lang w:val="sr-Cyrl-RS"/>
        </w:rPr>
      </w:pPr>
      <w:r>
        <w:rPr>
          <w:lang w:val="sr-Latn-RS"/>
        </w:rPr>
        <w:t xml:space="preserve">MongoDB Atlas </w:t>
      </w:r>
      <w:r>
        <w:rPr>
          <w:lang w:val="sr-Cyrl-RS"/>
        </w:rPr>
        <w:t>је потпуно функционала веб апликација која  олакшава корисницима да комуницирају са базом и даје једноставан графички кориснички интерфејс за посматрање промена у бази. Такође, када корисник направи налог на њему он подиже кластер на коме ће живети сама база. У овом пројекту база је реализована управо овим начином.</w:t>
      </w:r>
    </w:p>
    <w:p w14:paraId="386FF79F" w14:textId="22B5D1CD" w:rsidR="00470321" w:rsidRDefault="00470321" w:rsidP="00470321">
      <w:pPr>
        <w:pStyle w:val="Osnovnitekst"/>
        <w:ind w:firstLine="0"/>
        <w:rPr>
          <w:lang w:val="sr-Cyrl-RS"/>
        </w:rPr>
      </w:pPr>
    </w:p>
    <w:p w14:paraId="343E5B7F" w14:textId="5748EF8D" w:rsidR="008F44E0" w:rsidRDefault="008F44E0" w:rsidP="00470321">
      <w:pPr>
        <w:pStyle w:val="Osnovnitekst"/>
        <w:ind w:firstLine="0"/>
        <w:rPr>
          <w:lang w:val="sr-Cyrl-RS"/>
        </w:rPr>
      </w:pPr>
    </w:p>
    <w:p w14:paraId="241ADAF4" w14:textId="354E773E" w:rsidR="008F44E0" w:rsidRDefault="008F44E0" w:rsidP="00470321">
      <w:pPr>
        <w:pStyle w:val="Osnovnitekst"/>
        <w:ind w:firstLine="0"/>
        <w:rPr>
          <w:lang w:val="sr-Cyrl-RS"/>
        </w:rPr>
      </w:pPr>
    </w:p>
    <w:p w14:paraId="1E414CA2" w14:textId="4A25A4CA" w:rsidR="008F44E0" w:rsidRDefault="008F44E0" w:rsidP="00470321">
      <w:pPr>
        <w:pStyle w:val="Osnovnitekst"/>
        <w:ind w:firstLine="0"/>
        <w:rPr>
          <w:lang w:val="sr-Cyrl-RS"/>
        </w:rPr>
      </w:pPr>
    </w:p>
    <w:p w14:paraId="7A1F425F" w14:textId="77777777" w:rsidR="008F44E0" w:rsidRDefault="008F44E0" w:rsidP="00470321">
      <w:pPr>
        <w:pStyle w:val="Osnovnitekst"/>
        <w:ind w:firstLine="0"/>
        <w:rPr>
          <w:lang w:val="sr-Cyrl-RS"/>
        </w:rPr>
      </w:pPr>
    </w:p>
    <w:p w14:paraId="20118D45" w14:textId="67EBB15D" w:rsidR="00470321" w:rsidRDefault="00470321" w:rsidP="00470321">
      <w:pPr>
        <w:pStyle w:val="Osnovnitekst"/>
        <w:ind w:firstLine="0"/>
        <w:rPr>
          <w:b/>
          <w:bCs/>
          <w:sz w:val="28"/>
          <w:szCs w:val="28"/>
          <w:lang w:val="en-US"/>
        </w:rPr>
      </w:pPr>
      <w:r w:rsidRPr="00470321">
        <w:rPr>
          <w:b/>
          <w:bCs/>
          <w:sz w:val="28"/>
          <w:szCs w:val="28"/>
          <w:lang w:val="sr-Cyrl-RS"/>
        </w:rPr>
        <w:lastRenderedPageBreak/>
        <w:t>3.</w:t>
      </w:r>
      <w:r>
        <w:rPr>
          <w:b/>
          <w:bCs/>
          <w:sz w:val="28"/>
          <w:szCs w:val="28"/>
          <w:lang w:val="sr-Cyrl-RS"/>
        </w:rPr>
        <w:t>5</w:t>
      </w:r>
      <w:r w:rsidRPr="00470321">
        <w:rPr>
          <w:b/>
          <w:bCs/>
          <w:sz w:val="28"/>
          <w:szCs w:val="28"/>
          <w:lang w:val="sr-Cyrl-RS"/>
        </w:rPr>
        <w:t xml:space="preserve"> </w:t>
      </w:r>
      <w:r>
        <w:rPr>
          <w:b/>
          <w:bCs/>
          <w:sz w:val="28"/>
          <w:szCs w:val="28"/>
          <w:lang w:val="sr-Cyrl-RS"/>
        </w:rPr>
        <w:t xml:space="preserve">Развијање </w:t>
      </w:r>
      <w:r>
        <w:rPr>
          <w:b/>
          <w:bCs/>
          <w:sz w:val="28"/>
          <w:szCs w:val="28"/>
          <w:lang w:val="en-US"/>
        </w:rPr>
        <w:t>backend-a</w:t>
      </w:r>
    </w:p>
    <w:p w14:paraId="58001D5E" w14:textId="3D3ACC75" w:rsidR="00470321" w:rsidRDefault="00470321" w:rsidP="00470321">
      <w:pPr>
        <w:pStyle w:val="Osnovnitekst"/>
        <w:ind w:firstLine="0"/>
        <w:rPr>
          <w:b/>
          <w:bCs/>
          <w:sz w:val="28"/>
          <w:szCs w:val="28"/>
          <w:lang w:val="en-US"/>
        </w:rPr>
      </w:pPr>
      <w:r>
        <w:rPr>
          <w:b/>
          <w:bCs/>
          <w:sz w:val="28"/>
          <w:szCs w:val="28"/>
          <w:lang w:val="en-US"/>
        </w:rPr>
        <w:tab/>
      </w:r>
    </w:p>
    <w:p w14:paraId="16284634" w14:textId="3A643A2F" w:rsidR="00672BB5" w:rsidRDefault="008F44E0" w:rsidP="00470321">
      <w:pPr>
        <w:pStyle w:val="Osnovnitekst"/>
        <w:ind w:firstLine="0"/>
        <w:rPr>
          <w:lang w:val="en-US"/>
        </w:rPr>
      </w:pPr>
      <w:r>
        <w:rPr>
          <w:b/>
          <w:bCs/>
          <w:sz w:val="28"/>
          <w:szCs w:val="28"/>
          <w:lang w:val="en-US"/>
        </w:rPr>
        <w:tab/>
      </w:r>
      <w:r>
        <w:rPr>
          <w:lang w:val="sr-Cyrl-RS"/>
        </w:rPr>
        <w:t>Структура пројекта је једноставна. Направљена су два фолдера, један у коме ће се налазити клиентска апликација (</w:t>
      </w:r>
      <w:r>
        <w:rPr>
          <w:lang w:val="en-US"/>
        </w:rPr>
        <w:t>frontend</w:t>
      </w:r>
      <w:r>
        <w:rPr>
          <w:lang w:val="sr-Cyrl-RS"/>
        </w:rPr>
        <w:t>)</w:t>
      </w:r>
      <w:r>
        <w:rPr>
          <w:lang w:val="en-US"/>
        </w:rPr>
        <w:t xml:space="preserve"> </w:t>
      </w:r>
      <w:r>
        <w:rPr>
          <w:lang w:val="sr-Cyrl-RS"/>
        </w:rPr>
        <w:t>и један у коме ће се налазити серверска апликација</w:t>
      </w:r>
      <w:r>
        <w:rPr>
          <w:lang w:val="en-US"/>
        </w:rPr>
        <w:t xml:space="preserve"> (backend)</w:t>
      </w:r>
      <w:r>
        <w:rPr>
          <w:lang w:val="sr-Cyrl-RS"/>
        </w:rPr>
        <w:t xml:space="preserve">. Након што се у </w:t>
      </w:r>
      <w:r w:rsidRPr="00E46F02">
        <w:rPr>
          <w:lang w:val="en-US"/>
        </w:rPr>
        <w:t>Microsoft Visual Studio Code</w:t>
      </w:r>
      <w:r>
        <w:rPr>
          <w:lang w:val="sr-Cyrl-RS"/>
        </w:rPr>
        <w:t xml:space="preserve">-у отвори дати директоријум </w:t>
      </w:r>
      <w:r w:rsidR="00672BB5">
        <w:rPr>
          <w:lang w:val="sr-Cyrl-RS"/>
        </w:rPr>
        <w:t xml:space="preserve">и позиционира се у фолдер за серверску апликацију отвара се интегрисани терминал у </w:t>
      </w:r>
      <w:r w:rsidR="00672BB5" w:rsidRPr="00E46F02">
        <w:rPr>
          <w:lang w:val="en-US"/>
        </w:rPr>
        <w:t>Microsoft Visual Studio Code</w:t>
      </w:r>
      <w:r w:rsidR="00672BB5">
        <w:rPr>
          <w:lang w:val="sr-Cyrl-RS"/>
        </w:rPr>
        <w:t xml:space="preserve">-у и иницијализује се </w:t>
      </w:r>
      <w:r w:rsidR="00672BB5">
        <w:rPr>
          <w:lang w:val="en-US"/>
        </w:rPr>
        <w:t xml:space="preserve">Node </w:t>
      </w:r>
      <w:r w:rsidR="00672BB5">
        <w:rPr>
          <w:lang w:val="sr-Cyrl-RS"/>
        </w:rPr>
        <w:t>пројекат командом:</w:t>
      </w:r>
      <w:r w:rsidR="00672BB5">
        <w:rPr>
          <w:lang w:val="en-US"/>
        </w:rPr>
        <w:t xml:space="preserve"> “</w:t>
      </w:r>
      <w:proofErr w:type="spellStart"/>
      <w:r w:rsidR="00672BB5">
        <w:rPr>
          <w:lang w:val="en-US"/>
        </w:rPr>
        <w:t>npm</w:t>
      </w:r>
      <w:proofErr w:type="spellEnd"/>
      <w:r w:rsidR="00672BB5">
        <w:rPr>
          <w:lang w:val="en-US"/>
        </w:rPr>
        <w:t xml:space="preserve"> </w:t>
      </w:r>
      <w:proofErr w:type="spellStart"/>
      <w:r w:rsidR="00672BB5">
        <w:rPr>
          <w:lang w:val="en-US"/>
        </w:rPr>
        <w:t>init</w:t>
      </w:r>
      <w:proofErr w:type="spellEnd"/>
      <w:r w:rsidR="00672BB5">
        <w:rPr>
          <w:lang w:val="en-US"/>
        </w:rPr>
        <w:t xml:space="preserve"> -y”. </w:t>
      </w:r>
    </w:p>
    <w:p w14:paraId="3A61822B" w14:textId="1AA8166E" w:rsidR="00672BB5" w:rsidRDefault="00672BB5" w:rsidP="00470321">
      <w:pPr>
        <w:pStyle w:val="Osnovnitekst"/>
        <w:ind w:firstLine="0"/>
        <w:rPr>
          <w:lang w:val="sr-Cyrl-RS"/>
        </w:rPr>
      </w:pPr>
      <w:r>
        <w:rPr>
          <w:lang w:val="en-US"/>
        </w:rPr>
        <w:tab/>
      </w:r>
      <w:r>
        <w:rPr>
          <w:lang w:val="sr-Cyrl-RS"/>
        </w:rPr>
        <w:t xml:space="preserve">Овом командом у датом директоријуму се појавлјује </w:t>
      </w:r>
      <w:proofErr w:type="spellStart"/>
      <w:r>
        <w:rPr>
          <w:lang w:val="en-US"/>
        </w:rPr>
        <w:t>package.json</w:t>
      </w:r>
      <w:proofErr w:type="spellEnd"/>
      <w:r>
        <w:rPr>
          <w:lang w:val="sr-Cyrl-RS"/>
        </w:rPr>
        <w:t xml:space="preserve"> фајл у коме се налазе основне информације о самој апликацији. У питању су име апликације, верзија и као најбитнија ставка све библиотеке које се користе  у апликацији. Дате библиотеке ће се касније инсталирати командом </w:t>
      </w:r>
      <w:r>
        <w:rPr>
          <w:lang w:val="en-US"/>
        </w:rPr>
        <w:t>“</w:t>
      </w:r>
      <w:proofErr w:type="spellStart"/>
      <w:r>
        <w:rPr>
          <w:lang w:val="en-US"/>
        </w:rPr>
        <w:t>npm</w:t>
      </w:r>
      <w:proofErr w:type="spellEnd"/>
      <w:r>
        <w:rPr>
          <w:lang w:val="en-US"/>
        </w:rPr>
        <w:t xml:space="preserve"> install”. </w:t>
      </w:r>
      <w:r>
        <w:rPr>
          <w:lang w:val="sr-Cyrl-RS"/>
        </w:rPr>
        <w:t xml:space="preserve">Сваки пут када се ова команда извршава она покупи све билиотеке које се налазе у </w:t>
      </w:r>
      <w:proofErr w:type="spellStart"/>
      <w:r>
        <w:rPr>
          <w:lang w:val="en-US"/>
        </w:rPr>
        <w:t>package.json</w:t>
      </w:r>
      <w:proofErr w:type="spellEnd"/>
      <w:r>
        <w:rPr>
          <w:lang w:val="sr-Cyrl-RS"/>
        </w:rPr>
        <w:t xml:space="preserve"> фајл-у и инсталира их у апликацији.</w:t>
      </w:r>
    </w:p>
    <w:p w14:paraId="3D713D52" w14:textId="72C1D4A7" w:rsidR="00263C23" w:rsidRPr="00263C23" w:rsidRDefault="00263C23" w:rsidP="00470321">
      <w:pPr>
        <w:pStyle w:val="Osnovnitekst"/>
        <w:ind w:firstLine="0"/>
        <w:rPr>
          <w:lang w:val="en-US"/>
        </w:rPr>
      </w:pPr>
      <w:r>
        <w:rPr>
          <w:lang w:val="sr-Cyrl-RS"/>
        </w:rPr>
        <w:tab/>
        <w:t xml:space="preserve">Затим су инсталиране и све друге библиотеке потребне за развијање апликације. Инсталирани су </w:t>
      </w:r>
      <w:proofErr w:type="spellStart"/>
      <w:r>
        <w:rPr>
          <w:lang w:val="en-US"/>
        </w:rPr>
        <w:t>mongodb</w:t>
      </w:r>
      <w:proofErr w:type="spellEnd"/>
      <w:r>
        <w:rPr>
          <w:lang w:val="en-US"/>
        </w:rPr>
        <w:t xml:space="preserve">, express </w:t>
      </w:r>
      <w:r>
        <w:rPr>
          <w:lang w:val="sr-Cyrl-RS"/>
        </w:rPr>
        <w:t xml:space="preserve">као и </w:t>
      </w:r>
      <w:r>
        <w:rPr>
          <w:lang w:val="en-US"/>
        </w:rPr>
        <w:t xml:space="preserve">mongoose </w:t>
      </w:r>
      <w:r>
        <w:rPr>
          <w:lang w:val="sr-Cyrl-RS"/>
        </w:rPr>
        <w:t xml:space="preserve">пакет који помаже у комуницирању са базом податка. Дат је изглед </w:t>
      </w:r>
      <w:proofErr w:type="spellStart"/>
      <w:r>
        <w:rPr>
          <w:lang w:val="en-US"/>
        </w:rPr>
        <w:t>package.json</w:t>
      </w:r>
      <w:proofErr w:type="spellEnd"/>
      <w:r>
        <w:rPr>
          <w:lang w:val="sr-Cyrl-RS"/>
        </w:rPr>
        <w:t xml:space="preserve"> фајла у коме је претходно речено да ће се налазити све потребне библиотеке под секцијом </w:t>
      </w:r>
      <w:r>
        <w:rPr>
          <w:lang w:val="en-US"/>
        </w:rPr>
        <w:t>“dependencies”.</w:t>
      </w:r>
    </w:p>
    <w:p w14:paraId="387B0EF9" w14:textId="77777777" w:rsidR="00263C23" w:rsidRDefault="00263C23" w:rsidP="00470321">
      <w:pPr>
        <w:pStyle w:val="Osnovnitekst"/>
        <w:ind w:firstLine="0"/>
        <w:rPr>
          <w:lang w:val="sr-Cyrl-RS"/>
        </w:rPr>
      </w:pPr>
    </w:p>
    <w:p w14:paraId="21D37879" w14:textId="7921A446" w:rsidR="00672BB5" w:rsidRPr="00263C23" w:rsidRDefault="00263C23" w:rsidP="00263C23">
      <w:pPr>
        <w:pStyle w:val="Osnovnitekst"/>
        <w:ind w:firstLine="0"/>
        <w:jc w:val="center"/>
        <w:rPr>
          <w:lang w:val="sr-Cyrl-RS"/>
        </w:rPr>
      </w:pPr>
      <w:r w:rsidRPr="00263C23">
        <w:rPr>
          <w:noProof/>
          <w:lang w:val="sr-Cyrl-RS"/>
        </w:rPr>
        <w:drawing>
          <wp:inline distT="0" distB="0" distL="0" distR="0" wp14:anchorId="6BE2D8A5" wp14:editId="7C703EAE">
            <wp:extent cx="5765800" cy="373999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068" cy="3742763"/>
                    </a:xfrm>
                    <a:prstGeom prst="rect">
                      <a:avLst/>
                    </a:prstGeom>
                    <a:noFill/>
                    <a:ln>
                      <a:noFill/>
                    </a:ln>
                  </pic:spPr>
                </pic:pic>
              </a:graphicData>
            </a:graphic>
          </wp:inline>
        </w:drawing>
      </w:r>
    </w:p>
    <w:p w14:paraId="32BE41B7" w14:textId="3C2E9377" w:rsidR="008F44E0" w:rsidRPr="00263C23" w:rsidRDefault="00263C23" w:rsidP="00263C23">
      <w:pPr>
        <w:pStyle w:val="Osnovnitekst"/>
        <w:ind w:firstLine="0"/>
        <w:jc w:val="center"/>
        <w:rPr>
          <w:lang w:val="en-US"/>
        </w:rPr>
      </w:pPr>
      <w:r w:rsidRPr="00263C23">
        <w:rPr>
          <w:lang w:val="sr-Cyrl-RS"/>
        </w:rPr>
        <w:t>Слика 3.5</w:t>
      </w:r>
      <w:r w:rsidR="007003C8">
        <w:rPr>
          <w:lang w:val="sr-Cyrl-RS"/>
        </w:rPr>
        <w:t>.1</w:t>
      </w:r>
      <w:r w:rsidRPr="00263C23">
        <w:rPr>
          <w:lang w:val="sr-Cyrl-RS"/>
        </w:rPr>
        <w:t xml:space="preserve"> изглед </w:t>
      </w:r>
      <w:proofErr w:type="spellStart"/>
      <w:r w:rsidRPr="00263C23">
        <w:rPr>
          <w:lang w:val="en-US"/>
        </w:rPr>
        <w:t>package.json</w:t>
      </w:r>
      <w:proofErr w:type="spellEnd"/>
      <w:r w:rsidRPr="00263C23">
        <w:rPr>
          <w:lang w:val="sr-Cyrl-RS"/>
        </w:rPr>
        <w:t xml:space="preserve"> фајла</w:t>
      </w:r>
    </w:p>
    <w:p w14:paraId="7E62635F" w14:textId="1F8B2508" w:rsidR="008F44E0" w:rsidRPr="008F44E0" w:rsidRDefault="008F44E0" w:rsidP="00470321">
      <w:pPr>
        <w:pStyle w:val="Osnovnitekst"/>
        <w:ind w:firstLine="0"/>
        <w:rPr>
          <w:b/>
          <w:bCs/>
          <w:sz w:val="28"/>
          <w:szCs w:val="28"/>
          <w:lang w:val="sr-Cyrl-RS"/>
        </w:rPr>
      </w:pPr>
      <w:r>
        <w:rPr>
          <w:b/>
          <w:bCs/>
          <w:sz w:val="28"/>
          <w:szCs w:val="28"/>
          <w:lang w:val="en-US"/>
        </w:rPr>
        <w:tab/>
      </w:r>
    </w:p>
    <w:p w14:paraId="47D03CC5" w14:textId="1107FF2F" w:rsidR="00470321" w:rsidRDefault="00470321" w:rsidP="00470321">
      <w:pPr>
        <w:pStyle w:val="Osnovnitekst"/>
        <w:ind w:firstLine="0"/>
        <w:rPr>
          <w:b/>
          <w:bCs/>
          <w:sz w:val="28"/>
          <w:szCs w:val="28"/>
          <w:lang w:val="en-US"/>
        </w:rPr>
      </w:pPr>
    </w:p>
    <w:p w14:paraId="7AD572EE" w14:textId="69A711E4" w:rsidR="00263C23" w:rsidRDefault="00263C23" w:rsidP="00470321">
      <w:pPr>
        <w:pStyle w:val="Osnovnitekst"/>
        <w:ind w:firstLine="0"/>
        <w:rPr>
          <w:b/>
          <w:bCs/>
          <w:sz w:val="28"/>
          <w:szCs w:val="28"/>
          <w:lang w:val="en-US"/>
        </w:rPr>
      </w:pPr>
    </w:p>
    <w:p w14:paraId="5138AF33" w14:textId="1A4AEE4F" w:rsidR="00263C23" w:rsidRDefault="00FA0021" w:rsidP="007003C8">
      <w:pPr>
        <w:pStyle w:val="Osnovnitekst"/>
        <w:ind w:firstLine="720"/>
        <w:rPr>
          <w:color w:val="202122"/>
          <w:shd w:val="clear" w:color="auto" w:fill="FFFFFF"/>
          <w:lang w:val="sr-Cyrl-RS"/>
        </w:rPr>
      </w:pPr>
      <w:r w:rsidRPr="00FA0021">
        <w:rPr>
          <w:lang w:val="sr-Cyrl-RS"/>
        </w:rPr>
        <w:lastRenderedPageBreak/>
        <w:t xml:space="preserve">Затим </w:t>
      </w:r>
      <w:r>
        <w:rPr>
          <w:lang w:val="sr-Cyrl-RS"/>
        </w:rPr>
        <w:t xml:space="preserve">креиран је </w:t>
      </w:r>
      <w:r>
        <w:rPr>
          <w:lang w:val="en-US"/>
        </w:rPr>
        <w:t xml:space="preserve">index.js </w:t>
      </w:r>
      <w:r>
        <w:rPr>
          <w:lang w:val="sr-Cyrl-RS"/>
        </w:rPr>
        <w:t>фајл који ће представљати главни фајл у самој апликацији. У оквиру њега се обавља конекција са базом као и покретање самог веб сервера уз помоћ</w:t>
      </w:r>
      <w:r w:rsidRPr="00FA0021">
        <w:rPr>
          <w:color w:val="202122"/>
          <w:shd w:val="clear" w:color="auto" w:fill="FFFFFF"/>
        </w:rPr>
        <w:t xml:space="preserve"> </w:t>
      </w:r>
      <w:r w:rsidRPr="00453474">
        <w:rPr>
          <w:color w:val="202122"/>
          <w:shd w:val="clear" w:color="auto" w:fill="FFFFFF"/>
        </w:rPr>
        <w:t>Express</w:t>
      </w:r>
      <w:r>
        <w:rPr>
          <w:color w:val="202122"/>
          <w:shd w:val="clear" w:color="auto" w:fill="FFFFFF"/>
          <w:lang w:val="sr-Cyrl-RS"/>
        </w:rPr>
        <w:t xml:space="preserve">-а. </w:t>
      </w:r>
    </w:p>
    <w:p w14:paraId="47A5196D" w14:textId="3177A6A6" w:rsidR="00FA0021" w:rsidRDefault="00FA0021" w:rsidP="007003C8">
      <w:pPr>
        <w:pStyle w:val="Osnovnitekst"/>
        <w:ind w:firstLine="720"/>
        <w:rPr>
          <w:color w:val="202122"/>
          <w:shd w:val="clear" w:color="auto" w:fill="FFFFFF"/>
          <w:lang w:val="sr-Cyrl-RS"/>
        </w:rPr>
      </w:pPr>
      <w:r>
        <w:rPr>
          <w:color w:val="202122"/>
          <w:shd w:val="clear" w:color="auto" w:fill="FFFFFF"/>
          <w:lang w:val="sr-Cyrl-RS"/>
        </w:rPr>
        <w:t xml:space="preserve">За почетак креиран је сам веб сервер и дефинисан је порт на коме ће се сервер вртети. А након тога успоставља се конекција са самом базом. Након што је креиран налог на </w:t>
      </w:r>
      <w:r>
        <w:rPr>
          <w:color w:val="202122"/>
          <w:shd w:val="clear" w:color="auto" w:fill="FFFFFF"/>
          <w:lang w:val="en-US"/>
        </w:rPr>
        <w:t>MongoDB Atlas-</w:t>
      </w:r>
      <w:r>
        <w:rPr>
          <w:color w:val="202122"/>
          <w:shd w:val="clear" w:color="auto" w:fill="FFFFFF"/>
          <w:lang w:val="sr-Cyrl-RS"/>
        </w:rPr>
        <w:t>у креирана је колекција. У самој колекцији ће се налазити подаци</w:t>
      </w:r>
      <w:r w:rsidR="007003C8">
        <w:rPr>
          <w:color w:val="202122"/>
          <w:shd w:val="clear" w:color="auto" w:fill="FFFFFF"/>
          <w:lang w:val="sr-Cyrl-RS"/>
        </w:rPr>
        <w:t>, у виду докумената. Сама база чува податке само у типу документа и сваки ентитет у бази се сматра документом.</w:t>
      </w:r>
    </w:p>
    <w:p w14:paraId="2851623F" w14:textId="77777777" w:rsidR="00C17703" w:rsidRDefault="007003C8" w:rsidP="00C17703">
      <w:pPr>
        <w:pStyle w:val="Osnovnitekst"/>
        <w:ind w:firstLine="720"/>
        <w:jc w:val="left"/>
        <w:rPr>
          <w:color w:val="202122"/>
          <w:shd w:val="clear" w:color="auto" w:fill="FFFFFF"/>
          <w:lang w:val="sr-Cyrl-RS"/>
        </w:rPr>
      </w:pPr>
      <w:r>
        <w:rPr>
          <w:color w:val="202122"/>
          <w:shd w:val="clear" w:color="auto" w:fill="FFFFFF"/>
          <w:lang w:val="sr-Cyrl-RS"/>
        </w:rPr>
        <w:t>Веза се успоставља  након што се у оквиру базе креира корсник са корисничким именом и шифром који ће имати могућност повезивања и управљања њом.</w:t>
      </w:r>
    </w:p>
    <w:p w14:paraId="6658BE09" w14:textId="7D72631E" w:rsidR="007003C8" w:rsidRDefault="007003C8" w:rsidP="00C17703">
      <w:pPr>
        <w:pStyle w:val="Osnovnitekst"/>
        <w:ind w:firstLine="720"/>
        <w:jc w:val="left"/>
        <w:rPr>
          <w:color w:val="202122"/>
          <w:shd w:val="clear" w:color="auto" w:fill="FFFFFF"/>
          <w:lang w:val="sr-Cyrl-RS"/>
        </w:rPr>
      </w:pPr>
      <w:r>
        <w:rPr>
          <w:color w:val="202122"/>
          <w:shd w:val="clear" w:color="auto" w:fill="FFFFFF"/>
          <w:lang w:val="sr-Cyrl-RS"/>
        </w:rPr>
        <w:t xml:space="preserve"> Након тога, база даје </w:t>
      </w:r>
      <w:r>
        <w:rPr>
          <w:color w:val="202122"/>
          <w:shd w:val="clear" w:color="auto" w:fill="FFFFFF"/>
          <w:lang w:val="en-US"/>
        </w:rPr>
        <w:t xml:space="preserve">“database </w:t>
      </w:r>
      <w:proofErr w:type="spellStart"/>
      <w:r>
        <w:rPr>
          <w:color w:val="202122"/>
          <w:shd w:val="clear" w:color="auto" w:fill="FFFFFF"/>
          <w:lang w:val="en-US"/>
        </w:rPr>
        <w:t>url</w:t>
      </w:r>
      <w:proofErr w:type="spellEnd"/>
      <w:r>
        <w:rPr>
          <w:color w:val="202122"/>
          <w:shd w:val="clear" w:color="auto" w:fill="FFFFFF"/>
          <w:lang w:val="en-US"/>
        </w:rPr>
        <w:t xml:space="preserve">” , </w:t>
      </w:r>
      <w:r>
        <w:rPr>
          <w:color w:val="202122"/>
          <w:shd w:val="clear" w:color="auto" w:fill="FFFFFF"/>
          <w:lang w:val="sr-Cyrl-RS"/>
        </w:rPr>
        <w:t xml:space="preserve">који представља јединствени токен преко кога ће се наша апликација повезати са њом. Препорука је да се овај токен не доставља онлајн те је из тог разлога, коришћен и додатни пакет </w:t>
      </w:r>
      <w:r>
        <w:rPr>
          <w:color w:val="202122"/>
          <w:shd w:val="clear" w:color="auto" w:fill="FFFFFF"/>
          <w:lang w:val="en-US"/>
        </w:rPr>
        <w:t>“</w:t>
      </w:r>
      <w:proofErr w:type="spellStart"/>
      <w:r>
        <w:rPr>
          <w:color w:val="202122"/>
          <w:shd w:val="clear" w:color="auto" w:fill="FFFFFF"/>
          <w:lang w:val="en-US"/>
        </w:rPr>
        <w:t>dotenv</w:t>
      </w:r>
      <w:proofErr w:type="spellEnd"/>
      <w:r>
        <w:rPr>
          <w:color w:val="202122"/>
          <w:shd w:val="clear" w:color="auto" w:fill="FFFFFF"/>
          <w:lang w:val="en-US"/>
        </w:rPr>
        <w:t xml:space="preserve">” </w:t>
      </w:r>
      <w:r>
        <w:rPr>
          <w:color w:val="202122"/>
          <w:shd w:val="clear" w:color="auto" w:fill="FFFFFF"/>
          <w:lang w:val="sr-Cyrl-RS"/>
        </w:rPr>
        <w:t>у коме ће се чувати сам токен, а онда апликација уз помоћ задате библиотеке лако долази до њега.</w:t>
      </w:r>
    </w:p>
    <w:p w14:paraId="2F95F820" w14:textId="77777777" w:rsidR="007003C8" w:rsidRDefault="007003C8" w:rsidP="007003C8">
      <w:pPr>
        <w:pStyle w:val="Osnovnitekst"/>
        <w:ind w:firstLine="0"/>
        <w:jc w:val="left"/>
        <w:rPr>
          <w:color w:val="202122"/>
          <w:shd w:val="clear" w:color="auto" w:fill="FFFFFF"/>
          <w:lang w:val="sr-Cyrl-RS"/>
        </w:rPr>
      </w:pPr>
    </w:p>
    <w:p w14:paraId="5640F8EF" w14:textId="12E13FC9" w:rsidR="007003C8" w:rsidRPr="007003C8" w:rsidRDefault="007003C8" w:rsidP="007003C8">
      <w:pPr>
        <w:pStyle w:val="Osnovnitekst"/>
        <w:ind w:firstLine="0"/>
        <w:jc w:val="center"/>
        <w:rPr>
          <w:lang w:val="sr-Cyrl-RS"/>
        </w:rPr>
      </w:pPr>
      <w:r>
        <w:rPr>
          <w:noProof/>
          <w:color w:val="202122"/>
          <w:shd w:val="clear" w:color="auto" w:fill="FFFFFF"/>
          <w:lang w:val="sr-Cyrl-RS"/>
        </w:rPr>
        <w:drawing>
          <wp:inline distT="0" distB="0" distL="0" distR="0" wp14:anchorId="1F59781D" wp14:editId="15F35BEB">
            <wp:extent cx="5274945" cy="11601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1160145"/>
                    </a:xfrm>
                    <a:prstGeom prst="rect">
                      <a:avLst/>
                    </a:prstGeom>
                    <a:noFill/>
                    <a:ln>
                      <a:noFill/>
                    </a:ln>
                  </pic:spPr>
                </pic:pic>
              </a:graphicData>
            </a:graphic>
          </wp:inline>
        </w:drawing>
      </w:r>
    </w:p>
    <w:p w14:paraId="4601EF1E" w14:textId="7265F2A6" w:rsidR="00263C23" w:rsidRDefault="007003C8" w:rsidP="007003C8">
      <w:pPr>
        <w:pStyle w:val="Osnovnitekst"/>
        <w:ind w:firstLine="0"/>
        <w:jc w:val="center"/>
        <w:rPr>
          <w:lang w:val="sr-Cyrl-RS"/>
        </w:rPr>
      </w:pPr>
      <w:r>
        <w:rPr>
          <w:lang w:val="sr-Cyrl-RS"/>
        </w:rPr>
        <w:t>Слика 3.5.2 конекција са базом</w:t>
      </w:r>
    </w:p>
    <w:p w14:paraId="4C1ABD9E" w14:textId="38E94538" w:rsidR="00C17703" w:rsidRDefault="00C17703" w:rsidP="007003C8">
      <w:pPr>
        <w:pStyle w:val="Osnovnitekst"/>
        <w:ind w:firstLine="0"/>
        <w:jc w:val="center"/>
        <w:rPr>
          <w:lang w:val="sr-Cyrl-RS"/>
        </w:rPr>
      </w:pPr>
    </w:p>
    <w:p w14:paraId="6811419E" w14:textId="6568B847" w:rsidR="00C17703" w:rsidRPr="007003C8" w:rsidRDefault="00C17703" w:rsidP="00C17703">
      <w:pPr>
        <w:pStyle w:val="Osnovnitekst"/>
        <w:ind w:firstLine="0"/>
        <w:jc w:val="left"/>
        <w:rPr>
          <w:lang w:val="sr-Cyrl-RS"/>
        </w:rPr>
      </w:pPr>
      <w:r>
        <w:rPr>
          <w:noProof/>
          <w:lang w:val="sr-Cyrl-RS"/>
        </w:rPr>
        <w:lastRenderedPageBreak/>
        <w:drawing>
          <wp:inline distT="0" distB="0" distL="0" distR="0" wp14:anchorId="42F99748" wp14:editId="7A65BFA6">
            <wp:extent cx="6121400" cy="5418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5418455"/>
                    </a:xfrm>
                    <a:prstGeom prst="rect">
                      <a:avLst/>
                    </a:prstGeom>
                    <a:noFill/>
                    <a:ln>
                      <a:noFill/>
                    </a:ln>
                  </pic:spPr>
                </pic:pic>
              </a:graphicData>
            </a:graphic>
          </wp:inline>
        </w:drawing>
      </w:r>
    </w:p>
    <w:p w14:paraId="7AFB91B4" w14:textId="1B4007CA" w:rsidR="00470321" w:rsidRDefault="00C17703" w:rsidP="00C17703">
      <w:pPr>
        <w:pStyle w:val="Osnovnitekst"/>
        <w:ind w:firstLine="0"/>
        <w:jc w:val="center"/>
        <w:rPr>
          <w:lang w:val="sr-Cyrl-RS"/>
        </w:rPr>
      </w:pPr>
      <w:r>
        <w:rPr>
          <w:lang w:val="sr-Cyrl-RS"/>
        </w:rPr>
        <w:t xml:space="preserve">Слика 3.5.3 излгед </w:t>
      </w:r>
      <w:r>
        <w:rPr>
          <w:lang w:val="en-US"/>
        </w:rPr>
        <w:t xml:space="preserve">index.js </w:t>
      </w:r>
      <w:r>
        <w:rPr>
          <w:lang w:val="sr-Cyrl-RS"/>
        </w:rPr>
        <w:t>фајла</w:t>
      </w:r>
    </w:p>
    <w:p w14:paraId="027794CC" w14:textId="4094035E" w:rsidR="00C17703" w:rsidRDefault="00C17703" w:rsidP="00C17703">
      <w:pPr>
        <w:pStyle w:val="Osnovnitekst"/>
        <w:ind w:firstLine="0"/>
        <w:jc w:val="center"/>
        <w:rPr>
          <w:lang w:val="sr-Cyrl-RS"/>
        </w:rPr>
      </w:pPr>
    </w:p>
    <w:p w14:paraId="0951FBE7" w14:textId="3848DD6B" w:rsidR="00C17703" w:rsidRDefault="00C17703" w:rsidP="00C17703">
      <w:pPr>
        <w:pStyle w:val="Osnovnitekst"/>
        <w:ind w:firstLine="0"/>
        <w:jc w:val="left"/>
        <w:rPr>
          <w:lang w:val="sr-Cyrl-RS"/>
        </w:rPr>
      </w:pPr>
      <w:r>
        <w:rPr>
          <w:lang w:val="sr-Cyrl-RS"/>
        </w:rPr>
        <w:tab/>
        <w:t>За потребе базе морамо дефинисати шеме модела података који ће се слати и дохватати као и чувати у самој бази. У овој апликацији дефинисана су два модела. Један за потребе чувања информација о купцима и куповини коју су направили. А друга за потребе намирница и продуката који ће се из базе дохватати и приказивати на самом сајту.</w:t>
      </w:r>
    </w:p>
    <w:p w14:paraId="5E631F1F" w14:textId="54A7A7BA" w:rsidR="00C17703" w:rsidRDefault="00C17703" w:rsidP="00C17703">
      <w:pPr>
        <w:pStyle w:val="Osnovnitekst"/>
        <w:ind w:firstLine="0"/>
        <w:jc w:val="left"/>
        <w:rPr>
          <w:lang w:val="sr-Cyrl-RS"/>
        </w:rPr>
      </w:pPr>
      <w:r>
        <w:rPr>
          <w:lang w:val="sr-Cyrl-RS"/>
        </w:rPr>
        <w:tab/>
        <w:t>Што се тиче купаца, дефинисано је неколика поља која су потребна. Ради се о имену, презимену, маилу, адреси као и низу продуката који су они наручили у једној сесији. У овом пројекту није било рада са колачићима и чувања информација о корисницима н</w:t>
      </w:r>
      <w:r w:rsidR="007870EF">
        <w:rPr>
          <w:lang w:val="sr-Cyrl-RS"/>
        </w:rPr>
        <w:t>акон што они заврше коришћење апликације.</w:t>
      </w:r>
    </w:p>
    <w:p w14:paraId="3EDA62C3" w14:textId="54A06F73" w:rsidR="007870EF" w:rsidRDefault="007870EF" w:rsidP="007870EF">
      <w:pPr>
        <w:pStyle w:val="Osnovnitekst"/>
        <w:ind w:firstLine="0"/>
        <w:jc w:val="center"/>
        <w:rPr>
          <w:lang w:val="sr-Cyrl-RS"/>
        </w:rPr>
      </w:pPr>
      <w:r>
        <w:rPr>
          <w:noProof/>
          <w:lang w:val="sr-Cyrl-RS"/>
        </w:rPr>
        <w:lastRenderedPageBreak/>
        <w:drawing>
          <wp:inline distT="0" distB="0" distL="0" distR="0" wp14:anchorId="1EDC4646" wp14:editId="009E5145">
            <wp:extent cx="4689739"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3427" cy="3126657"/>
                    </a:xfrm>
                    <a:prstGeom prst="rect">
                      <a:avLst/>
                    </a:prstGeom>
                    <a:noFill/>
                    <a:ln>
                      <a:noFill/>
                    </a:ln>
                  </pic:spPr>
                </pic:pic>
              </a:graphicData>
            </a:graphic>
          </wp:inline>
        </w:drawing>
      </w:r>
    </w:p>
    <w:p w14:paraId="29E06F23" w14:textId="3AEF2F13" w:rsidR="007870EF" w:rsidRDefault="007870EF" w:rsidP="007870EF">
      <w:pPr>
        <w:pStyle w:val="Osnovnitekst"/>
        <w:ind w:firstLine="0"/>
        <w:jc w:val="center"/>
        <w:rPr>
          <w:lang w:val="sr-Cyrl-RS"/>
        </w:rPr>
      </w:pPr>
      <w:r>
        <w:rPr>
          <w:lang w:val="sr-Cyrl-RS"/>
        </w:rPr>
        <w:t>Слика 3.5.4 излед шеме о купцима</w:t>
      </w:r>
    </w:p>
    <w:p w14:paraId="1F822841" w14:textId="5F4EFFC2" w:rsidR="007870EF" w:rsidRDefault="007870EF" w:rsidP="007870EF">
      <w:pPr>
        <w:pStyle w:val="Osnovnitekst"/>
        <w:ind w:firstLine="0"/>
        <w:jc w:val="center"/>
        <w:rPr>
          <w:lang w:val="sr-Cyrl-RS"/>
        </w:rPr>
      </w:pPr>
    </w:p>
    <w:p w14:paraId="74B68D84" w14:textId="4FDB152C" w:rsidR="007870EF" w:rsidRDefault="007870EF" w:rsidP="007870EF">
      <w:pPr>
        <w:pStyle w:val="Osnovnitekst"/>
        <w:ind w:firstLine="0"/>
        <w:jc w:val="left"/>
        <w:rPr>
          <w:lang w:val="sr-Cyrl-RS"/>
        </w:rPr>
      </w:pPr>
      <w:r>
        <w:rPr>
          <w:lang w:val="sr-Cyrl-RS"/>
        </w:rPr>
        <w:tab/>
        <w:t>Са друге стране такоће је дефинисана и шема модела продуката који се продају. Од датих инфромација чувају се име продукта, цена и слика самог продукта.</w:t>
      </w:r>
    </w:p>
    <w:p w14:paraId="22C81872" w14:textId="55E00F47" w:rsidR="007870EF" w:rsidRDefault="007870EF" w:rsidP="007870EF">
      <w:pPr>
        <w:pStyle w:val="Osnovnitekst"/>
        <w:ind w:firstLine="0"/>
        <w:jc w:val="left"/>
        <w:rPr>
          <w:lang w:val="sr-Cyrl-RS"/>
        </w:rPr>
      </w:pPr>
      <w:r>
        <w:rPr>
          <w:lang w:val="sr-Cyrl-RS"/>
        </w:rPr>
        <w:tab/>
        <w:t>Битно је напоменути да примарни кључеви докумената у бази не морају имплицитно да се чувају. База сама по себи сваком новододатом објекту додају јединствени идентификациони број.</w:t>
      </w:r>
    </w:p>
    <w:p w14:paraId="0FB70697" w14:textId="77777777" w:rsidR="007870EF" w:rsidRDefault="007870EF" w:rsidP="007870EF">
      <w:pPr>
        <w:pStyle w:val="Osnovnitekst"/>
        <w:ind w:firstLine="0"/>
        <w:jc w:val="left"/>
        <w:rPr>
          <w:lang w:val="sr-Cyrl-RS"/>
        </w:rPr>
      </w:pPr>
    </w:p>
    <w:p w14:paraId="11E68BAD" w14:textId="1A66023D" w:rsidR="007870EF" w:rsidRDefault="007870EF" w:rsidP="007870EF">
      <w:pPr>
        <w:pStyle w:val="Osnovnitekst"/>
        <w:ind w:firstLine="0"/>
        <w:jc w:val="center"/>
        <w:rPr>
          <w:lang w:val="sr-Cyrl-RS"/>
        </w:rPr>
      </w:pPr>
      <w:r w:rsidRPr="007870EF">
        <w:rPr>
          <w:noProof/>
          <w:lang w:val="sr-Cyrl-RS"/>
        </w:rPr>
        <w:drawing>
          <wp:inline distT="0" distB="0" distL="0" distR="0" wp14:anchorId="161C3FEB" wp14:editId="13721395">
            <wp:extent cx="4723130" cy="2325791"/>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4723130" cy="2325791"/>
                    </a:xfrm>
                    <a:prstGeom prst="rect">
                      <a:avLst/>
                    </a:prstGeom>
                  </pic:spPr>
                </pic:pic>
              </a:graphicData>
            </a:graphic>
          </wp:inline>
        </w:drawing>
      </w:r>
    </w:p>
    <w:p w14:paraId="5670A019" w14:textId="7868FF45" w:rsidR="007870EF" w:rsidRDefault="007870EF" w:rsidP="007870EF">
      <w:pPr>
        <w:pStyle w:val="Osnovnitekst"/>
        <w:ind w:firstLine="0"/>
        <w:jc w:val="center"/>
        <w:rPr>
          <w:lang w:val="sr-Cyrl-RS"/>
        </w:rPr>
      </w:pPr>
      <w:r>
        <w:rPr>
          <w:lang w:val="sr-Cyrl-RS"/>
        </w:rPr>
        <w:t>Слика 3.5.5 изглед шеме о продуктима у продавници</w:t>
      </w:r>
    </w:p>
    <w:p w14:paraId="7262B1D4" w14:textId="469AC1E4" w:rsidR="007870EF" w:rsidRDefault="007870EF" w:rsidP="007870EF">
      <w:pPr>
        <w:pStyle w:val="Osnovnitekst"/>
        <w:ind w:firstLine="0"/>
        <w:jc w:val="left"/>
        <w:rPr>
          <w:lang w:val="sr-Cyrl-RS"/>
        </w:rPr>
      </w:pPr>
    </w:p>
    <w:p w14:paraId="5A69C6DF" w14:textId="502919A5" w:rsidR="00C17B3C" w:rsidRDefault="007870EF" w:rsidP="007870EF">
      <w:pPr>
        <w:pStyle w:val="Osnovnitekst"/>
        <w:ind w:firstLine="0"/>
        <w:jc w:val="left"/>
        <w:rPr>
          <w:lang w:val="sr-Cyrl-RS"/>
        </w:rPr>
      </w:pPr>
      <w:r>
        <w:rPr>
          <w:lang w:val="sr-Cyrl-RS"/>
        </w:rPr>
        <w:tab/>
        <w:t xml:space="preserve">Након дефинисања модела прелазимо на развијање </w:t>
      </w:r>
      <w:r>
        <w:rPr>
          <w:lang w:val="en-US"/>
        </w:rPr>
        <w:t>API-</w:t>
      </w:r>
      <w:r>
        <w:rPr>
          <w:lang w:val="sr-Cyrl-RS"/>
        </w:rPr>
        <w:t xml:space="preserve">а преко ког ће сервер комуницирати са базом података. </w:t>
      </w:r>
      <w:r w:rsidR="00C17B3C">
        <w:rPr>
          <w:lang w:val="sr-Cyrl-RS"/>
        </w:rPr>
        <w:t xml:space="preserve">Креиране су све </w:t>
      </w:r>
      <w:r w:rsidR="00C17B3C">
        <w:rPr>
          <w:lang w:val="en-US"/>
        </w:rPr>
        <w:t xml:space="preserve">CRUD </w:t>
      </w:r>
      <w:r w:rsidR="00C17B3C">
        <w:rPr>
          <w:lang w:val="sr-Cyrl-RS"/>
        </w:rPr>
        <w:t>(</w:t>
      </w:r>
      <w:r w:rsidR="00C17B3C">
        <w:rPr>
          <w:lang w:val="en-US"/>
        </w:rPr>
        <w:t>create, read, update, delete</w:t>
      </w:r>
      <w:r w:rsidR="00C17B3C">
        <w:rPr>
          <w:lang w:val="sr-Cyrl-RS"/>
        </w:rPr>
        <w:t>)</w:t>
      </w:r>
      <w:r w:rsidR="00C17B3C">
        <w:rPr>
          <w:lang w:val="en-US"/>
        </w:rPr>
        <w:t xml:space="preserve"> </w:t>
      </w:r>
      <w:r w:rsidR="00C17B3C">
        <w:rPr>
          <w:lang w:val="sr-Cyrl-RS"/>
        </w:rPr>
        <w:t xml:space="preserve">методе. Дакле ради се о методи за дохватање података из базе, мењања података о већ постојећем </w:t>
      </w:r>
      <w:r w:rsidR="00C17B3C">
        <w:rPr>
          <w:lang w:val="sr-Cyrl-RS"/>
        </w:rPr>
        <w:lastRenderedPageBreak/>
        <w:t>документу у бази, брисање одређеног документа у бази и додавање новог документа  у базу.</w:t>
      </w:r>
      <w:r w:rsidR="00C17B3C">
        <w:rPr>
          <w:lang w:val="en-US"/>
        </w:rPr>
        <w:t xml:space="preserve"> </w:t>
      </w:r>
      <w:r w:rsidR="00C17B3C">
        <w:rPr>
          <w:lang w:val="sr-Cyrl-RS"/>
        </w:rPr>
        <w:t xml:space="preserve">Свака метода гађа одређени урл преко којег прави захтев самој бази. </w:t>
      </w:r>
    </w:p>
    <w:p w14:paraId="11448DE6" w14:textId="60CD96A0" w:rsidR="00C17B3C" w:rsidRDefault="00C17B3C" w:rsidP="00C17B3C">
      <w:pPr>
        <w:pStyle w:val="Osnovnitekst"/>
        <w:numPr>
          <w:ilvl w:val="0"/>
          <w:numId w:val="28"/>
        </w:numPr>
        <w:jc w:val="left"/>
        <w:rPr>
          <w:lang w:val="sr-Cyrl-RS"/>
        </w:rPr>
      </w:pPr>
      <w:r>
        <w:rPr>
          <w:lang w:val="sr-Cyrl-RS"/>
        </w:rPr>
        <w:t xml:space="preserve">Дохватање свих докумената: </w:t>
      </w:r>
    </w:p>
    <w:p w14:paraId="4A185184" w14:textId="6254C00B" w:rsidR="00C17B3C" w:rsidRDefault="00C17B3C" w:rsidP="00D406FA">
      <w:pPr>
        <w:pStyle w:val="Osnovnitekst"/>
        <w:numPr>
          <w:ilvl w:val="0"/>
          <w:numId w:val="38"/>
        </w:numPr>
        <w:jc w:val="left"/>
        <w:rPr>
          <w:lang w:val="sr-Cyrl-RS"/>
        </w:rPr>
      </w:pPr>
      <w:r>
        <w:rPr>
          <w:lang w:val="sr-Cyrl-RS"/>
        </w:rPr>
        <w:t>у овој методи након што се дохвати већ дефинисана шема модела тај тип модела се преко методе .</w:t>
      </w:r>
      <w:r>
        <w:rPr>
          <w:lang w:val="en-US"/>
        </w:rPr>
        <w:t xml:space="preserve">find() </w:t>
      </w:r>
      <w:r w:rsidR="00000A10">
        <w:rPr>
          <w:lang w:val="sr-Cyrl-RS"/>
        </w:rPr>
        <w:t>доставља бази и она враћа све документе који одговарају датом моделу</w:t>
      </w:r>
    </w:p>
    <w:p w14:paraId="1FB03D97" w14:textId="77777777" w:rsidR="00E3196E" w:rsidRDefault="00E3196E" w:rsidP="00E3196E">
      <w:pPr>
        <w:pStyle w:val="Osnovnitekst"/>
        <w:numPr>
          <w:ilvl w:val="0"/>
          <w:numId w:val="28"/>
        </w:numPr>
        <w:rPr>
          <w:lang w:val="sr-Cyrl-RS"/>
        </w:rPr>
      </w:pPr>
      <w:r>
        <w:rPr>
          <w:lang w:val="sr-Cyrl-RS"/>
        </w:rPr>
        <w:t>Дохватање једног документа:</w:t>
      </w:r>
    </w:p>
    <w:p w14:paraId="2FCB7A60" w14:textId="05B40602" w:rsidR="00E3196E" w:rsidRPr="00E3196E" w:rsidRDefault="00E3196E" w:rsidP="00D406FA">
      <w:pPr>
        <w:pStyle w:val="Osnovnitekst"/>
        <w:numPr>
          <w:ilvl w:val="0"/>
          <w:numId w:val="37"/>
        </w:numPr>
        <w:rPr>
          <w:lang w:val="sr-Cyrl-RS"/>
        </w:rPr>
      </w:pPr>
      <w:r>
        <w:rPr>
          <w:lang w:val="sr-Cyrl-RS"/>
        </w:rPr>
        <w:t>ова метода функционше исто као и претходна само се задаје идентификациони број како би се дохватио само тај један документ из базе</w:t>
      </w:r>
      <w:r w:rsidR="007517B2">
        <w:rPr>
          <w:lang w:val="sr-Cyrl-RS"/>
        </w:rPr>
        <w:t>, у одговору од странје базе се налази документ</w:t>
      </w:r>
    </w:p>
    <w:p w14:paraId="70C0EBD3" w14:textId="77777777" w:rsidR="00C17B3C" w:rsidRPr="00C17B3C" w:rsidRDefault="00C17B3C" w:rsidP="00C17B3C">
      <w:pPr>
        <w:pStyle w:val="Osnovnitekst"/>
        <w:jc w:val="left"/>
        <w:rPr>
          <w:lang w:val="sr-Cyrl-RS"/>
        </w:rPr>
      </w:pPr>
    </w:p>
    <w:p w14:paraId="225A9FB4" w14:textId="0435B6B5" w:rsidR="00C17B3C" w:rsidRDefault="00C17B3C" w:rsidP="00C17B3C">
      <w:pPr>
        <w:pStyle w:val="Osnovnitekst"/>
        <w:ind w:left="720" w:firstLine="0"/>
        <w:jc w:val="left"/>
        <w:rPr>
          <w:lang w:val="sr-Cyrl-RS"/>
        </w:rPr>
      </w:pPr>
      <w:r w:rsidRPr="00C17B3C">
        <w:rPr>
          <w:noProof/>
          <w:lang w:val="sr-Cyrl-RS"/>
        </w:rPr>
        <w:drawing>
          <wp:inline distT="0" distB="0" distL="0" distR="0" wp14:anchorId="6ABFEE77" wp14:editId="3E49651A">
            <wp:extent cx="5858693" cy="3277057"/>
            <wp:effectExtent l="0" t="0" r="889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0"/>
                    <a:stretch>
                      <a:fillRect/>
                    </a:stretch>
                  </pic:blipFill>
                  <pic:spPr>
                    <a:xfrm>
                      <a:off x="0" y="0"/>
                      <a:ext cx="5858693" cy="3277057"/>
                    </a:xfrm>
                    <a:prstGeom prst="rect">
                      <a:avLst/>
                    </a:prstGeom>
                  </pic:spPr>
                </pic:pic>
              </a:graphicData>
            </a:graphic>
          </wp:inline>
        </w:drawing>
      </w:r>
    </w:p>
    <w:p w14:paraId="1BAEFD5F" w14:textId="677BE82E" w:rsidR="00000A10" w:rsidRDefault="00000A10" w:rsidP="00000A10">
      <w:pPr>
        <w:pStyle w:val="Osnovnitekst"/>
        <w:ind w:left="720" w:firstLine="0"/>
        <w:jc w:val="center"/>
        <w:rPr>
          <w:lang w:val="sr-Cyrl-RS"/>
        </w:rPr>
      </w:pPr>
      <w:r>
        <w:rPr>
          <w:lang w:val="sr-Cyrl-RS"/>
        </w:rPr>
        <w:t>Слика 3.5.6 дохватање докумената из базе</w:t>
      </w:r>
    </w:p>
    <w:p w14:paraId="18B92BAF" w14:textId="3A40A713" w:rsidR="00E3196E" w:rsidRDefault="00E3196E" w:rsidP="00E3196E">
      <w:pPr>
        <w:pStyle w:val="Osnovnitekst"/>
        <w:ind w:left="720" w:firstLine="0"/>
        <w:rPr>
          <w:lang w:val="sr-Cyrl-RS"/>
        </w:rPr>
      </w:pPr>
    </w:p>
    <w:p w14:paraId="5D5667B5" w14:textId="56D5627E" w:rsidR="007517B2" w:rsidRDefault="007517B2" w:rsidP="00E3196E">
      <w:pPr>
        <w:pStyle w:val="Osnovnitekst"/>
        <w:ind w:left="720" w:firstLine="0"/>
        <w:rPr>
          <w:lang w:val="sr-Cyrl-RS"/>
        </w:rPr>
      </w:pPr>
    </w:p>
    <w:p w14:paraId="53307083" w14:textId="04592B48" w:rsidR="007517B2" w:rsidRDefault="007517B2" w:rsidP="00E3196E">
      <w:pPr>
        <w:pStyle w:val="Osnovnitekst"/>
        <w:ind w:left="720" w:firstLine="0"/>
        <w:rPr>
          <w:lang w:val="sr-Cyrl-RS"/>
        </w:rPr>
      </w:pPr>
    </w:p>
    <w:p w14:paraId="6BDE2CE4" w14:textId="456D0876" w:rsidR="007517B2" w:rsidRDefault="007517B2" w:rsidP="00E3196E">
      <w:pPr>
        <w:pStyle w:val="Osnovnitekst"/>
        <w:ind w:left="720" w:firstLine="0"/>
        <w:rPr>
          <w:lang w:val="sr-Cyrl-RS"/>
        </w:rPr>
      </w:pPr>
    </w:p>
    <w:p w14:paraId="02EA646C" w14:textId="751B36A2" w:rsidR="007517B2" w:rsidRDefault="007517B2" w:rsidP="00E3196E">
      <w:pPr>
        <w:pStyle w:val="Osnovnitekst"/>
        <w:ind w:left="720" w:firstLine="0"/>
        <w:rPr>
          <w:lang w:val="sr-Cyrl-RS"/>
        </w:rPr>
      </w:pPr>
    </w:p>
    <w:p w14:paraId="300BD5EC" w14:textId="511A8CE2" w:rsidR="007517B2" w:rsidRDefault="007517B2" w:rsidP="00E3196E">
      <w:pPr>
        <w:pStyle w:val="Osnovnitekst"/>
        <w:ind w:left="720" w:firstLine="0"/>
        <w:rPr>
          <w:lang w:val="sr-Cyrl-RS"/>
        </w:rPr>
      </w:pPr>
    </w:p>
    <w:p w14:paraId="029BA541" w14:textId="281F585A" w:rsidR="007517B2" w:rsidRDefault="007517B2" w:rsidP="00E3196E">
      <w:pPr>
        <w:pStyle w:val="Osnovnitekst"/>
        <w:ind w:left="720" w:firstLine="0"/>
        <w:rPr>
          <w:lang w:val="sr-Cyrl-RS"/>
        </w:rPr>
      </w:pPr>
    </w:p>
    <w:p w14:paraId="558D2ED7" w14:textId="244ADD27" w:rsidR="007517B2" w:rsidRDefault="007517B2" w:rsidP="00E3196E">
      <w:pPr>
        <w:pStyle w:val="Osnovnitekst"/>
        <w:ind w:left="720" w:firstLine="0"/>
        <w:rPr>
          <w:lang w:val="sr-Cyrl-RS"/>
        </w:rPr>
      </w:pPr>
    </w:p>
    <w:p w14:paraId="6712DBFC" w14:textId="598E42F0" w:rsidR="007517B2" w:rsidRDefault="007517B2" w:rsidP="00E3196E">
      <w:pPr>
        <w:pStyle w:val="Osnovnitekst"/>
        <w:ind w:left="720" w:firstLine="0"/>
        <w:rPr>
          <w:lang w:val="sr-Cyrl-RS"/>
        </w:rPr>
      </w:pPr>
    </w:p>
    <w:p w14:paraId="41AADCB6" w14:textId="52E1FEB1" w:rsidR="007517B2" w:rsidRDefault="007517B2" w:rsidP="00E3196E">
      <w:pPr>
        <w:pStyle w:val="Osnovnitekst"/>
        <w:ind w:left="720" w:firstLine="0"/>
        <w:rPr>
          <w:lang w:val="sr-Cyrl-RS"/>
        </w:rPr>
      </w:pPr>
    </w:p>
    <w:p w14:paraId="0377B742" w14:textId="0282EF9D" w:rsidR="007517B2" w:rsidRDefault="007517B2" w:rsidP="007517B2">
      <w:pPr>
        <w:pStyle w:val="Osnovnitekst"/>
        <w:numPr>
          <w:ilvl w:val="0"/>
          <w:numId w:val="29"/>
        </w:numPr>
        <w:jc w:val="left"/>
        <w:rPr>
          <w:lang w:val="sr-Cyrl-RS"/>
        </w:rPr>
      </w:pPr>
      <w:r>
        <w:rPr>
          <w:lang w:val="sr-Cyrl-RS"/>
        </w:rPr>
        <w:lastRenderedPageBreak/>
        <w:t>Постављање документа у базу:</w:t>
      </w:r>
    </w:p>
    <w:p w14:paraId="1D1A6B80" w14:textId="343F62AF" w:rsidR="007517B2" w:rsidRPr="007517B2" w:rsidRDefault="007517B2" w:rsidP="00D406FA">
      <w:pPr>
        <w:pStyle w:val="Osnovnitekst"/>
        <w:numPr>
          <w:ilvl w:val="0"/>
          <w:numId w:val="36"/>
        </w:numPr>
        <w:jc w:val="left"/>
        <w:rPr>
          <w:lang w:val="sr-Cyrl-RS"/>
        </w:rPr>
      </w:pPr>
      <w:r>
        <w:rPr>
          <w:lang w:val="sr-Cyrl-RS"/>
        </w:rPr>
        <w:t>ова метода захтева да се у телу захтева задају параметри који требају да се пошаљу бази а након тога се командом .</w:t>
      </w:r>
      <w:r>
        <w:rPr>
          <w:lang w:val="en-US"/>
        </w:rPr>
        <w:t>save</w:t>
      </w:r>
      <w:r>
        <w:rPr>
          <w:lang w:val="sr-Cyrl-RS"/>
        </w:rPr>
        <w:t>()</w:t>
      </w:r>
      <w:r>
        <w:rPr>
          <w:lang w:val="en-US"/>
        </w:rPr>
        <w:t xml:space="preserve"> </w:t>
      </w:r>
      <w:r>
        <w:rPr>
          <w:lang w:val="sr-Cyrl-RS"/>
        </w:rPr>
        <w:t>они чувају у самој бази података</w:t>
      </w:r>
    </w:p>
    <w:p w14:paraId="4B60F703" w14:textId="2F04DF53" w:rsidR="007517B2" w:rsidRDefault="007517B2" w:rsidP="007517B2">
      <w:pPr>
        <w:pStyle w:val="Osnovnitekst"/>
        <w:ind w:firstLine="0"/>
        <w:jc w:val="center"/>
        <w:rPr>
          <w:lang w:val="sr-Cyrl-RS"/>
        </w:rPr>
      </w:pPr>
      <w:r w:rsidRPr="007517B2">
        <w:rPr>
          <w:noProof/>
          <w:lang w:val="sr-Cyrl-RS"/>
        </w:rPr>
        <w:drawing>
          <wp:inline distT="0" distB="0" distL="0" distR="0" wp14:anchorId="6227E31B" wp14:editId="2F4071A1">
            <wp:extent cx="5887272" cy="3791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stretch>
                      <a:fillRect/>
                    </a:stretch>
                  </pic:blipFill>
                  <pic:spPr>
                    <a:xfrm>
                      <a:off x="0" y="0"/>
                      <a:ext cx="5887272" cy="3791479"/>
                    </a:xfrm>
                    <a:prstGeom prst="rect">
                      <a:avLst/>
                    </a:prstGeom>
                  </pic:spPr>
                </pic:pic>
              </a:graphicData>
            </a:graphic>
          </wp:inline>
        </w:drawing>
      </w:r>
    </w:p>
    <w:p w14:paraId="78EF7A5B" w14:textId="6F4AD0F6" w:rsidR="00D71885" w:rsidRDefault="007517B2" w:rsidP="00D71885">
      <w:pPr>
        <w:pStyle w:val="Osnovnitekst"/>
        <w:ind w:firstLine="0"/>
        <w:jc w:val="center"/>
        <w:rPr>
          <w:lang w:val="sr-Cyrl-RS"/>
        </w:rPr>
      </w:pPr>
      <w:r>
        <w:rPr>
          <w:lang w:val="sr-Cyrl-RS"/>
        </w:rPr>
        <w:t>Слика 3.5.7 постављање документа у базу</w:t>
      </w:r>
    </w:p>
    <w:p w14:paraId="0FBAC05A" w14:textId="7982A3C1" w:rsidR="007517B2" w:rsidRDefault="00D406FA" w:rsidP="00D406FA">
      <w:pPr>
        <w:pStyle w:val="Osnovnitekst"/>
        <w:numPr>
          <w:ilvl w:val="0"/>
          <w:numId w:val="33"/>
        </w:numPr>
        <w:jc w:val="left"/>
        <w:rPr>
          <w:lang w:val="sr-Cyrl-RS"/>
        </w:rPr>
      </w:pPr>
      <w:r>
        <w:rPr>
          <w:lang w:val="sr-Cyrl-RS"/>
        </w:rPr>
        <w:t>Брисање и модификивање докумената:</w:t>
      </w:r>
    </w:p>
    <w:p w14:paraId="1EF3DFD5" w14:textId="1E53FECA" w:rsidR="00D71885" w:rsidRDefault="00D406FA" w:rsidP="00D71885">
      <w:pPr>
        <w:pStyle w:val="Osnovnitekst"/>
        <w:numPr>
          <w:ilvl w:val="0"/>
          <w:numId w:val="36"/>
        </w:numPr>
        <w:jc w:val="left"/>
        <w:rPr>
          <w:lang w:val="sr-Cyrl-RS"/>
        </w:rPr>
      </w:pPr>
      <w:r>
        <w:rPr>
          <w:lang w:val="sr-Cyrl-RS"/>
        </w:rPr>
        <w:t xml:space="preserve">што се тиче брисања докумената такође је потребно проследити идентификациони број документа који желимо обрисати и </w:t>
      </w:r>
      <w:r w:rsidR="00D71885">
        <w:rPr>
          <w:lang w:val="sr-Cyrl-RS"/>
        </w:rPr>
        <w:t>командом .</w:t>
      </w:r>
      <w:r w:rsidR="00D71885">
        <w:rPr>
          <w:lang w:val="en-US"/>
        </w:rPr>
        <w:t xml:space="preserve">remove() </w:t>
      </w:r>
      <w:r w:rsidR="00D71885">
        <w:rPr>
          <w:lang w:val="sr-Cyrl-RS"/>
        </w:rPr>
        <w:t>се брише сам документ</w:t>
      </w:r>
    </w:p>
    <w:p w14:paraId="6FAB9B9B" w14:textId="77777777" w:rsidR="00D71885" w:rsidRPr="00D71885" w:rsidRDefault="00D71885" w:rsidP="00D71885">
      <w:pPr>
        <w:pStyle w:val="Osnovnitekst"/>
        <w:ind w:left="1757" w:firstLine="0"/>
        <w:jc w:val="left"/>
        <w:rPr>
          <w:lang w:val="sr-Cyrl-RS"/>
        </w:rPr>
      </w:pPr>
    </w:p>
    <w:p w14:paraId="48744044" w14:textId="257D7356" w:rsidR="00D71885" w:rsidRDefault="00D71885" w:rsidP="00D71885">
      <w:pPr>
        <w:pStyle w:val="Osnovnitekst"/>
        <w:ind w:firstLine="0"/>
        <w:rPr>
          <w:lang w:val="sr-Cyrl-RS"/>
        </w:rPr>
      </w:pPr>
      <w:r w:rsidRPr="00D71885">
        <w:rPr>
          <w:noProof/>
          <w:lang w:val="sr-Cyrl-RS"/>
        </w:rPr>
        <w:drawing>
          <wp:inline distT="0" distB="0" distL="0" distR="0" wp14:anchorId="6AD08328" wp14:editId="345D5C26">
            <wp:extent cx="6120130" cy="211645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6120130" cy="2116455"/>
                    </a:xfrm>
                    <a:prstGeom prst="rect">
                      <a:avLst/>
                    </a:prstGeom>
                  </pic:spPr>
                </pic:pic>
              </a:graphicData>
            </a:graphic>
          </wp:inline>
        </w:drawing>
      </w:r>
    </w:p>
    <w:p w14:paraId="58BE5E9E" w14:textId="2041C2F1" w:rsidR="00D71885" w:rsidRDefault="00D71885" w:rsidP="00D71885">
      <w:pPr>
        <w:pStyle w:val="Osnovnitekst"/>
        <w:ind w:firstLine="0"/>
        <w:jc w:val="center"/>
        <w:rPr>
          <w:lang w:val="sr-Cyrl-RS"/>
        </w:rPr>
      </w:pPr>
      <w:r>
        <w:rPr>
          <w:lang w:val="sr-Cyrl-RS"/>
        </w:rPr>
        <w:t>Слика 3.5.8 брисање документа из базе</w:t>
      </w:r>
    </w:p>
    <w:p w14:paraId="515892A0" w14:textId="444B446D" w:rsidR="00D71885" w:rsidRDefault="00D71885" w:rsidP="00D71885">
      <w:pPr>
        <w:pStyle w:val="Osnovnitekst"/>
        <w:numPr>
          <w:ilvl w:val="0"/>
          <w:numId w:val="33"/>
        </w:numPr>
        <w:jc w:val="left"/>
        <w:rPr>
          <w:lang w:val="sr-Cyrl-RS"/>
        </w:rPr>
      </w:pPr>
      <w:r>
        <w:rPr>
          <w:lang w:val="sr-Cyrl-RS"/>
        </w:rPr>
        <w:lastRenderedPageBreak/>
        <w:t>Модификовање документа:</w:t>
      </w:r>
    </w:p>
    <w:p w14:paraId="5DE93BFF" w14:textId="1A7B271C" w:rsidR="00D71885" w:rsidRDefault="00D71885" w:rsidP="00D71885">
      <w:pPr>
        <w:pStyle w:val="Osnovnitekst"/>
        <w:numPr>
          <w:ilvl w:val="0"/>
          <w:numId w:val="36"/>
        </w:numPr>
        <w:jc w:val="left"/>
        <w:rPr>
          <w:lang w:val="sr-Cyrl-RS"/>
        </w:rPr>
      </w:pPr>
      <w:r>
        <w:rPr>
          <w:lang w:val="sr-Cyrl-RS"/>
        </w:rPr>
        <w:t>модификовање документа исто захтеба идентификациони број али мали додатак који треба додати је да се прође кроз базу и провери да ли тај документ постоји и онда порменити дате парамтере</w:t>
      </w:r>
    </w:p>
    <w:p w14:paraId="2BE6EA55" w14:textId="77777777" w:rsidR="00D71885" w:rsidRDefault="00D71885" w:rsidP="00D71885">
      <w:pPr>
        <w:pStyle w:val="Osnovnitekst"/>
        <w:ind w:left="1757" w:firstLine="0"/>
        <w:jc w:val="left"/>
        <w:rPr>
          <w:lang w:val="sr-Cyrl-RS"/>
        </w:rPr>
      </w:pPr>
    </w:p>
    <w:p w14:paraId="3C917BC2" w14:textId="299CBC5D" w:rsidR="00D71885" w:rsidRDefault="00D71885" w:rsidP="00D71885">
      <w:pPr>
        <w:pStyle w:val="Osnovnitekst"/>
        <w:ind w:firstLine="0"/>
        <w:jc w:val="center"/>
        <w:rPr>
          <w:lang w:val="sr-Cyrl-RS"/>
        </w:rPr>
      </w:pPr>
      <w:r w:rsidRPr="00D71885">
        <w:rPr>
          <w:noProof/>
          <w:lang w:val="sr-Cyrl-RS"/>
        </w:rPr>
        <w:drawing>
          <wp:inline distT="0" distB="0" distL="0" distR="0" wp14:anchorId="63F09916" wp14:editId="2D68D414">
            <wp:extent cx="3838575" cy="3235585"/>
            <wp:effectExtent l="0" t="0" r="0"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3"/>
                    <a:stretch>
                      <a:fillRect/>
                    </a:stretch>
                  </pic:blipFill>
                  <pic:spPr>
                    <a:xfrm>
                      <a:off x="0" y="0"/>
                      <a:ext cx="3850767" cy="3245862"/>
                    </a:xfrm>
                    <a:prstGeom prst="rect">
                      <a:avLst/>
                    </a:prstGeom>
                  </pic:spPr>
                </pic:pic>
              </a:graphicData>
            </a:graphic>
          </wp:inline>
        </w:drawing>
      </w:r>
    </w:p>
    <w:p w14:paraId="3BA5EFCD" w14:textId="6949A084" w:rsidR="00D232CB" w:rsidRDefault="00D71885" w:rsidP="00D232CB">
      <w:pPr>
        <w:pStyle w:val="Osnovnitekst"/>
        <w:ind w:firstLine="0"/>
        <w:jc w:val="center"/>
        <w:rPr>
          <w:lang w:val="sr-Cyrl-RS"/>
        </w:rPr>
      </w:pPr>
      <w:r>
        <w:rPr>
          <w:lang w:val="sr-Cyrl-RS"/>
        </w:rPr>
        <w:t>Слика 3.5.9 модификовање документа</w:t>
      </w:r>
      <w:r w:rsidR="00D232CB">
        <w:rPr>
          <w:lang w:val="sr-Cyrl-RS"/>
        </w:rPr>
        <w:t xml:space="preserve"> из базе</w:t>
      </w:r>
    </w:p>
    <w:p w14:paraId="0A09C5D5" w14:textId="6B8357A0" w:rsidR="00D232CB" w:rsidRDefault="002832D6" w:rsidP="00D71885">
      <w:pPr>
        <w:pStyle w:val="Osnovnitekst"/>
        <w:ind w:firstLine="0"/>
        <w:jc w:val="left"/>
        <w:rPr>
          <w:lang w:val="sr-Cyrl-RS"/>
        </w:rPr>
      </w:pPr>
      <w:r>
        <w:rPr>
          <w:lang w:val="sr-Cyrl-RS"/>
        </w:rPr>
        <w:tab/>
        <w:t xml:space="preserve">Свака од ових метода заснована је на једној </w:t>
      </w:r>
      <w:r w:rsidR="00D232CB">
        <w:rPr>
          <w:lang w:val="sr-Cyrl-RS"/>
        </w:rPr>
        <w:t xml:space="preserve">помоћној </w:t>
      </w:r>
      <w:r>
        <w:rPr>
          <w:lang w:val="sr-Cyrl-RS"/>
        </w:rPr>
        <w:t xml:space="preserve">функцији </w:t>
      </w:r>
      <w:r w:rsidR="00D232CB">
        <w:rPr>
          <w:lang w:val="sr-Cyrl-RS"/>
        </w:rPr>
        <w:t xml:space="preserve">под називом </w:t>
      </w:r>
      <w:r w:rsidR="00D232CB">
        <w:rPr>
          <w:lang w:val="en-US"/>
        </w:rPr>
        <w:t>“</w:t>
      </w:r>
      <w:proofErr w:type="spellStart"/>
      <w:r w:rsidR="00D232CB">
        <w:rPr>
          <w:lang w:val="en-US"/>
        </w:rPr>
        <w:t>getBuyer</w:t>
      </w:r>
      <w:proofErr w:type="spellEnd"/>
      <w:r w:rsidR="00D232CB">
        <w:rPr>
          <w:lang w:val="en-US"/>
        </w:rPr>
        <w:t xml:space="preserve">()” </w:t>
      </w:r>
      <w:r w:rsidR="00D232CB">
        <w:rPr>
          <w:lang w:val="sr-Cyrl-RS"/>
        </w:rPr>
        <w:t>која се извршава сваки пут када се обавља нека операција. Реч је о асинхроној методи јер је потребно сачекати да се подаци из базе дохвате.</w:t>
      </w:r>
    </w:p>
    <w:p w14:paraId="31A3802E" w14:textId="51CE7BED" w:rsidR="00D71885" w:rsidRDefault="00D232CB" w:rsidP="00D71885">
      <w:pPr>
        <w:pStyle w:val="Osnovnitekst"/>
        <w:ind w:firstLine="0"/>
        <w:jc w:val="left"/>
        <w:rPr>
          <w:lang w:val="sr-Cyrl-RS"/>
        </w:rPr>
      </w:pPr>
      <w:r w:rsidRPr="00D232CB">
        <w:rPr>
          <w:noProof/>
          <w:lang w:val="sr-Cyrl-RS"/>
        </w:rPr>
        <w:drawing>
          <wp:inline distT="0" distB="0" distL="0" distR="0" wp14:anchorId="4A8BA811" wp14:editId="54E89C32">
            <wp:extent cx="6120130" cy="280162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4"/>
                    <a:stretch>
                      <a:fillRect/>
                    </a:stretch>
                  </pic:blipFill>
                  <pic:spPr>
                    <a:xfrm>
                      <a:off x="0" y="0"/>
                      <a:ext cx="6120130" cy="2801620"/>
                    </a:xfrm>
                    <a:prstGeom prst="rect">
                      <a:avLst/>
                    </a:prstGeom>
                  </pic:spPr>
                </pic:pic>
              </a:graphicData>
            </a:graphic>
          </wp:inline>
        </w:drawing>
      </w:r>
      <w:r>
        <w:rPr>
          <w:lang w:val="sr-Cyrl-RS"/>
        </w:rPr>
        <w:t xml:space="preserve"> </w:t>
      </w:r>
    </w:p>
    <w:p w14:paraId="640FCE5D" w14:textId="39543A5D" w:rsidR="00D232CB" w:rsidRDefault="00D232CB" w:rsidP="00D232CB">
      <w:pPr>
        <w:pStyle w:val="Osnovnitekst"/>
        <w:ind w:firstLine="0"/>
        <w:jc w:val="center"/>
        <w:rPr>
          <w:lang w:val="sr-Cyrl-RS"/>
        </w:rPr>
      </w:pPr>
      <w:r>
        <w:rPr>
          <w:lang w:val="sr-Cyrl-RS"/>
        </w:rPr>
        <w:t>Слика 3.5.10 дохватање купца по идентификационом броју</w:t>
      </w:r>
    </w:p>
    <w:p w14:paraId="05683922" w14:textId="693385EB" w:rsidR="008B0F15" w:rsidRPr="00D33548" w:rsidRDefault="008B0F15" w:rsidP="008B0F15">
      <w:pPr>
        <w:pStyle w:val="Osnovnitekst"/>
        <w:ind w:firstLine="0"/>
        <w:rPr>
          <w:b/>
          <w:bCs/>
          <w:sz w:val="28"/>
          <w:szCs w:val="28"/>
          <w:lang w:val="en-US"/>
        </w:rPr>
      </w:pPr>
      <w:r w:rsidRPr="00470321">
        <w:rPr>
          <w:b/>
          <w:bCs/>
          <w:sz w:val="28"/>
          <w:szCs w:val="28"/>
          <w:lang w:val="sr-Cyrl-RS"/>
        </w:rPr>
        <w:lastRenderedPageBreak/>
        <w:t>3.</w:t>
      </w:r>
      <w:r>
        <w:rPr>
          <w:b/>
          <w:bCs/>
          <w:sz w:val="28"/>
          <w:szCs w:val="28"/>
          <w:lang w:val="en-US"/>
        </w:rPr>
        <w:t>6</w:t>
      </w:r>
      <w:r w:rsidRPr="00470321">
        <w:rPr>
          <w:b/>
          <w:bCs/>
          <w:sz w:val="28"/>
          <w:szCs w:val="28"/>
          <w:lang w:val="sr-Cyrl-RS"/>
        </w:rPr>
        <w:t xml:space="preserve"> </w:t>
      </w:r>
      <w:r>
        <w:rPr>
          <w:b/>
          <w:bCs/>
          <w:sz w:val="28"/>
          <w:szCs w:val="28"/>
          <w:lang w:val="en-US"/>
        </w:rPr>
        <w:t xml:space="preserve">Postman </w:t>
      </w:r>
      <w:r>
        <w:rPr>
          <w:b/>
          <w:bCs/>
          <w:sz w:val="28"/>
          <w:szCs w:val="28"/>
          <w:lang w:val="sr-Cyrl-RS"/>
        </w:rPr>
        <w:t>и провера серверске апликације</w:t>
      </w:r>
      <w:r w:rsidR="00D33548">
        <w:rPr>
          <w:b/>
          <w:bCs/>
          <w:sz w:val="28"/>
          <w:szCs w:val="28"/>
          <w:lang w:val="sr-Cyrl-RS"/>
        </w:rPr>
        <w:t xml:space="preserve">, </w:t>
      </w:r>
      <w:r w:rsidR="00D33548">
        <w:rPr>
          <w:b/>
          <w:bCs/>
          <w:sz w:val="28"/>
          <w:szCs w:val="28"/>
          <w:lang w:val="en-US"/>
        </w:rPr>
        <w:t>MongoDB Atlas</w:t>
      </w:r>
    </w:p>
    <w:p w14:paraId="07A6B181" w14:textId="20F456D7" w:rsidR="008B0F15" w:rsidRPr="00AB2FAB" w:rsidRDefault="008B0F15" w:rsidP="008B0F15">
      <w:pPr>
        <w:pStyle w:val="Osnovnitekst"/>
        <w:ind w:firstLine="0"/>
        <w:rPr>
          <w:b/>
          <w:bCs/>
          <w:sz w:val="28"/>
          <w:szCs w:val="28"/>
          <w:lang w:val="sr-Cyrl-RS"/>
        </w:rPr>
      </w:pPr>
      <w:r>
        <w:rPr>
          <w:b/>
          <w:bCs/>
          <w:sz w:val="28"/>
          <w:szCs w:val="28"/>
          <w:lang w:val="sr-Cyrl-RS"/>
        </w:rPr>
        <w:tab/>
      </w:r>
    </w:p>
    <w:p w14:paraId="1A5FD3B6" w14:textId="690664B4" w:rsidR="00D232CB" w:rsidRDefault="00AB2FAB" w:rsidP="00AB2FAB">
      <w:pPr>
        <w:pStyle w:val="Osnovnitekst"/>
        <w:ind w:firstLine="720"/>
        <w:rPr>
          <w:lang w:val="sr-Cyrl-RS"/>
        </w:rPr>
      </w:pPr>
      <w:r w:rsidRPr="00AB2FAB">
        <w:rPr>
          <w:lang w:val="en-US"/>
        </w:rPr>
        <w:t>Postman</w:t>
      </w:r>
      <w:r>
        <w:rPr>
          <w:lang w:val="sr-Cyrl-RS"/>
        </w:rPr>
        <w:t xml:space="preserve"> је платформа дизајнирана да помогне инжењерима да дизајнирају, праве и тестирају њихове </w:t>
      </w:r>
      <w:r>
        <w:rPr>
          <w:lang w:val="en-US"/>
        </w:rPr>
        <w:t>API</w:t>
      </w:r>
      <w:r>
        <w:rPr>
          <w:lang w:val="sr-Cyrl-RS"/>
        </w:rPr>
        <w:t>-је. Има преко 20 милиона корисника и један је од најбољих и најбржих у својој области. Преко њега могуће је тестирати и слати захтеве са сервера на базу и проверавати да ли сервер добија добре или лоше одговоре од стране базе.</w:t>
      </w:r>
    </w:p>
    <w:p w14:paraId="08E505F1" w14:textId="53ED8D0C" w:rsidR="00AB2FAB" w:rsidRPr="00AB2FAB" w:rsidRDefault="00AB2FAB" w:rsidP="00D56352">
      <w:pPr>
        <w:pStyle w:val="Osnovnitekst"/>
        <w:ind w:firstLine="720"/>
        <w:rPr>
          <w:lang w:val="sr-Cyrl-RS"/>
        </w:rPr>
      </w:pPr>
      <w:r>
        <w:rPr>
          <w:lang w:val="sr-Cyrl-RS"/>
        </w:rPr>
        <w:t>У овој апликацији коришћен је прво ради убацивања докумената о продуктима у базу а након тога тестирања дохватања истих који ће бити дохватани од стране клиентске апликације и бити приказани на екрани где ће купац моћи да их наручи.</w:t>
      </w:r>
    </w:p>
    <w:p w14:paraId="4260543D" w14:textId="51F4BA28" w:rsidR="00D232CB" w:rsidRDefault="00AB2FAB" w:rsidP="00AB2FAB">
      <w:pPr>
        <w:pStyle w:val="Osnovnitekst"/>
        <w:ind w:firstLine="720"/>
        <w:jc w:val="left"/>
        <w:rPr>
          <w:lang w:val="sr-Cyrl-RS"/>
        </w:rPr>
      </w:pPr>
      <w:r>
        <w:rPr>
          <w:lang w:val="sr-Cyrl-RS"/>
        </w:rPr>
        <w:t xml:space="preserve">Када се у </w:t>
      </w:r>
      <w:r w:rsidRPr="00AB2FAB">
        <w:rPr>
          <w:lang w:val="en-US"/>
        </w:rPr>
        <w:t>Postman</w:t>
      </w:r>
      <w:r>
        <w:rPr>
          <w:lang w:val="sr-Cyrl-RS"/>
        </w:rPr>
        <w:t xml:space="preserve">-у прави захтев за постављање података у базу мора се ручно задати тело захтева у коме ће се навести подаци који се шаљу бази од којих ће она направити документ. У питању је </w:t>
      </w:r>
      <w:r>
        <w:rPr>
          <w:lang w:val="en-US"/>
        </w:rPr>
        <w:t xml:space="preserve">JSON </w:t>
      </w:r>
      <w:r>
        <w:rPr>
          <w:lang w:val="sr-Cyrl-RS"/>
        </w:rPr>
        <w:t xml:space="preserve">тип објекта. Овај поступак се у овом случају урадио три пута за </w:t>
      </w:r>
      <w:r w:rsidR="00D56352">
        <w:rPr>
          <w:lang w:val="sr-Cyrl-RS"/>
        </w:rPr>
        <w:t>три различита продукта. База ће у одговору на захтев вратити исти тај објекат потрвђујући да је захтев довро прошао.</w:t>
      </w:r>
    </w:p>
    <w:p w14:paraId="349677B5" w14:textId="77777777" w:rsidR="00D56352" w:rsidRDefault="00D56352" w:rsidP="00AB2FAB">
      <w:pPr>
        <w:pStyle w:val="Osnovnitekst"/>
        <w:ind w:firstLine="720"/>
        <w:jc w:val="left"/>
        <w:rPr>
          <w:lang w:val="sr-Cyrl-RS"/>
        </w:rPr>
      </w:pPr>
    </w:p>
    <w:p w14:paraId="1734275B" w14:textId="255DFC41" w:rsidR="00D56352" w:rsidRDefault="00D56352" w:rsidP="00D56352">
      <w:pPr>
        <w:pStyle w:val="Osnovnitekst"/>
        <w:ind w:firstLine="720"/>
        <w:jc w:val="left"/>
        <w:rPr>
          <w:lang w:val="sr-Cyrl-RS"/>
        </w:rPr>
      </w:pPr>
      <w:r w:rsidRPr="00D56352">
        <w:rPr>
          <w:noProof/>
          <w:lang w:val="sr-Cyrl-RS"/>
        </w:rPr>
        <w:drawing>
          <wp:inline distT="0" distB="0" distL="0" distR="0" wp14:anchorId="1E870482" wp14:editId="769DF8C8">
            <wp:extent cx="5209850" cy="429577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5"/>
                    <a:stretch>
                      <a:fillRect/>
                    </a:stretch>
                  </pic:blipFill>
                  <pic:spPr>
                    <a:xfrm>
                      <a:off x="0" y="0"/>
                      <a:ext cx="5211180" cy="4296872"/>
                    </a:xfrm>
                    <a:prstGeom prst="rect">
                      <a:avLst/>
                    </a:prstGeom>
                  </pic:spPr>
                </pic:pic>
              </a:graphicData>
            </a:graphic>
          </wp:inline>
        </w:drawing>
      </w:r>
    </w:p>
    <w:p w14:paraId="21A31D29" w14:textId="5B446084" w:rsidR="00D56352" w:rsidRDefault="00D56352" w:rsidP="00D56352">
      <w:pPr>
        <w:pStyle w:val="Osnovnitekst"/>
        <w:ind w:firstLine="720"/>
        <w:jc w:val="left"/>
        <w:rPr>
          <w:lang w:val="sr-Cyrl-RS"/>
        </w:rPr>
      </w:pPr>
      <w:r>
        <w:rPr>
          <w:lang w:val="sr-Cyrl-RS"/>
        </w:rPr>
        <w:t xml:space="preserve">Слика 3.6.1 прављење </w:t>
      </w:r>
      <w:r>
        <w:rPr>
          <w:lang w:val="en-US"/>
        </w:rPr>
        <w:t xml:space="preserve">POST </w:t>
      </w:r>
      <w:r>
        <w:rPr>
          <w:lang w:val="sr-Cyrl-RS"/>
        </w:rPr>
        <w:t xml:space="preserve">захтева бази за додавање продуката преко </w:t>
      </w:r>
      <w:r w:rsidRPr="00AB2FAB">
        <w:rPr>
          <w:lang w:val="en-US"/>
        </w:rPr>
        <w:t>Postman</w:t>
      </w:r>
      <w:r>
        <w:rPr>
          <w:lang w:val="sr-Cyrl-RS"/>
        </w:rPr>
        <w:t>-а</w:t>
      </w:r>
    </w:p>
    <w:p w14:paraId="6937884F" w14:textId="12752F2B" w:rsidR="00D56352" w:rsidRDefault="00D56352" w:rsidP="00D56352">
      <w:pPr>
        <w:pStyle w:val="Osnovnitekst"/>
        <w:ind w:firstLine="720"/>
        <w:jc w:val="left"/>
        <w:rPr>
          <w:lang w:val="sr-Cyrl-RS"/>
        </w:rPr>
      </w:pPr>
    </w:p>
    <w:p w14:paraId="349F50C0" w14:textId="5EE99E34" w:rsidR="00D56352" w:rsidRDefault="00D56352" w:rsidP="00D56352">
      <w:pPr>
        <w:pStyle w:val="Osnovnitekst"/>
        <w:ind w:firstLine="720"/>
        <w:jc w:val="left"/>
        <w:rPr>
          <w:lang w:val="sr-Cyrl-RS"/>
        </w:rPr>
      </w:pPr>
    </w:p>
    <w:p w14:paraId="7D5FB11C" w14:textId="77777777" w:rsidR="00D33548" w:rsidRDefault="00D56352" w:rsidP="00D56352">
      <w:pPr>
        <w:pStyle w:val="Osnovnitekst"/>
        <w:ind w:firstLine="720"/>
        <w:jc w:val="left"/>
        <w:rPr>
          <w:lang w:val="sr-Cyrl-RS"/>
        </w:rPr>
      </w:pPr>
      <w:r>
        <w:rPr>
          <w:lang w:val="sr-Cyrl-RS"/>
        </w:rPr>
        <w:lastRenderedPageBreak/>
        <w:tab/>
        <w:t xml:space="preserve">Такође одрађено је тестирање </w:t>
      </w:r>
      <w:r>
        <w:rPr>
          <w:lang w:val="en-US"/>
        </w:rPr>
        <w:t xml:space="preserve">GET </w:t>
      </w:r>
      <w:r>
        <w:rPr>
          <w:lang w:val="sr-Cyrl-RS"/>
        </w:rPr>
        <w:t>захтева да би се касније могао исти захтев искористити на клиентској апликацији</w:t>
      </w:r>
      <w:r w:rsidR="00BB13E4">
        <w:rPr>
          <w:lang w:val="sr-Cyrl-RS"/>
        </w:rPr>
        <w:t xml:space="preserve">.  </w:t>
      </w:r>
    </w:p>
    <w:p w14:paraId="43672388" w14:textId="08FA1762" w:rsidR="00D56352" w:rsidRDefault="00BB13E4" w:rsidP="00D56352">
      <w:pPr>
        <w:pStyle w:val="Osnovnitekst"/>
        <w:ind w:firstLine="720"/>
        <w:jc w:val="left"/>
        <w:rPr>
          <w:lang w:val="sr-Cyrl-RS"/>
        </w:rPr>
      </w:pPr>
      <w:r>
        <w:rPr>
          <w:lang w:val="sr-Cyrl-RS"/>
        </w:rPr>
        <w:t xml:space="preserve">Са друге стране одрађен је и тест додавања наруџбине купаца и њихових информација у базу, такође у </w:t>
      </w:r>
      <w:r w:rsidRPr="00AB2FAB">
        <w:rPr>
          <w:lang w:val="en-US"/>
        </w:rPr>
        <w:t>Postman</w:t>
      </w:r>
      <w:r>
        <w:rPr>
          <w:lang w:val="sr-Cyrl-RS"/>
        </w:rPr>
        <w:t>-у.</w:t>
      </w:r>
    </w:p>
    <w:p w14:paraId="0066ECF6" w14:textId="77777777" w:rsidR="00D33548" w:rsidRDefault="00D33548" w:rsidP="00D56352">
      <w:pPr>
        <w:pStyle w:val="Osnovnitekst"/>
        <w:ind w:firstLine="720"/>
        <w:jc w:val="left"/>
        <w:rPr>
          <w:lang w:val="sr-Cyrl-RS"/>
        </w:rPr>
      </w:pPr>
    </w:p>
    <w:p w14:paraId="3951AC21" w14:textId="77777777" w:rsidR="00BB13E4" w:rsidRDefault="00BB13E4" w:rsidP="00D56352">
      <w:pPr>
        <w:pStyle w:val="Osnovnitekst"/>
        <w:ind w:firstLine="720"/>
        <w:jc w:val="left"/>
        <w:rPr>
          <w:lang w:val="sr-Cyrl-RS"/>
        </w:rPr>
      </w:pPr>
    </w:p>
    <w:p w14:paraId="370C6AA6" w14:textId="5B1A8D4F" w:rsidR="00BB13E4" w:rsidRDefault="00BB13E4" w:rsidP="00BB13E4">
      <w:pPr>
        <w:pStyle w:val="Osnovnitekst"/>
        <w:ind w:firstLine="720"/>
        <w:jc w:val="left"/>
        <w:rPr>
          <w:lang w:val="sr-Cyrl-RS"/>
        </w:rPr>
      </w:pPr>
      <w:r w:rsidRPr="00BB13E4">
        <w:rPr>
          <w:noProof/>
          <w:lang w:val="sr-Cyrl-RS"/>
        </w:rPr>
        <w:drawing>
          <wp:inline distT="0" distB="0" distL="0" distR="0" wp14:anchorId="6E541F01" wp14:editId="704873AA">
            <wp:extent cx="5076825" cy="4365712"/>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6"/>
                    <a:stretch>
                      <a:fillRect/>
                    </a:stretch>
                  </pic:blipFill>
                  <pic:spPr>
                    <a:xfrm>
                      <a:off x="0" y="0"/>
                      <a:ext cx="5113702" cy="4397424"/>
                    </a:xfrm>
                    <a:prstGeom prst="rect">
                      <a:avLst/>
                    </a:prstGeom>
                  </pic:spPr>
                </pic:pic>
              </a:graphicData>
            </a:graphic>
          </wp:inline>
        </w:drawing>
      </w:r>
    </w:p>
    <w:p w14:paraId="24ABFF92" w14:textId="77777777" w:rsidR="00D33548" w:rsidRDefault="00D33548" w:rsidP="00BB13E4">
      <w:pPr>
        <w:pStyle w:val="Osnovnitekst"/>
        <w:ind w:firstLine="720"/>
        <w:jc w:val="left"/>
        <w:rPr>
          <w:lang w:val="sr-Cyrl-RS"/>
        </w:rPr>
      </w:pPr>
    </w:p>
    <w:p w14:paraId="06706F84" w14:textId="71DD8477" w:rsidR="00BB13E4" w:rsidRDefault="00BB13E4" w:rsidP="00D33548">
      <w:pPr>
        <w:pStyle w:val="Osnovnitekst"/>
        <w:ind w:firstLine="0"/>
        <w:jc w:val="center"/>
        <w:rPr>
          <w:lang w:val="sr-Cyrl-RS"/>
        </w:rPr>
      </w:pPr>
      <w:r>
        <w:rPr>
          <w:lang w:val="sr-Cyrl-RS"/>
        </w:rPr>
        <w:t>Слика 3.6.</w:t>
      </w:r>
      <w:r w:rsidR="00802004">
        <w:rPr>
          <w:lang w:val="sr-Cyrl-RS"/>
        </w:rPr>
        <w:t>2</w:t>
      </w:r>
      <w:r>
        <w:rPr>
          <w:lang w:val="sr-Cyrl-RS"/>
        </w:rPr>
        <w:t xml:space="preserve"> прављење </w:t>
      </w:r>
      <w:r>
        <w:rPr>
          <w:lang w:val="en-US"/>
        </w:rPr>
        <w:t xml:space="preserve">GET  </w:t>
      </w:r>
      <w:r>
        <w:rPr>
          <w:lang w:val="sr-Cyrl-RS"/>
        </w:rPr>
        <w:t xml:space="preserve">захтева бази за дохватање продуката преко </w:t>
      </w:r>
      <w:r w:rsidRPr="00AB2FAB">
        <w:rPr>
          <w:lang w:val="en-US"/>
        </w:rPr>
        <w:t>Postman</w:t>
      </w:r>
      <w:r>
        <w:rPr>
          <w:lang w:val="sr-Cyrl-RS"/>
        </w:rPr>
        <w:t>-а</w:t>
      </w:r>
    </w:p>
    <w:p w14:paraId="3E699551" w14:textId="021AF691" w:rsidR="00BB13E4" w:rsidRDefault="00BB13E4" w:rsidP="00D33548">
      <w:pPr>
        <w:pStyle w:val="Osnovnitekst"/>
        <w:ind w:firstLine="0"/>
        <w:jc w:val="left"/>
        <w:rPr>
          <w:lang w:val="en-US"/>
        </w:rPr>
      </w:pPr>
      <w:r w:rsidRPr="00BB13E4">
        <w:rPr>
          <w:noProof/>
          <w:lang w:val="en-US"/>
        </w:rPr>
        <w:lastRenderedPageBreak/>
        <w:drawing>
          <wp:inline distT="0" distB="0" distL="0" distR="0" wp14:anchorId="7622CFC6" wp14:editId="4ED1A8D1">
            <wp:extent cx="5722568" cy="475297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7"/>
                    <a:stretch>
                      <a:fillRect/>
                    </a:stretch>
                  </pic:blipFill>
                  <pic:spPr>
                    <a:xfrm>
                      <a:off x="0" y="0"/>
                      <a:ext cx="5769574" cy="4792016"/>
                    </a:xfrm>
                    <a:prstGeom prst="rect">
                      <a:avLst/>
                    </a:prstGeom>
                  </pic:spPr>
                </pic:pic>
              </a:graphicData>
            </a:graphic>
          </wp:inline>
        </w:drawing>
      </w:r>
    </w:p>
    <w:p w14:paraId="5F71C675" w14:textId="77777777" w:rsidR="00D33548" w:rsidRDefault="00D33548" w:rsidP="00D33548">
      <w:pPr>
        <w:pStyle w:val="Osnovnitekst"/>
        <w:ind w:firstLine="0"/>
        <w:jc w:val="left"/>
        <w:rPr>
          <w:lang w:val="en-US"/>
        </w:rPr>
      </w:pPr>
    </w:p>
    <w:p w14:paraId="1BC4CB09" w14:textId="10318E46" w:rsidR="00BB13E4" w:rsidRDefault="00BB13E4" w:rsidP="00D33548">
      <w:pPr>
        <w:pStyle w:val="Osnovnitekst"/>
        <w:ind w:firstLine="0"/>
        <w:jc w:val="center"/>
        <w:rPr>
          <w:lang w:val="sr-Cyrl-RS"/>
        </w:rPr>
      </w:pPr>
      <w:r>
        <w:rPr>
          <w:lang w:val="sr-Cyrl-RS"/>
        </w:rPr>
        <w:t>Слика 3.6.</w:t>
      </w:r>
      <w:r>
        <w:rPr>
          <w:lang w:val="en-US"/>
        </w:rPr>
        <w:t>3</w:t>
      </w:r>
      <w:r>
        <w:rPr>
          <w:lang w:val="sr-Cyrl-RS"/>
        </w:rPr>
        <w:t xml:space="preserve"> </w:t>
      </w:r>
      <w:r>
        <w:rPr>
          <w:lang w:val="en-US"/>
        </w:rPr>
        <w:t xml:space="preserve">GET  </w:t>
      </w:r>
      <w:r>
        <w:rPr>
          <w:lang w:val="sr-Cyrl-RS"/>
        </w:rPr>
        <w:t>захтев</w:t>
      </w:r>
      <w:r w:rsidR="001B30B7">
        <w:rPr>
          <w:lang w:val="sr-Cyrl-RS"/>
        </w:rPr>
        <w:t xml:space="preserve"> </w:t>
      </w:r>
      <w:r>
        <w:rPr>
          <w:lang w:val="sr-Cyrl-RS"/>
        </w:rPr>
        <w:t xml:space="preserve">за дохватање купаца преко </w:t>
      </w:r>
      <w:r w:rsidRPr="00AB2FAB">
        <w:rPr>
          <w:lang w:val="en-US"/>
        </w:rPr>
        <w:t>Postman</w:t>
      </w:r>
      <w:r>
        <w:rPr>
          <w:lang w:val="sr-Cyrl-RS"/>
        </w:rPr>
        <w:t>-а</w:t>
      </w:r>
      <w:r w:rsidR="001B30B7">
        <w:rPr>
          <w:lang w:val="sr-Cyrl-RS"/>
        </w:rPr>
        <w:t xml:space="preserve">, приказан је </w:t>
      </w:r>
      <w:r w:rsidR="00D33548">
        <w:rPr>
          <w:lang w:val="sr-Cyrl-RS"/>
        </w:rPr>
        <w:t>наруџбина једног купца</w:t>
      </w:r>
    </w:p>
    <w:p w14:paraId="7C41C050" w14:textId="77777777" w:rsidR="00D33548" w:rsidRDefault="00D33548" w:rsidP="00BB13E4">
      <w:pPr>
        <w:pStyle w:val="Osnovnitekst"/>
        <w:ind w:firstLine="0"/>
        <w:jc w:val="left"/>
        <w:rPr>
          <w:lang w:val="sr-Cyrl-RS"/>
        </w:rPr>
      </w:pPr>
    </w:p>
    <w:p w14:paraId="193F6C11" w14:textId="320D7BF3" w:rsidR="00BB13E4" w:rsidRDefault="00D33548" w:rsidP="00BB13E4">
      <w:pPr>
        <w:pStyle w:val="Osnovnitekst"/>
        <w:ind w:firstLine="720"/>
        <w:jc w:val="left"/>
        <w:rPr>
          <w:lang w:val="sr-Cyrl-RS"/>
        </w:rPr>
      </w:pPr>
      <w:r>
        <w:rPr>
          <w:lang w:val="sr-Cyrl-RS"/>
        </w:rPr>
        <w:t xml:space="preserve">Са друге стране осрвнимо се и на проверу података у самој бази која ће се одбвијати преко </w:t>
      </w:r>
      <w:r>
        <w:rPr>
          <w:lang w:val="en-US"/>
        </w:rPr>
        <w:t xml:space="preserve">MongoDB </w:t>
      </w:r>
      <w:proofErr w:type="spellStart"/>
      <w:r>
        <w:rPr>
          <w:lang w:val="en-US"/>
        </w:rPr>
        <w:t>Atlasa</w:t>
      </w:r>
      <w:proofErr w:type="spellEnd"/>
      <w:r>
        <w:rPr>
          <w:lang w:val="en-US"/>
        </w:rPr>
        <w:t xml:space="preserve">-a. </w:t>
      </w:r>
      <w:r>
        <w:rPr>
          <w:lang w:val="sr-Cyrl-RS"/>
        </w:rPr>
        <w:t xml:space="preserve">Након што се у њему направи налог и конектује се база и колекција као и сервер на коме ће стајати, у питању су неки од </w:t>
      </w:r>
      <w:r>
        <w:rPr>
          <w:lang w:val="en-US"/>
        </w:rPr>
        <w:t>MongoDB</w:t>
      </w:r>
      <w:r>
        <w:rPr>
          <w:lang w:val="sr-Cyrl-RS"/>
        </w:rPr>
        <w:t xml:space="preserve"> сервера који се налазе у Европи, можемо посматрати шта се дешава са нашом базом.</w:t>
      </w:r>
    </w:p>
    <w:p w14:paraId="6C24A171" w14:textId="77777777" w:rsidR="00802004" w:rsidRDefault="00D33548" w:rsidP="00BB13E4">
      <w:pPr>
        <w:pStyle w:val="Osnovnitekst"/>
        <w:ind w:firstLine="720"/>
        <w:jc w:val="left"/>
        <w:rPr>
          <w:lang w:val="sr-Cyrl-RS"/>
        </w:rPr>
      </w:pPr>
      <w:r>
        <w:rPr>
          <w:lang w:val="sr-Cyrl-RS"/>
        </w:rPr>
        <w:t xml:space="preserve">Напоменућу да пошто су претходно дефинисане две шеме модела за базу у датој колекцији налазиће се </w:t>
      </w:r>
      <w:r w:rsidR="00802004">
        <w:rPr>
          <w:lang w:val="sr-Cyrl-RS"/>
        </w:rPr>
        <w:t xml:space="preserve">једна база која је овај пут дефинисана именом тест а унутар ње две колекције података са датим именима </w:t>
      </w:r>
      <w:r w:rsidR="00802004">
        <w:rPr>
          <w:lang w:val="en-US"/>
        </w:rPr>
        <w:t xml:space="preserve">“buyers” </w:t>
      </w:r>
      <w:r w:rsidR="00802004">
        <w:rPr>
          <w:lang w:val="sr-Cyrl-RS"/>
        </w:rPr>
        <w:t xml:space="preserve">и </w:t>
      </w:r>
      <w:r w:rsidR="00802004">
        <w:rPr>
          <w:lang w:val="en-US"/>
        </w:rPr>
        <w:t>“</w:t>
      </w:r>
      <w:proofErr w:type="spellStart"/>
      <w:r w:rsidR="00802004">
        <w:rPr>
          <w:lang w:val="en-US"/>
        </w:rPr>
        <w:t>storeitems</w:t>
      </w:r>
      <w:proofErr w:type="spellEnd"/>
      <w:r w:rsidR="00802004">
        <w:rPr>
          <w:lang w:val="en-US"/>
        </w:rPr>
        <w:t>”</w:t>
      </w:r>
      <w:r w:rsidR="00802004">
        <w:rPr>
          <w:lang w:val="sr-Cyrl-RS"/>
        </w:rPr>
        <w:t xml:space="preserve">. </w:t>
      </w:r>
    </w:p>
    <w:p w14:paraId="4A58D705" w14:textId="429513C7" w:rsidR="00D33548" w:rsidRPr="00802004" w:rsidRDefault="00802004" w:rsidP="00BB13E4">
      <w:pPr>
        <w:pStyle w:val="Osnovnitekst"/>
        <w:ind w:firstLine="720"/>
        <w:jc w:val="left"/>
        <w:rPr>
          <w:lang w:val="sr-Cyrl-RS"/>
        </w:rPr>
      </w:pPr>
      <w:r>
        <w:rPr>
          <w:lang w:val="sr-Cyrl-RS"/>
        </w:rPr>
        <w:t xml:space="preserve">У оквиру њих можемо видети све документе које смо предходни убацили у базу путем </w:t>
      </w:r>
      <w:r w:rsidRPr="00AB2FAB">
        <w:rPr>
          <w:lang w:val="en-US"/>
        </w:rPr>
        <w:t>Postman</w:t>
      </w:r>
      <w:r>
        <w:rPr>
          <w:lang w:val="sr-Cyrl-RS"/>
        </w:rPr>
        <w:t>-а.</w:t>
      </w:r>
    </w:p>
    <w:p w14:paraId="294DF421" w14:textId="54525852" w:rsidR="00BB13E4" w:rsidRDefault="00BB13E4" w:rsidP="00D33548">
      <w:pPr>
        <w:pStyle w:val="Osnovnitekst"/>
        <w:ind w:firstLine="0"/>
        <w:rPr>
          <w:lang w:val="sr-Cyrl-RS"/>
        </w:rPr>
      </w:pPr>
    </w:p>
    <w:p w14:paraId="76132DC2" w14:textId="58CF61DD" w:rsidR="00802004" w:rsidRDefault="00802004" w:rsidP="00D33548">
      <w:pPr>
        <w:pStyle w:val="Osnovnitekst"/>
        <w:ind w:firstLine="0"/>
        <w:rPr>
          <w:lang w:val="sr-Cyrl-RS"/>
        </w:rPr>
      </w:pPr>
    </w:p>
    <w:p w14:paraId="26EA34D4" w14:textId="01F95ED1" w:rsidR="00802004" w:rsidRDefault="00802004" w:rsidP="00D33548">
      <w:pPr>
        <w:pStyle w:val="Osnovnitekst"/>
        <w:ind w:firstLine="0"/>
        <w:rPr>
          <w:lang w:val="sr-Cyrl-RS"/>
        </w:rPr>
      </w:pPr>
    </w:p>
    <w:p w14:paraId="56B73B6F" w14:textId="4E70046A" w:rsidR="00802004" w:rsidRDefault="00802004" w:rsidP="00D33548">
      <w:pPr>
        <w:pStyle w:val="Osnovnitekst"/>
        <w:ind w:firstLine="0"/>
        <w:rPr>
          <w:lang w:val="sr-Cyrl-RS"/>
        </w:rPr>
      </w:pPr>
    </w:p>
    <w:p w14:paraId="3A66475A" w14:textId="00CC104E" w:rsidR="00802004" w:rsidRDefault="00802004" w:rsidP="00D33548">
      <w:pPr>
        <w:pStyle w:val="Osnovnitekst"/>
        <w:ind w:firstLine="0"/>
        <w:rPr>
          <w:lang w:val="sr-Cyrl-RS"/>
        </w:rPr>
      </w:pPr>
    </w:p>
    <w:p w14:paraId="2F9A3430" w14:textId="4F9B6D7B" w:rsidR="00802004" w:rsidRPr="00D56352" w:rsidRDefault="00802004" w:rsidP="00802004">
      <w:pPr>
        <w:pStyle w:val="Osnovnitekst"/>
        <w:ind w:firstLine="0"/>
        <w:jc w:val="left"/>
        <w:rPr>
          <w:lang w:val="sr-Cyrl-RS"/>
        </w:rPr>
      </w:pPr>
      <w:r w:rsidRPr="00802004">
        <w:rPr>
          <w:noProof/>
          <w:lang w:val="sr-Cyrl-RS"/>
        </w:rPr>
        <w:drawing>
          <wp:inline distT="0" distB="0" distL="0" distR="0" wp14:anchorId="18C3EF50" wp14:editId="3B3C143D">
            <wp:extent cx="6486277" cy="2486025"/>
            <wp:effectExtent l="0" t="0" r="0" b="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28"/>
                    <a:stretch>
                      <a:fillRect/>
                    </a:stretch>
                  </pic:blipFill>
                  <pic:spPr>
                    <a:xfrm>
                      <a:off x="0" y="0"/>
                      <a:ext cx="6490181" cy="2487521"/>
                    </a:xfrm>
                    <a:prstGeom prst="rect">
                      <a:avLst/>
                    </a:prstGeom>
                  </pic:spPr>
                </pic:pic>
              </a:graphicData>
            </a:graphic>
          </wp:inline>
        </w:drawing>
      </w:r>
    </w:p>
    <w:p w14:paraId="1237F283" w14:textId="075F3C5F" w:rsidR="00D56352" w:rsidRDefault="00D56352" w:rsidP="00D56352">
      <w:pPr>
        <w:pStyle w:val="Osnovnitekst"/>
        <w:ind w:firstLine="720"/>
        <w:jc w:val="left"/>
        <w:rPr>
          <w:lang w:val="sr-Cyrl-RS"/>
        </w:rPr>
      </w:pPr>
    </w:p>
    <w:p w14:paraId="6B9BC580" w14:textId="08F21A60" w:rsidR="00D56352" w:rsidRDefault="00802004" w:rsidP="00F77239">
      <w:pPr>
        <w:pStyle w:val="Osnovnitekst"/>
        <w:ind w:left="720" w:firstLine="720"/>
        <w:jc w:val="left"/>
        <w:rPr>
          <w:lang w:val="sr-Cyrl-RS"/>
        </w:rPr>
      </w:pPr>
      <w:r>
        <w:rPr>
          <w:lang w:val="sr-Cyrl-RS"/>
        </w:rPr>
        <w:t xml:space="preserve">Слика 3.6.4 изгледа кластера и структура базе у </w:t>
      </w:r>
      <w:r>
        <w:rPr>
          <w:lang w:val="en-US"/>
        </w:rPr>
        <w:t xml:space="preserve">MongoDB </w:t>
      </w:r>
      <w:proofErr w:type="spellStart"/>
      <w:r>
        <w:rPr>
          <w:lang w:val="en-US"/>
        </w:rPr>
        <w:t>Atlasa</w:t>
      </w:r>
      <w:proofErr w:type="spellEnd"/>
      <w:r>
        <w:rPr>
          <w:lang w:val="en-US"/>
        </w:rPr>
        <w:t>-</w:t>
      </w:r>
      <w:r>
        <w:rPr>
          <w:lang w:val="sr-Cyrl-RS"/>
        </w:rPr>
        <w:t>у</w:t>
      </w:r>
    </w:p>
    <w:p w14:paraId="789AC532" w14:textId="648C1968" w:rsidR="00802004" w:rsidRDefault="00802004" w:rsidP="00D56352">
      <w:pPr>
        <w:pStyle w:val="Osnovnitekst"/>
        <w:ind w:firstLine="720"/>
        <w:jc w:val="left"/>
        <w:rPr>
          <w:lang w:val="sr-Cyrl-RS"/>
        </w:rPr>
      </w:pPr>
    </w:p>
    <w:p w14:paraId="6DB78990" w14:textId="45293207" w:rsidR="00802004" w:rsidRDefault="00F77239" w:rsidP="00F77239">
      <w:pPr>
        <w:pStyle w:val="Osnovnitekst"/>
        <w:ind w:firstLine="0"/>
        <w:jc w:val="left"/>
        <w:rPr>
          <w:lang w:val="sr-Cyrl-RS"/>
        </w:rPr>
      </w:pPr>
      <w:r w:rsidRPr="00F77239">
        <w:rPr>
          <w:noProof/>
          <w:lang w:val="sr-Cyrl-RS"/>
        </w:rPr>
        <w:drawing>
          <wp:inline distT="0" distB="0" distL="0" distR="0" wp14:anchorId="0464E3B8" wp14:editId="2FDB32C9">
            <wp:extent cx="6485890" cy="2923294"/>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9"/>
                    <a:stretch>
                      <a:fillRect/>
                    </a:stretch>
                  </pic:blipFill>
                  <pic:spPr>
                    <a:xfrm>
                      <a:off x="0" y="0"/>
                      <a:ext cx="6504696" cy="2931770"/>
                    </a:xfrm>
                    <a:prstGeom prst="rect">
                      <a:avLst/>
                    </a:prstGeom>
                  </pic:spPr>
                </pic:pic>
              </a:graphicData>
            </a:graphic>
          </wp:inline>
        </w:drawing>
      </w:r>
    </w:p>
    <w:p w14:paraId="029D07A7" w14:textId="13DCEB9A" w:rsidR="00F77239" w:rsidRDefault="00F77239" w:rsidP="00F77239">
      <w:pPr>
        <w:pStyle w:val="Osnovnitekst"/>
        <w:ind w:left="720" w:firstLine="720"/>
        <w:rPr>
          <w:lang w:val="sr-Cyrl-RS"/>
        </w:rPr>
      </w:pPr>
      <w:r>
        <w:rPr>
          <w:lang w:val="sr-Cyrl-RS"/>
        </w:rPr>
        <w:t xml:space="preserve">Слика 3.6.5 изглед колекције </w:t>
      </w:r>
      <w:r>
        <w:rPr>
          <w:lang w:val="en-US"/>
        </w:rPr>
        <w:t>“</w:t>
      </w:r>
      <w:proofErr w:type="spellStart"/>
      <w:r>
        <w:rPr>
          <w:lang w:val="en-US"/>
        </w:rPr>
        <w:t>storeitems</w:t>
      </w:r>
      <w:proofErr w:type="spellEnd"/>
      <w:r>
        <w:rPr>
          <w:lang w:val="en-US"/>
        </w:rPr>
        <w:t xml:space="preserve">” </w:t>
      </w:r>
      <w:r>
        <w:rPr>
          <w:lang w:val="sr-Cyrl-RS"/>
        </w:rPr>
        <w:t xml:space="preserve">у </w:t>
      </w:r>
      <w:r>
        <w:rPr>
          <w:lang w:val="en-US"/>
        </w:rPr>
        <w:t>MongoDB Atlas-</w:t>
      </w:r>
      <w:r>
        <w:rPr>
          <w:lang w:val="sr-Cyrl-RS"/>
        </w:rPr>
        <w:t>у</w:t>
      </w:r>
    </w:p>
    <w:p w14:paraId="5871036B" w14:textId="77777777" w:rsidR="00F77239" w:rsidRPr="00802004" w:rsidRDefault="00F77239" w:rsidP="00F77239">
      <w:pPr>
        <w:pStyle w:val="Osnovnitekst"/>
        <w:ind w:firstLine="0"/>
        <w:rPr>
          <w:lang w:val="sr-Cyrl-RS"/>
        </w:rPr>
      </w:pPr>
    </w:p>
    <w:p w14:paraId="60EA8176" w14:textId="7B27F4F8" w:rsidR="00A76A53" w:rsidRDefault="000103CD" w:rsidP="00A76A53">
      <w:pPr>
        <w:pStyle w:val="Inivonaslova-Poglavlje"/>
        <w:rPr>
          <w:lang w:val="en-US"/>
        </w:rPr>
      </w:pPr>
      <w:r>
        <w:rPr>
          <w:lang w:val="en-US"/>
        </w:rPr>
        <w:lastRenderedPageBreak/>
        <w:t>FRONTEND</w:t>
      </w:r>
    </w:p>
    <w:p w14:paraId="6A074C2F" w14:textId="7A911A62" w:rsidR="000103CD" w:rsidRDefault="000103CD" w:rsidP="000103CD">
      <w:pPr>
        <w:pStyle w:val="IInivonaslova-Potpoglavlje"/>
        <w:rPr>
          <w:lang w:val="sr-Latn-RS"/>
        </w:rPr>
      </w:pPr>
      <w:r>
        <w:rPr>
          <w:b w:val="0"/>
          <w:bCs w:val="0"/>
          <w:lang w:val="en-US"/>
        </w:rPr>
        <w:t xml:space="preserve"> </w:t>
      </w:r>
      <w:r>
        <w:rPr>
          <w:lang w:val="sr-Cyrl-RS"/>
        </w:rPr>
        <w:t xml:space="preserve">Увод у </w:t>
      </w:r>
      <w:r>
        <w:rPr>
          <w:lang w:val="sr-Latn-RS"/>
        </w:rPr>
        <w:t>React.js</w:t>
      </w:r>
    </w:p>
    <w:p w14:paraId="56ACF53A" w14:textId="154D7BE1" w:rsidR="00812174" w:rsidRPr="00812174" w:rsidRDefault="000103CD" w:rsidP="00812174">
      <w:pPr>
        <w:pStyle w:val="NormalWeb"/>
        <w:shd w:val="clear" w:color="auto" w:fill="FFFFFF"/>
        <w:spacing w:before="120" w:beforeAutospacing="0" w:after="120" w:afterAutospacing="0"/>
        <w:ind w:firstLine="567"/>
        <w:rPr>
          <w:color w:val="202122"/>
          <w:lang w:val="sr-Cyrl-RS"/>
        </w:rPr>
      </w:pPr>
      <w:r w:rsidRPr="00812174">
        <w:rPr>
          <w:color w:val="202122"/>
          <w:lang w:val="sr-Cyrl-RS"/>
        </w:rPr>
        <w:t>React</w:t>
      </w:r>
      <w:r w:rsidR="00812174">
        <w:rPr>
          <w:color w:val="202122"/>
          <w:lang w:val="sr-Cyrl-RS"/>
        </w:rPr>
        <w:t xml:space="preserve"> </w:t>
      </w:r>
      <w:r w:rsidRPr="00812174">
        <w:rPr>
          <w:color w:val="202122"/>
          <w:lang w:val="sr-Cyrl-RS"/>
        </w:rPr>
        <w:t xml:space="preserve">је </w:t>
      </w:r>
      <w:r w:rsidR="00812174" w:rsidRPr="00812174">
        <w:rPr>
          <w:color w:val="202122"/>
          <w:lang w:val="sr-Cyrl-RS"/>
        </w:rPr>
        <w:t>JavaScript</w:t>
      </w:r>
      <w:r w:rsidRPr="00812174">
        <w:rPr>
          <w:color w:val="202122"/>
          <w:lang w:val="sr-Cyrl-RS"/>
        </w:rPr>
        <w:t xml:space="preserve"> библиотека отвореног кода која обезбеђује преглед података записаних преко  HTMLa. </w:t>
      </w:r>
    </w:p>
    <w:p w14:paraId="1D485350" w14:textId="003380B2" w:rsidR="000103CD" w:rsidRPr="00812174" w:rsidRDefault="000103CD" w:rsidP="00812174">
      <w:pPr>
        <w:pStyle w:val="NormalWeb"/>
        <w:shd w:val="clear" w:color="auto" w:fill="FFFFFF"/>
        <w:spacing w:before="120" w:beforeAutospacing="0" w:after="120" w:afterAutospacing="0"/>
        <w:ind w:firstLine="567"/>
        <w:rPr>
          <w:color w:val="202122"/>
          <w:lang w:val="sr-Cyrl-RS"/>
        </w:rPr>
      </w:pPr>
      <w:r w:rsidRPr="00812174">
        <w:rPr>
          <w:color w:val="202122"/>
          <w:lang w:val="sr-Cyrl-RS"/>
        </w:rPr>
        <w:t xml:space="preserve">React </w:t>
      </w:r>
      <w:r w:rsidR="00812174">
        <w:rPr>
          <w:color w:val="202122"/>
          <w:lang w:val="sr-Cyrl-RS"/>
        </w:rPr>
        <w:t>апликације</w:t>
      </w:r>
      <w:r w:rsidRPr="00812174">
        <w:rPr>
          <w:color w:val="202122"/>
          <w:lang w:val="sr-Cyrl-RS"/>
        </w:rPr>
        <w:t xml:space="preserve"> су обично обезбеђен</w:t>
      </w:r>
      <w:r w:rsidR="00812174">
        <w:rPr>
          <w:color w:val="202122"/>
        </w:rPr>
        <w:t>e</w:t>
      </w:r>
      <w:r w:rsidRPr="00812174">
        <w:rPr>
          <w:color w:val="202122"/>
          <w:lang w:val="sr-Cyrl-RS"/>
        </w:rPr>
        <w:t xml:space="preserve"> коришћењем компоненти које садрже додатне компоненте дефинисане као прилагођене HTML ознаке. React обезбеђује програмеру модел у којем подкомпоненте не могу директно да утичу на спољашње компоненте, ефикасно ажурирање HTML документа при промени података и јасно раздвајање компоненти на данашњим једностраничним апликацијама.</w:t>
      </w:r>
    </w:p>
    <w:p w14:paraId="7AB0EE77" w14:textId="5896229B" w:rsidR="000103CD" w:rsidRDefault="000103CD" w:rsidP="00812174">
      <w:pPr>
        <w:pStyle w:val="NormalWeb"/>
        <w:shd w:val="clear" w:color="auto" w:fill="FFFFFF"/>
        <w:spacing w:before="120" w:beforeAutospacing="0" w:after="120" w:afterAutospacing="0"/>
        <w:ind w:firstLine="567"/>
        <w:rPr>
          <w:color w:val="202122"/>
          <w:lang w:val="sr-Cyrl-RS"/>
        </w:rPr>
      </w:pPr>
      <w:r w:rsidRPr="00812174">
        <w:rPr>
          <w:color w:val="202122"/>
          <w:lang w:val="sr-Cyrl-RS"/>
        </w:rPr>
        <w:t>Он је подржан од стране </w:t>
      </w:r>
      <w:r w:rsidR="00812174" w:rsidRPr="00812174">
        <w:rPr>
          <w:color w:val="202122"/>
          <w:lang w:val="sr-Cyrl-RS"/>
        </w:rPr>
        <w:t>Facebook, Instragram</w:t>
      </w:r>
      <w:r w:rsidRPr="00812174">
        <w:rPr>
          <w:color w:val="202122"/>
          <w:lang w:val="sr-Cyrl-RS"/>
        </w:rPr>
        <w:t> и заједнице појединачних програмера и корпорација.</w:t>
      </w:r>
    </w:p>
    <w:p w14:paraId="619D0207" w14:textId="30809212" w:rsidR="00812174" w:rsidRPr="00306540" w:rsidRDefault="00812174" w:rsidP="00812174">
      <w:pPr>
        <w:pStyle w:val="NormalWeb"/>
        <w:shd w:val="clear" w:color="auto" w:fill="FFFFFF"/>
        <w:spacing w:before="120" w:beforeAutospacing="0" w:after="120" w:afterAutospacing="0"/>
        <w:rPr>
          <w:b/>
          <w:bCs/>
          <w:color w:val="202122"/>
        </w:rPr>
      </w:pPr>
    </w:p>
    <w:p w14:paraId="10BB4B59" w14:textId="4973C672" w:rsidR="00812174" w:rsidRPr="00306540" w:rsidRDefault="00812174" w:rsidP="00812174">
      <w:pPr>
        <w:pStyle w:val="NormalWeb"/>
        <w:numPr>
          <w:ilvl w:val="0"/>
          <w:numId w:val="39"/>
        </w:numPr>
        <w:shd w:val="clear" w:color="auto" w:fill="FFFFFF"/>
        <w:spacing w:before="120" w:beforeAutospacing="0" w:after="120" w:afterAutospacing="0"/>
        <w:rPr>
          <w:b/>
          <w:bCs/>
          <w:color w:val="202122"/>
          <w:lang w:val="sr-Cyrl-RS"/>
        </w:rPr>
      </w:pPr>
      <w:r w:rsidRPr="00306540">
        <w:rPr>
          <w:b/>
          <w:bCs/>
          <w:color w:val="202122"/>
          <w:lang w:val="sr-Cyrl-RS"/>
        </w:rPr>
        <w:t>Једносмерни ток података:</w:t>
      </w:r>
    </w:p>
    <w:p w14:paraId="29914397" w14:textId="77777777" w:rsidR="00812174" w:rsidRPr="00812174" w:rsidRDefault="00812174" w:rsidP="00812174">
      <w:pPr>
        <w:pStyle w:val="NormalWeb"/>
        <w:shd w:val="clear" w:color="auto" w:fill="FFFFFF"/>
        <w:spacing w:before="120" w:beforeAutospacing="0" w:after="120" w:afterAutospacing="0"/>
        <w:rPr>
          <w:rFonts w:ascii="Arial" w:hAnsi="Arial" w:cs="Arial"/>
          <w:color w:val="202122"/>
          <w:sz w:val="21"/>
          <w:szCs w:val="21"/>
          <w:lang w:val="sr-Cyrl-RS"/>
        </w:rPr>
      </w:pPr>
    </w:p>
    <w:p w14:paraId="7D9B73FC" w14:textId="2934262C" w:rsidR="00812174" w:rsidRPr="00812174" w:rsidRDefault="00812174" w:rsidP="00812174">
      <w:pPr>
        <w:pStyle w:val="NormalWeb"/>
        <w:shd w:val="clear" w:color="auto" w:fill="FFFFFF"/>
        <w:spacing w:before="120" w:beforeAutospacing="0" w:after="120" w:afterAutospacing="0"/>
        <w:ind w:left="360" w:firstLine="360"/>
        <w:rPr>
          <w:color w:val="202122"/>
          <w:lang w:val="sr-Cyrl-RS"/>
        </w:rPr>
      </w:pPr>
      <w:r w:rsidRPr="00812174">
        <w:rPr>
          <w:color w:val="202122"/>
          <w:lang w:val="sr-Cyrl-RS"/>
        </w:rPr>
        <w:t>Својства, скуп непроменљива вредности, прослеђени су приказивачу компоненти као својство у његовим HTML ознакама. Компоненте не могу директно да промене било које својство које им је прослеђено али може бити прослеђена опозивајућа функција да промени вредности. Овај механизам је изражен као „својства иду доле; акције горе”.</w:t>
      </w:r>
    </w:p>
    <w:p w14:paraId="4FBD95FD" w14:textId="04084112" w:rsidR="00812174" w:rsidRDefault="00812174" w:rsidP="00812174">
      <w:pPr>
        <w:pStyle w:val="NormalWeb"/>
        <w:shd w:val="clear" w:color="auto" w:fill="FFFFFF"/>
        <w:spacing w:before="120" w:beforeAutospacing="0" w:after="120" w:afterAutospacing="0"/>
        <w:ind w:left="360" w:firstLine="360"/>
        <w:rPr>
          <w:color w:val="202122"/>
          <w:lang w:val="sr-Cyrl-RS"/>
        </w:rPr>
      </w:pPr>
      <w:r w:rsidRPr="00812174">
        <w:rPr>
          <w:color w:val="202122"/>
          <w:lang w:val="sr-Cyrl-RS"/>
        </w:rPr>
        <w:t>На пример, компонента колица за куповину може да укључује више компоненти производа. Визуелизација производа користи само својства која су им прослеђена и то не може да утиче на укупну вредност колица за куповину. Међутим, производ може бити прослеђен опозивајућој функцији као својство које би било позвано када активирамо дугме „обриши овај производ” и тада та функција утиче на укупан рачун.</w:t>
      </w:r>
    </w:p>
    <w:p w14:paraId="4BB50F3A" w14:textId="7C160D0B" w:rsidR="00306540" w:rsidRPr="00306540" w:rsidRDefault="00306540" w:rsidP="00812174">
      <w:pPr>
        <w:pStyle w:val="NormalWeb"/>
        <w:shd w:val="clear" w:color="auto" w:fill="FFFFFF"/>
        <w:spacing w:before="120" w:beforeAutospacing="0" w:after="120" w:afterAutospacing="0"/>
        <w:ind w:left="360" w:firstLine="360"/>
        <w:rPr>
          <w:color w:val="202122"/>
          <w:lang w:val="sr-Cyrl-RS"/>
        </w:rPr>
      </w:pPr>
    </w:p>
    <w:p w14:paraId="3BE167CC" w14:textId="40BFA4C0" w:rsidR="00306540" w:rsidRPr="00306540" w:rsidRDefault="00306540" w:rsidP="00306540">
      <w:pPr>
        <w:pStyle w:val="ListParagraph"/>
        <w:numPr>
          <w:ilvl w:val="0"/>
          <w:numId w:val="39"/>
        </w:numPr>
        <w:shd w:val="clear" w:color="auto" w:fill="FFFFFF"/>
        <w:spacing w:before="72"/>
        <w:outlineLvl w:val="2"/>
        <w:rPr>
          <w:b/>
          <w:bCs/>
          <w:color w:val="000000"/>
          <w:lang w:val="sr-Cyrl-RS"/>
        </w:rPr>
      </w:pPr>
      <w:r w:rsidRPr="00306540">
        <w:rPr>
          <w:b/>
          <w:bCs/>
          <w:color w:val="000000"/>
          <w:lang w:val="sr-Cyrl-RS"/>
        </w:rPr>
        <w:t>Виртуелни DOM</w:t>
      </w:r>
    </w:p>
    <w:p w14:paraId="1320340B" w14:textId="557938C0" w:rsidR="00306540" w:rsidRDefault="00306540" w:rsidP="00306540">
      <w:pPr>
        <w:pStyle w:val="ListParagraph"/>
        <w:shd w:val="clear" w:color="auto" w:fill="FFFFFF"/>
        <w:spacing w:before="72"/>
        <w:outlineLvl w:val="2"/>
        <w:rPr>
          <w:b/>
          <w:bCs/>
          <w:color w:val="000000"/>
          <w:lang w:val="en-US"/>
        </w:rPr>
      </w:pPr>
    </w:p>
    <w:p w14:paraId="025CF843" w14:textId="762232F4" w:rsidR="00306540" w:rsidRPr="00306540" w:rsidRDefault="00306540" w:rsidP="00306540">
      <w:pPr>
        <w:pStyle w:val="NormalWeb"/>
        <w:shd w:val="clear" w:color="auto" w:fill="FFFFFF"/>
        <w:spacing w:before="120" w:beforeAutospacing="0" w:after="120" w:afterAutospacing="0"/>
        <w:ind w:firstLine="360"/>
        <w:rPr>
          <w:color w:val="202122"/>
          <w:lang w:val="sr-Cyrl-RS"/>
        </w:rPr>
      </w:pPr>
      <w:r w:rsidRPr="00306540">
        <w:rPr>
          <w:color w:val="202122"/>
          <w:lang w:val="sr-Cyrl-RS"/>
        </w:rPr>
        <w:t>Још једна специфичност је да се користи виртуелни DOМ. React одржава у меморији кеш података, израчунава актуелне разлике, а затим ефикасно ажурира прегледачев DOM. Ово омогућава програмерима да пишу код као да се цела страна освежава при свакој промени, док React библиотека приказује само подкомпоненте које су заиста промењене.</w:t>
      </w:r>
    </w:p>
    <w:p w14:paraId="268304C7" w14:textId="179DC84F" w:rsidR="00306540" w:rsidRPr="00306540" w:rsidRDefault="00306540" w:rsidP="00306540">
      <w:pPr>
        <w:pStyle w:val="NormalWeb"/>
        <w:shd w:val="clear" w:color="auto" w:fill="FFFFFF"/>
        <w:spacing w:before="120" w:beforeAutospacing="0" w:after="120" w:afterAutospacing="0"/>
        <w:ind w:firstLine="360"/>
        <w:rPr>
          <w:color w:val="202122"/>
          <w:lang w:val="sr-Cyrl-RS"/>
        </w:rPr>
      </w:pPr>
      <w:r w:rsidRPr="00306540">
        <w:rPr>
          <w:color w:val="202122"/>
          <w:lang w:val="sr-Cyrl-RS"/>
        </w:rPr>
        <w:t>На пример, компоненте колица за куповину могу бити записане да прикажу целокупан садржај колица при било којој промени података. Уколико подкомпоненте производа немају промене у својству, биће употребљен кеширани приказ. Ово значи да ће релативно споре пуне измене у прегледачевом DOM-у бити избегнуте. Поред тога, уколико се промени број производа, подкомпоненте производа ће бити приказане; крајњи HTML се може разликовати у само једном члану и само тај члан ће бити измењен у DOM-у.</w:t>
      </w:r>
    </w:p>
    <w:p w14:paraId="74FF4B31" w14:textId="77777777" w:rsidR="00306540" w:rsidRDefault="00306540" w:rsidP="00306540">
      <w:pPr>
        <w:pStyle w:val="NormalWeb"/>
        <w:shd w:val="clear" w:color="auto" w:fill="FFFFFF"/>
        <w:spacing w:before="120" w:beforeAutospacing="0" w:after="120" w:afterAutospacing="0"/>
        <w:ind w:left="720"/>
        <w:rPr>
          <w:color w:val="202122"/>
          <w:lang w:val="sr-Cyrl-RS"/>
        </w:rPr>
      </w:pPr>
    </w:p>
    <w:p w14:paraId="227D6C8B" w14:textId="77777777" w:rsidR="00812174" w:rsidRPr="00812174" w:rsidRDefault="00812174" w:rsidP="00812174">
      <w:pPr>
        <w:pStyle w:val="NormalWeb"/>
        <w:shd w:val="clear" w:color="auto" w:fill="FFFFFF"/>
        <w:spacing w:before="120" w:beforeAutospacing="0" w:after="120" w:afterAutospacing="0"/>
        <w:ind w:left="360" w:firstLine="360"/>
        <w:rPr>
          <w:color w:val="202122"/>
          <w:lang w:val="sr-Cyrl-RS"/>
        </w:rPr>
      </w:pPr>
    </w:p>
    <w:p w14:paraId="1D75AF25" w14:textId="7E2AC123" w:rsidR="005E0E91" w:rsidRPr="005E0E91" w:rsidRDefault="005E0E91" w:rsidP="005E0E91">
      <w:pPr>
        <w:pStyle w:val="ListParagraph"/>
        <w:numPr>
          <w:ilvl w:val="0"/>
          <w:numId w:val="39"/>
        </w:numPr>
        <w:shd w:val="clear" w:color="auto" w:fill="FFFFFF"/>
        <w:spacing w:before="72"/>
        <w:outlineLvl w:val="2"/>
        <w:rPr>
          <w:rFonts w:ascii="Arial" w:hAnsi="Arial" w:cs="Arial"/>
          <w:b/>
          <w:bCs/>
          <w:color w:val="000000"/>
          <w:sz w:val="29"/>
          <w:szCs w:val="29"/>
          <w:lang w:val="sr-Cyrl-RS"/>
        </w:rPr>
      </w:pPr>
      <w:r w:rsidRPr="005E0E91">
        <w:rPr>
          <w:rFonts w:ascii="Arial" w:hAnsi="Arial" w:cs="Arial"/>
          <w:b/>
          <w:bCs/>
          <w:color w:val="000000"/>
          <w:sz w:val="29"/>
          <w:szCs w:val="29"/>
          <w:lang w:val="sr-Cyrl-RS"/>
        </w:rPr>
        <w:lastRenderedPageBreak/>
        <w:t>JSX</w:t>
      </w:r>
    </w:p>
    <w:p w14:paraId="49405C37" w14:textId="77777777" w:rsidR="005E0E91" w:rsidRPr="005E0E91" w:rsidRDefault="005E0E91" w:rsidP="005E0E91">
      <w:pPr>
        <w:pStyle w:val="ListParagraph"/>
        <w:shd w:val="clear" w:color="auto" w:fill="FFFFFF"/>
        <w:spacing w:before="72"/>
        <w:outlineLvl w:val="2"/>
        <w:rPr>
          <w:rFonts w:ascii="Arial" w:hAnsi="Arial" w:cs="Arial"/>
          <w:b/>
          <w:bCs/>
          <w:color w:val="000000"/>
          <w:sz w:val="29"/>
          <w:szCs w:val="29"/>
          <w:lang w:val="sr-Cyrl-RS"/>
        </w:rPr>
      </w:pPr>
    </w:p>
    <w:p w14:paraId="5E96D707" w14:textId="77777777" w:rsidR="005E0E91" w:rsidRDefault="005E0E91" w:rsidP="005E0E91">
      <w:pPr>
        <w:shd w:val="clear" w:color="auto" w:fill="FFFFFF"/>
        <w:spacing w:before="72"/>
        <w:ind w:left="720" w:firstLine="720"/>
        <w:outlineLvl w:val="2"/>
        <w:rPr>
          <w:rFonts w:ascii="Arial" w:hAnsi="Arial" w:cs="Arial"/>
          <w:color w:val="202122"/>
          <w:sz w:val="21"/>
          <w:szCs w:val="21"/>
          <w:shd w:val="clear" w:color="auto" w:fill="FFFFFF"/>
          <w:lang w:val="sr-Cyrl-RS"/>
        </w:rPr>
      </w:pPr>
      <w:r w:rsidRPr="005E0E91">
        <w:rPr>
          <w:rFonts w:ascii="Arial" w:hAnsi="Arial" w:cs="Arial"/>
          <w:color w:val="202122"/>
          <w:sz w:val="21"/>
          <w:szCs w:val="21"/>
          <w:shd w:val="clear" w:color="auto" w:fill="FFFFFF"/>
          <w:lang w:val="sr-Cyrl-RS"/>
        </w:rPr>
        <w:t>Компоненете React-а су обично записане у JSX-у, а Јаваскрипт синтаксно проширење омогућава лако навођење HTML-а и коришћење синтаксе HTML ознака приказаним подкомпонентама.</w:t>
      </w:r>
    </w:p>
    <w:p w14:paraId="65945535" w14:textId="2DB39CE5" w:rsidR="005E0E91" w:rsidRPr="005E0E91" w:rsidRDefault="005E0E91" w:rsidP="005E0E91">
      <w:pPr>
        <w:shd w:val="clear" w:color="auto" w:fill="FFFFFF"/>
        <w:spacing w:before="72"/>
        <w:ind w:left="720" w:firstLine="720"/>
        <w:outlineLvl w:val="2"/>
        <w:rPr>
          <w:rFonts w:ascii="Arial" w:hAnsi="Arial" w:cs="Arial"/>
          <w:color w:val="202122"/>
          <w:sz w:val="21"/>
          <w:szCs w:val="21"/>
          <w:shd w:val="clear" w:color="auto" w:fill="FFFFFF"/>
          <w:lang w:val="sr-Cyrl-RS"/>
        </w:rPr>
      </w:pPr>
      <w:r w:rsidRPr="005E0E91">
        <w:rPr>
          <w:rFonts w:ascii="Arial" w:hAnsi="Arial" w:cs="Arial"/>
          <w:color w:val="202122"/>
          <w:sz w:val="21"/>
          <w:szCs w:val="21"/>
          <w:shd w:val="clear" w:color="auto" w:fill="FFFFFF"/>
          <w:lang w:val="sr-Cyrl-RS"/>
        </w:rPr>
        <w:t xml:space="preserve"> HTML синтакса обрађена у Јаваскрпиту позива React библиотеку. Програмери такође могу да пишу и у чистом Јаваскрпиту. JSX је сличан фејсбуковом синтаксном проширењу за PHP, XHP.</w:t>
      </w:r>
    </w:p>
    <w:p w14:paraId="41AABED2" w14:textId="4E6749E4" w:rsidR="005E0E91" w:rsidRPr="005E0E91" w:rsidRDefault="005E0E91" w:rsidP="005E0E91">
      <w:pPr>
        <w:shd w:val="clear" w:color="auto" w:fill="FFFFFF"/>
        <w:spacing w:before="72"/>
        <w:outlineLvl w:val="2"/>
        <w:rPr>
          <w:rFonts w:ascii="Arial" w:hAnsi="Arial" w:cs="Arial"/>
          <w:color w:val="202122"/>
          <w:sz w:val="21"/>
          <w:szCs w:val="21"/>
          <w:shd w:val="clear" w:color="auto" w:fill="FFFFFF"/>
          <w:lang w:val="sr-Cyrl-RS"/>
        </w:rPr>
      </w:pPr>
    </w:p>
    <w:p w14:paraId="0D0C01B3" w14:textId="6CAF9372" w:rsidR="005E0E91" w:rsidRPr="00EC2F5B" w:rsidRDefault="005E0E91" w:rsidP="00EC2F5B">
      <w:pPr>
        <w:pStyle w:val="ListParagraph"/>
        <w:numPr>
          <w:ilvl w:val="0"/>
          <w:numId w:val="39"/>
        </w:numPr>
        <w:shd w:val="clear" w:color="auto" w:fill="FFFFFF"/>
        <w:spacing w:before="72"/>
        <w:outlineLvl w:val="2"/>
        <w:rPr>
          <w:b/>
          <w:bCs/>
          <w:color w:val="000000"/>
          <w:sz w:val="28"/>
          <w:szCs w:val="28"/>
          <w:lang w:val="sr-Cyrl-RS"/>
        </w:rPr>
      </w:pPr>
      <w:r w:rsidRPr="005E0E91">
        <w:rPr>
          <w:b/>
          <w:bCs/>
          <w:color w:val="000000"/>
          <w:sz w:val="28"/>
          <w:szCs w:val="28"/>
          <w:lang w:val="sr-Cyrl-RS"/>
        </w:rPr>
        <w:t xml:space="preserve">Архитектура из </w:t>
      </w:r>
      <w:r w:rsidRPr="005E0E91">
        <w:rPr>
          <w:b/>
          <w:bCs/>
          <w:color w:val="202122"/>
          <w:sz w:val="28"/>
          <w:szCs w:val="28"/>
          <w:lang w:val="sr-Cyrl-RS"/>
        </w:rPr>
        <w:t>HTML-а</w:t>
      </w:r>
    </w:p>
    <w:p w14:paraId="26B87294" w14:textId="77777777" w:rsidR="00EC2F5B" w:rsidRPr="00EC2F5B" w:rsidRDefault="00EC2F5B" w:rsidP="00EC2F5B">
      <w:pPr>
        <w:shd w:val="clear" w:color="auto" w:fill="FFFFFF"/>
        <w:spacing w:before="72"/>
        <w:outlineLvl w:val="2"/>
        <w:rPr>
          <w:b/>
          <w:bCs/>
          <w:color w:val="000000"/>
          <w:sz w:val="28"/>
          <w:szCs w:val="28"/>
          <w:lang w:val="sr-Cyrl-RS"/>
        </w:rPr>
      </w:pPr>
    </w:p>
    <w:p w14:paraId="20E6631A" w14:textId="0EF1EB27" w:rsidR="00EC2F5B" w:rsidRDefault="005E0E91" w:rsidP="00EC2F5B">
      <w:pPr>
        <w:shd w:val="clear" w:color="auto" w:fill="FFFFFF"/>
        <w:spacing w:before="72"/>
        <w:ind w:left="720" w:firstLine="720"/>
        <w:outlineLvl w:val="2"/>
        <w:rPr>
          <w:b/>
          <w:bCs/>
          <w:color w:val="000000"/>
          <w:lang w:val="sr-Cyrl-RS"/>
        </w:rPr>
      </w:pPr>
      <w:r w:rsidRPr="005E0E91">
        <w:rPr>
          <w:color w:val="202122"/>
          <w:shd w:val="clear" w:color="auto" w:fill="FFFFFF"/>
          <w:lang w:val="sr-Cyrl-RS"/>
        </w:rPr>
        <w:t>Основне архитектуре React примењују се иза приказаног HTML у претраживачу. На пример, Facebook има динамичке графиконе, који се приказује у  &lt;canvas&gt; ознакама, и Netflix и PayPal користе изоморфна учитавања да прикажу исти HTML на серверу и клијенту.</w:t>
      </w:r>
    </w:p>
    <w:p w14:paraId="72662F7E" w14:textId="5538E9A9" w:rsidR="00EC2F5B" w:rsidRDefault="00EC2F5B" w:rsidP="00EC2F5B">
      <w:pPr>
        <w:shd w:val="clear" w:color="auto" w:fill="FFFFFF"/>
        <w:spacing w:before="72"/>
        <w:ind w:left="720" w:firstLine="720"/>
        <w:outlineLvl w:val="2"/>
        <w:rPr>
          <w:b/>
          <w:bCs/>
          <w:color w:val="000000"/>
          <w:lang w:val="sr-Cyrl-RS"/>
        </w:rPr>
      </w:pPr>
    </w:p>
    <w:p w14:paraId="0368E006" w14:textId="696701AC" w:rsidR="00EC2F5B" w:rsidRDefault="00EC2F5B" w:rsidP="00EC2F5B">
      <w:pPr>
        <w:shd w:val="clear" w:color="auto" w:fill="FFFFFF"/>
        <w:spacing w:before="72"/>
        <w:ind w:left="720" w:firstLine="720"/>
        <w:outlineLvl w:val="2"/>
        <w:rPr>
          <w:b/>
          <w:bCs/>
          <w:color w:val="000000"/>
          <w:lang w:val="sr-Cyrl-RS"/>
        </w:rPr>
      </w:pPr>
    </w:p>
    <w:p w14:paraId="2BAE0AA7" w14:textId="70B9333A" w:rsidR="000103CD" w:rsidRPr="00812174" w:rsidRDefault="000103CD" w:rsidP="00EC2F5B">
      <w:pPr>
        <w:pStyle w:val="Osnovnitekst"/>
        <w:ind w:firstLine="0"/>
        <w:rPr>
          <w:lang w:val="sr-Cyrl-RS"/>
        </w:rPr>
      </w:pPr>
    </w:p>
    <w:p w14:paraId="46EDCAB3" w14:textId="43CEC4BD" w:rsidR="000103CD" w:rsidRPr="00F932E1" w:rsidRDefault="00F932E1" w:rsidP="00F932E1">
      <w:pPr>
        <w:pStyle w:val="Osnovnitekst"/>
        <w:ind w:firstLine="0"/>
        <w:rPr>
          <w:b/>
          <w:bCs/>
          <w:sz w:val="28"/>
          <w:szCs w:val="28"/>
          <w:lang w:val="sr-Cyrl-RS"/>
        </w:rPr>
      </w:pPr>
      <w:r w:rsidRPr="00F932E1">
        <w:rPr>
          <w:b/>
          <w:bCs/>
          <w:sz w:val="28"/>
          <w:szCs w:val="28"/>
          <w:lang w:val="sr-Cyrl-RS"/>
        </w:rPr>
        <w:t>4.2 Развијање клиентске апликације</w:t>
      </w:r>
    </w:p>
    <w:p w14:paraId="6E5E6EA8" w14:textId="1D0DEE83" w:rsidR="00F932E1" w:rsidRDefault="00F932E1" w:rsidP="00F932E1">
      <w:pPr>
        <w:pStyle w:val="Osnovnitekst"/>
        <w:ind w:firstLine="0"/>
        <w:rPr>
          <w:b/>
          <w:bCs/>
          <w:lang w:val="sr-Cyrl-RS"/>
        </w:rPr>
      </w:pPr>
      <w:r>
        <w:rPr>
          <w:b/>
          <w:bCs/>
          <w:lang w:val="sr-Cyrl-RS"/>
        </w:rPr>
        <w:tab/>
      </w:r>
    </w:p>
    <w:p w14:paraId="3A83EA3D" w14:textId="71BDE70C" w:rsidR="00F932E1" w:rsidRDefault="00F932E1" w:rsidP="00F932E1">
      <w:pPr>
        <w:pStyle w:val="Osnovnitekst"/>
        <w:ind w:firstLine="0"/>
        <w:rPr>
          <w:b/>
          <w:bCs/>
          <w:lang w:val="sr-Cyrl-RS"/>
        </w:rPr>
      </w:pPr>
      <w:r>
        <w:rPr>
          <w:b/>
          <w:bCs/>
          <w:lang w:val="sr-Cyrl-RS"/>
        </w:rPr>
        <w:tab/>
      </w:r>
    </w:p>
    <w:p w14:paraId="3243344B" w14:textId="573A01D4" w:rsidR="00F932E1" w:rsidRPr="00F932E1" w:rsidRDefault="00F932E1" w:rsidP="00F932E1">
      <w:pPr>
        <w:pStyle w:val="Osnovnitekst"/>
        <w:ind w:firstLine="0"/>
        <w:rPr>
          <w:lang w:val="en-US"/>
        </w:rPr>
      </w:pPr>
      <w:r>
        <w:rPr>
          <w:b/>
          <w:bCs/>
          <w:lang w:val="sr-Cyrl-RS"/>
        </w:rPr>
        <w:tab/>
      </w:r>
    </w:p>
    <w:p w14:paraId="23300824" w14:textId="1257B508" w:rsidR="00B41E6A" w:rsidRPr="00B41E6A" w:rsidRDefault="00B41E6A" w:rsidP="00B41E6A">
      <w:pPr>
        <w:pStyle w:val="Inivonaslova-Poglavlje"/>
        <w:numPr>
          <w:ilvl w:val="0"/>
          <w:numId w:val="0"/>
        </w:numPr>
      </w:pPr>
    </w:p>
    <w:p w14:paraId="478296CB" w14:textId="77777777" w:rsidR="008A6972" w:rsidRPr="006B315E" w:rsidRDefault="006412E1" w:rsidP="0051626B">
      <w:pPr>
        <w:pStyle w:val="SadrajLiteratura"/>
        <w:rPr>
          <w:lang w:val="sr-Cyrl-CS"/>
        </w:rPr>
      </w:pPr>
      <w:bookmarkStart w:id="3" w:name="_Toc254342946"/>
      <w:bookmarkStart w:id="4" w:name="_Toc461025996"/>
      <w:bookmarkStart w:id="5" w:name="_Toc254342925"/>
      <w:r w:rsidRPr="006B315E">
        <w:rPr>
          <w:lang w:val="sr-Cyrl-CS"/>
        </w:rPr>
        <w:lastRenderedPageBreak/>
        <w:t>Литература</w:t>
      </w:r>
      <w:bookmarkEnd w:id="3"/>
      <w:bookmarkEnd w:id="4"/>
    </w:p>
    <w:p w14:paraId="77DFD6D7" w14:textId="77777777" w:rsidR="00D070F1" w:rsidRPr="006B315E" w:rsidRDefault="00B80208" w:rsidP="000232E2">
      <w:pPr>
        <w:pStyle w:val="Referenca"/>
        <w:rPr>
          <w:lang w:val="sr-Cyrl-CS"/>
        </w:rPr>
      </w:pPr>
      <w:r w:rsidRPr="006B315E">
        <w:rPr>
          <w:lang w:val="sr-Cyrl-CS"/>
        </w:rPr>
        <w:t>D</w:t>
      </w:r>
      <w:r w:rsidR="00D070F1" w:rsidRPr="006B315E">
        <w:rPr>
          <w:lang w:val="sr-Cyrl-CS"/>
        </w:rPr>
        <w:t xml:space="preserve">. </w:t>
      </w:r>
      <w:r w:rsidRPr="006B315E">
        <w:rPr>
          <w:lang w:val="sr-Cyrl-CS"/>
        </w:rPr>
        <w:t>Gookin</w:t>
      </w:r>
      <w:r w:rsidR="00D070F1" w:rsidRPr="006B315E">
        <w:rPr>
          <w:lang w:val="sr-Cyrl-CS"/>
        </w:rPr>
        <w:t xml:space="preserve">, </w:t>
      </w:r>
      <w:r w:rsidR="00D070F1" w:rsidRPr="006B315E">
        <w:rPr>
          <w:i/>
          <w:lang w:val="sr-Cyrl-CS"/>
        </w:rPr>
        <w:t>W</w:t>
      </w:r>
      <w:r w:rsidRPr="006B315E">
        <w:rPr>
          <w:i/>
          <w:lang w:val="sr-Cyrl-CS"/>
        </w:rPr>
        <w:t>ord</w:t>
      </w:r>
      <w:r w:rsidR="00D070F1" w:rsidRPr="006B315E">
        <w:rPr>
          <w:i/>
          <w:lang w:val="sr-Cyrl-CS"/>
        </w:rPr>
        <w:t xml:space="preserve"> 2003 </w:t>
      </w:r>
      <w:r w:rsidRPr="006B315E">
        <w:rPr>
          <w:i/>
          <w:lang w:val="sr-Cyrl-CS"/>
        </w:rPr>
        <w:t>for</w:t>
      </w:r>
      <w:r w:rsidR="00D070F1" w:rsidRPr="006B315E">
        <w:rPr>
          <w:i/>
          <w:lang w:val="sr-Cyrl-CS"/>
        </w:rPr>
        <w:t xml:space="preserve"> </w:t>
      </w:r>
      <w:r w:rsidRPr="006B315E">
        <w:rPr>
          <w:i/>
          <w:lang w:val="sr-Cyrl-CS"/>
        </w:rPr>
        <w:t>Dummies</w:t>
      </w:r>
      <w:r w:rsidR="00D070F1" w:rsidRPr="006B315E">
        <w:rPr>
          <w:lang w:val="sr-Cyrl-CS"/>
        </w:rPr>
        <w:t xml:space="preserve">, </w:t>
      </w:r>
      <w:r w:rsidR="00A67AED" w:rsidRPr="006B315E">
        <w:rPr>
          <w:lang w:val="sr-Cyrl-CS"/>
        </w:rPr>
        <w:t>Wiley</w:t>
      </w:r>
      <w:r w:rsidR="00D070F1" w:rsidRPr="006B315E">
        <w:rPr>
          <w:lang w:val="sr-Cyrl-CS"/>
        </w:rPr>
        <w:t>, 2003.</w:t>
      </w:r>
    </w:p>
    <w:p w14:paraId="6141E1ED" w14:textId="77777777" w:rsidR="000232E2" w:rsidRPr="006B315E" w:rsidRDefault="00B80208" w:rsidP="000232E2">
      <w:pPr>
        <w:pStyle w:val="Referenca"/>
        <w:rPr>
          <w:lang w:val="sr-Cyrl-CS"/>
        </w:rPr>
      </w:pPr>
      <w:r w:rsidRPr="006B315E">
        <w:rPr>
          <w:lang w:val="sr-Cyrl-CS"/>
        </w:rPr>
        <w:t>M</w:t>
      </w:r>
      <w:r w:rsidR="000232E2" w:rsidRPr="006B315E">
        <w:rPr>
          <w:lang w:val="sr-Cyrl-CS"/>
        </w:rPr>
        <w:t xml:space="preserve">. </w:t>
      </w:r>
      <w:r w:rsidRPr="006B315E">
        <w:rPr>
          <w:lang w:val="sr-Cyrl-CS"/>
        </w:rPr>
        <w:t>Kodialam</w:t>
      </w:r>
      <w:r w:rsidR="000232E2" w:rsidRPr="006B315E">
        <w:rPr>
          <w:lang w:val="sr-Cyrl-CS"/>
        </w:rPr>
        <w:t xml:space="preserve">, </w:t>
      </w:r>
      <w:r w:rsidRPr="006B315E">
        <w:rPr>
          <w:lang w:val="sr-Cyrl-CS"/>
        </w:rPr>
        <w:t>T</w:t>
      </w:r>
      <w:r w:rsidR="000232E2" w:rsidRPr="006B315E">
        <w:rPr>
          <w:lang w:val="sr-Cyrl-CS"/>
        </w:rPr>
        <w:t xml:space="preserve">. </w:t>
      </w:r>
      <w:r w:rsidRPr="006B315E">
        <w:rPr>
          <w:lang w:val="sr-Cyrl-CS"/>
        </w:rPr>
        <w:t>V</w:t>
      </w:r>
      <w:r w:rsidR="000232E2" w:rsidRPr="006B315E">
        <w:rPr>
          <w:lang w:val="sr-Cyrl-CS"/>
        </w:rPr>
        <w:t xml:space="preserve">. </w:t>
      </w:r>
      <w:r w:rsidRPr="006B315E">
        <w:rPr>
          <w:lang w:val="sr-Cyrl-CS"/>
        </w:rPr>
        <w:t>Lakshman</w:t>
      </w:r>
      <w:r w:rsidR="000232E2" w:rsidRPr="006B315E">
        <w:rPr>
          <w:lang w:val="sr-Cyrl-CS"/>
        </w:rPr>
        <w:t xml:space="preserve">, </w:t>
      </w:r>
      <w:r w:rsidRPr="006B315E">
        <w:rPr>
          <w:lang w:val="sr-Cyrl-CS"/>
        </w:rPr>
        <w:t>and</w:t>
      </w:r>
      <w:r w:rsidR="000232E2" w:rsidRPr="006B315E">
        <w:rPr>
          <w:lang w:val="sr-Cyrl-CS"/>
        </w:rPr>
        <w:t xml:space="preserve"> </w:t>
      </w:r>
      <w:r w:rsidRPr="006B315E">
        <w:rPr>
          <w:lang w:val="sr-Cyrl-CS"/>
        </w:rPr>
        <w:t>S</w:t>
      </w:r>
      <w:r w:rsidR="000232E2" w:rsidRPr="006B315E">
        <w:rPr>
          <w:lang w:val="sr-Cyrl-CS"/>
        </w:rPr>
        <w:t xml:space="preserve">. </w:t>
      </w:r>
      <w:r w:rsidRPr="006B315E">
        <w:rPr>
          <w:lang w:val="sr-Cyrl-CS"/>
        </w:rPr>
        <w:t>Sengupta</w:t>
      </w:r>
      <w:r w:rsidR="000232E2" w:rsidRPr="006B315E">
        <w:rPr>
          <w:lang w:val="sr-Cyrl-CS"/>
        </w:rPr>
        <w:t>, "</w:t>
      </w:r>
      <w:r w:rsidRPr="006B315E">
        <w:rPr>
          <w:lang w:val="sr-Cyrl-CS"/>
        </w:rPr>
        <w:t>Traffic</w:t>
      </w:r>
      <w:r w:rsidR="000232E2" w:rsidRPr="006B315E">
        <w:rPr>
          <w:lang w:val="sr-Cyrl-CS"/>
        </w:rPr>
        <w:t>-</w:t>
      </w:r>
      <w:r w:rsidRPr="006B315E">
        <w:rPr>
          <w:lang w:val="sr-Cyrl-CS"/>
        </w:rPr>
        <w:t>Oblivious</w:t>
      </w:r>
      <w:r w:rsidR="000232E2" w:rsidRPr="006B315E">
        <w:rPr>
          <w:lang w:val="sr-Cyrl-CS"/>
        </w:rPr>
        <w:t xml:space="preserve"> </w:t>
      </w:r>
      <w:r w:rsidRPr="006B315E">
        <w:rPr>
          <w:lang w:val="sr-Cyrl-CS"/>
        </w:rPr>
        <w:t>Routing</w:t>
      </w:r>
      <w:r w:rsidR="000232E2" w:rsidRPr="006B315E">
        <w:rPr>
          <w:lang w:val="sr-Cyrl-CS"/>
        </w:rPr>
        <w:t xml:space="preserve"> </w:t>
      </w:r>
      <w:r w:rsidRPr="006B315E">
        <w:rPr>
          <w:lang w:val="sr-Cyrl-CS"/>
        </w:rPr>
        <w:t>for</w:t>
      </w:r>
      <w:r w:rsidR="000232E2" w:rsidRPr="006B315E">
        <w:rPr>
          <w:lang w:val="sr-Cyrl-CS"/>
        </w:rPr>
        <w:t xml:space="preserve"> </w:t>
      </w:r>
      <w:r w:rsidRPr="006B315E">
        <w:rPr>
          <w:lang w:val="sr-Cyrl-CS"/>
        </w:rPr>
        <w:t>Guaranteed</w:t>
      </w:r>
      <w:r w:rsidR="000232E2" w:rsidRPr="006B315E">
        <w:rPr>
          <w:lang w:val="sr-Cyrl-CS"/>
        </w:rPr>
        <w:t xml:space="preserve"> </w:t>
      </w:r>
      <w:r w:rsidRPr="006B315E">
        <w:rPr>
          <w:lang w:val="sr-Cyrl-CS"/>
        </w:rPr>
        <w:t>Band</w:t>
      </w:r>
      <w:r w:rsidR="000232E2" w:rsidRPr="006B315E">
        <w:rPr>
          <w:lang w:val="sr-Cyrl-CS"/>
        </w:rPr>
        <w:t>w</w:t>
      </w:r>
      <w:r w:rsidRPr="006B315E">
        <w:rPr>
          <w:lang w:val="sr-Cyrl-CS"/>
        </w:rPr>
        <w:t>idth</w:t>
      </w:r>
      <w:r w:rsidR="000232E2" w:rsidRPr="006B315E">
        <w:rPr>
          <w:lang w:val="sr-Cyrl-CS"/>
        </w:rPr>
        <w:t xml:space="preserve"> </w:t>
      </w:r>
      <w:r w:rsidRPr="006B315E">
        <w:rPr>
          <w:lang w:val="sr-Cyrl-CS"/>
        </w:rPr>
        <w:t>Performance</w:t>
      </w:r>
      <w:r w:rsidR="000232E2" w:rsidRPr="006B315E">
        <w:rPr>
          <w:lang w:val="sr-Cyrl-CS"/>
        </w:rPr>
        <w:t xml:space="preserve">," </w:t>
      </w:r>
      <w:r w:rsidRPr="006B315E">
        <w:rPr>
          <w:i/>
          <w:lang w:val="sr-Cyrl-CS"/>
        </w:rPr>
        <w:t>Communications</w:t>
      </w:r>
      <w:r w:rsidR="000232E2" w:rsidRPr="006B315E">
        <w:rPr>
          <w:i/>
          <w:lang w:val="sr-Cyrl-CS"/>
        </w:rPr>
        <w:t xml:space="preserve"> </w:t>
      </w:r>
      <w:r w:rsidRPr="006B315E">
        <w:rPr>
          <w:i/>
          <w:lang w:val="sr-Cyrl-CS"/>
        </w:rPr>
        <w:t>Magazine</w:t>
      </w:r>
      <w:r w:rsidR="000232E2" w:rsidRPr="006B315E">
        <w:rPr>
          <w:lang w:val="sr-Cyrl-CS"/>
        </w:rPr>
        <w:t>, 45(4)</w:t>
      </w:r>
      <w:r w:rsidR="00A67AED" w:rsidRPr="006B315E">
        <w:rPr>
          <w:lang w:val="sr-Cyrl-CS"/>
        </w:rPr>
        <w:t>,</w:t>
      </w:r>
      <w:r w:rsidR="000232E2" w:rsidRPr="006B315E">
        <w:rPr>
          <w:lang w:val="sr-Cyrl-CS"/>
        </w:rPr>
        <w:t xml:space="preserve"> </w:t>
      </w:r>
      <w:r w:rsidR="00A67AED" w:rsidRPr="006B315E">
        <w:rPr>
          <w:lang w:val="sr-Cyrl-CS"/>
        </w:rPr>
        <w:t xml:space="preserve">pp. </w:t>
      </w:r>
      <w:r w:rsidR="000232E2" w:rsidRPr="006B315E">
        <w:rPr>
          <w:lang w:val="sr-Cyrl-CS"/>
        </w:rPr>
        <w:t xml:space="preserve">46-51, </w:t>
      </w:r>
      <w:r w:rsidRPr="006B315E">
        <w:rPr>
          <w:lang w:val="sr-Cyrl-CS"/>
        </w:rPr>
        <w:t>Apr</w:t>
      </w:r>
      <w:r w:rsidR="000232E2" w:rsidRPr="006B315E">
        <w:rPr>
          <w:lang w:val="sr-Cyrl-CS"/>
        </w:rPr>
        <w:t>. 2007.</w:t>
      </w:r>
    </w:p>
    <w:p w14:paraId="378529A0" w14:textId="77777777" w:rsidR="000232E2" w:rsidRPr="006B315E" w:rsidRDefault="00B80208" w:rsidP="000232E2">
      <w:pPr>
        <w:pStyle w:val="Referenca"/>
        <w:rPr>
          <w:lang w:val="sr-Cyrl-CS"/>
        </w:rPr>
      </w:pPr>
      <w:r w:rsidRPr="006B315E">
        <w:rPr>
          <w:lang w:val="sr-Cyrl-CS"/>
        </w:rPr>
        <w:t>M</w:t>
      </w:r>
      <w:r w:rsidR="000232E2" w:rsidRPr="006B315E">
        <w:rPr>
          <w:lang w:val="sr-Cyrl-CS"/>
        </w:rPr>
        <w:t xml:space="preserve">. </w:t>
      </w:r>
      <w:r w:rsidRPr="006B315E">
        <w:rPr>
          <w:lang w:val="sr-Cyrl-CS"/>
        </w:rPr>
        <w:t>Antić</w:t>
      </w:r>
      <w:r w:rsidR="000232E2" w:rsidRPr="006B315E">
        <w:rPr>
          <w:lang w:val="sr-Cyrl-CS"/>
        </w:rPr>
        <w:t xml:space="preserve">, </w:t>
      </w:r>
      <w:r w:rsidRPr="006B315E">
        <w:rPr>
          <w:lang w:val="sr-Cyrl-CS"/>
        </w:rPr>
        <w:t>A</w:t>
      </w:r>
      <w:r w:rsidR="000232E2" w:rsidRPr="006B315E">
        <w:rPr>
          <w:lang w:val="sr-Cyrl-CS"/>
        </w:rPr>
        <w:t xml:space="preserve">. </w:t>
      </w:r>
      <w:r w:rsidRPr="006B315E">
        <w:rPr>
          <w:lang w:val="sr-Cyrl-CS"/>
        </w:rPr>
        <w:t>Smiljanić</w:t>
      </w:r>
      <w:r w:rsidR="000232E2" w:rsidRPr="006B315E">
        <w:rPr>
          <w:lang w:val="sr-Cyrl-CS"/>
        </w:rPr>
        <w:t>, "</w:t>
      </w:r>
      <w:r w:rsidRPr="006B315E">
        <w:rPr>
          <w:lang w:val="sr-Cyrl-CS"/>
        </w:rPr>
        <w:t>Oblivious</w:t>
      </w:r>
      <w:r w:rsidR="000232E2" w:rsidRPr="006B315E">
        <w:rPr>
          <w:lang w:val="sr-Cyrl-CS"/>
        </w:rPr>
        <w:t xml:space="preserve"> </w:t>
      </w:r>
      <w:r w:rsidRPr="006B315E">
        <w:rPr>
          <w:lang w:val="sr-Cyrl-CS"/>
        </w:rPr>
        <w:t>Routing</w:t>
      </w:r>
      <w:r w:rsidR="000232E2" w:rsidRPr="006B315E">
        <w:rPr>
          <w:lang w:val="sr-Cyrl-CS"/>
        </w:rPr>
        <w:t xml:space="preserve"> </w:t>
      </w:r>
      <w:r w:rsidRPr="006B315E">
        <w:rPr>
          <w:lang w:val="sr-Cyrl-CS"/>
        </w:rPr>
        <w:t>Scheme</w:t>
      </w:r>
      <w:r w:rsidR="000232E2" w:rsidRPr="006B315E">
        <w:rPr>
          <w:lang w:val="sr-Cyrl-CS"/>
        </w:rPr>
        <w:t xml:space="preserve"> </w:t>
      </w:r>
      <w:r w:rsidRPr="006B315E">
        <w:rPr>
          <w:lang w:val="sr-Cyrl-CS"/>
        </w:rPr>
        <w:t>Using</w:t>
      </w:r>
      <w:r w:rsidR="000232E2" w:rsidRPr="006B315E">
        <w:rPr>
          <w:lang w:val="sr-Cyrl-CS"/>
        </w:rPr>
        <w:t xml:space="preserve"> </w:t>
      </w:r>
      <w:r w:rsidRPr="006B315E">
        <w:rPr>
          <w:lang w:val="sr-Cyrl-CS"/>
        </w:rPr>
        <w:t>Load</w:t>
      </w:r>
      <w:r w:rsidR="000232E2" w:rsidRPr="006B315E">
        <w:rPr>
          <w:lang w:val="sr-Cyrl-CS"/>
        </w:rPr>
        <w:t xml:space="preserve"> </w:t>
      </w:r>
      <w:r w:rsidRPr="006B315E">
        <w:rPr>
          <w:lang w:val="sr-Cyrl-CS"/>
        </w:rPr>
        <w:t>Balancing</w:t>
      </w:r>
      <w:r w:rsidR="000232E2" w:rsidRPr="006B315E">
        <w:rPr>
          <w:lang w:val="sr-Cyrl-CS"/>
        </w:rPr>
        <w:t xml:space="preserve"> </w:t>
      </w:r>
      <w:r w:rsidRPr="006B315E">
        <w:rPr>
          <w:lang w:val="sr-Cyrl-CS"/>
        </w:rPr>
        <w:t>Over</w:t>
      </w:r>
      <w:r w:rsidR="000232E2" w:rsidRPr="006B315E">
        <w:rPr>
          <w:lang w:val="sr-Cyrl-CS"/>
        </w:rPr>
        <w:t xml:space="preserve"> </w:t>
      </w:r>
      <w:r w:rsidRPr="006B315E">
        <w:rPr>
          <w:lang w:val="sr-Cyrl-CS"/>
        </w:rPr>
        <w:t>Shortest</w:t>
      </w:r>
      <w:r w:rsidR="000232E2" w:rsidRPr="006B315E">
        <w:rPr>
          <w:lang w:val="sr-Cyrl-CS"/>
        </w:rPr>
        <w:t xml:space="preserve"> </w:t>
      </w:r>
      <w:r w:rsidRPr="006B315E">
        <w:rPr>
          <w:lang w:val="sr-Cyrl-CS"/>
        </w:rPr>
        <w:t>Paths</w:t>
      </w:r>
      <w:r w:rsidR="000232E2" w:rsidRPr="006B315E">
        <w:rPr>
          <w:lang w:val="sr-Cyrl-CS"/>
        </w:rPr>
        <w:t xml:space="preserve">", </w:t>
      </w:r>
      <w:r w:rsidRPr="006B315E">
        <w:rPr>
          <w:i/>
          <w:lang w:val="sr-Cyrl-CS"/>
        </w:rPr>
        <w:t>Proc</w:t>
      </w:r>
      <w:r w:rsidR="000232E2" w:rsidRPr="006B315E">
        <w:rPr>
          <w:i/>
          <w:lang w:val="sr-Cyrl-CS"/>
        </w:rPr>
        <w:t xml:space="preserve">. </w:t>
      </w:r>
      <w:r w:rsidRPr="006B315E">
        <w:rPr>
          <w:i/>
          <w:lang w:val="sr-Cyrl-CS"/>
        </w:rPr>
        <w:t>of</w:t>
      </w:r>
      <w:r w:rsidR="000232E2" w:rsidRPr="006B315E">
        <w:rPr>
          <w:i/>
          <w:lang w:val="sr-Cyrl-CS"/>
        </w:rPr>
        <w:t xml:space="preserve"> </w:t>
      </w:r>
      <w:r w:rsidRPr="006B315E">
        <w:rPr>
          <w:i/>
          <w:lang w:val="sr-Cyrl-CS"/>
        </w:rPr>
        <w:t>IEEE</w:t>
      </w:r>
      <w:r w:rsidR="000232E2" w:rsidRPr="006B315E">
        <w:rPr>
          <w:i/>
          <w:lang w:val="sr-Cyrl-CS"/>
        </w:rPr>
        <w:t xml:space="preserve">  </w:t>
      </w:r>
      <w:r w:rsidRPr="006B315E">
        <w:rPr>
          <w:i/>
          <w:lang w:val="sr-Cyrl-CS"/>
        </w:rPr>
        <w:t>International</w:t>
      </w:r>
      <w:r w:rsidR="000232E2" w:rsidRPr="006B315E">
        <w:rPr>
          <w:i/>
          <w:lang w:val="sr-Cyrl-CS"/>
        </w:rPr>
        <w:t xml:space="preserve"> </w:t>
      </w:r>
      <w:r w:rsidRPr="006B315E">
        <w:rPr>
          <w:i/>
          <w:lang w:val="sr-Cyrl-CS"/>
        </w:rPr>
        <w:t>Conference</w:t>
      </w:r>
      <w:r w:rsidR="000232E2" w:rsidRPr="006B315E">
        <w:rPr>
          <w:i/>
          <w:lang w:val="sr-Cyrl-CS"/>
        </w:rPr>
        <w:t xml:space="preserve"> </w:t>
      </w:r>
      <w:r w:rsidRPr="006B315E">
        <w:rPr>
          <w:i/>
          <w:lang w:val="sr-Cyrl-CS"/>
        </w:rPr>
        <w:t>on</w:t>
      </w:r>
      <w:r w:rsidR="000232E2" w:rsidRPr="006B315E">
        <w:rPr>
          <w:i/>
          <w:lang w:val="sr-Cyrl-CS"/>
        </w:rPr>
        <w:t xml:space="preserve"> </w:t>
      </w:r>
      <w:r w:rsidRPr="006B315E">
        <w:rPr>
          <w:i/>
          <w:lang w:val="sr-Cyrl-CS"/>
        </w:rPr>
        <w:t>Communications</w:t>
      </w:r>
      <w:r w:rsidR="000232E2" w:rsidRPr="006B315E">
        <w:rPr>
          <w:lang w:val="sr-Cyrl-CS"/>
        </w:rPr>
        <w:t>, 2008.</w:t>
      </w:r>
    </w:p>
    <w:p w14:paraId="0A9AA184" w14:textId="77777777" w:rsidR="008A6972" w:rsidRPr="006B315E" w:rsidRDefault="00B80208" w:rsidP="000232E2">
      <w:pPr>
        <w:pStyle w:val="Referenca"/>
        <w:rPr>
          <w:lang w:val="sr-Cyrl-CS"/>
        </w:rPr>
      </w:pPr>
      <w:r w:rsidRPr="006B315E">
        <w:rPr>
          <w:i/>
          <w:lang w:val="sr-Cyrl-CS"/>
        </w:rPr>
        <w:t>Understanding</w:t>
      </w:r>
      <w:r w:rsidR="000232E2" w:rsidRPr="006B315E">
        <w:rPr>
          <w:i/>
          <w:lang w:val="sr-Cyrl-CS"/>
        </w:rPr>
        <w:t xml:space="preserve"> </w:t>
      </w:r>
      <w:r w:rsidRPr="006B315E">
        <w:rPr>
          <w:i/>
          <w:lang w:val="sr-Cyrl-CS"/>
        </w:rPr>
        <w:t>St</w:t>
      </w:r>
      <w:r w:rsidR="000232E2" w:rsidRPr="006B315E">
        <w:rPr>
          <w:i/>
          <w:lang w:val="sr-Cyrl-CS"/>
        </w:rPr>
        <w:t>y</w:t>
      </w:r>
      <w:r w:rsidRPr="006B315E">
        <w:rPr>
          <w:i/>
          <w:lang w:val="sr-Cyrl-CS"/>
        </w:rPr>
        <w:t>les</w:t>
      </w:r>
      <w:r w:rsidR="000232E2" w:rsidRPr="006B315E">
        <w:rPr>
          <w:i/>
          <w:lang w:val="sr-Cyrl-CS"/>
        </w:rPr>
        <w:t xml:space="preserve"> </w:t>
      </w:r>
      <w:r w:rsidRPr="006B315E">
        <w:rPr>
          <w:i/>
          <w:lang w:val="sr-Cyrl-CS"/>
        </w:rPr>
        <w:t>in</w:t>
      </w:r>
      <w:r w:rsidR="000232E2" w:rsidRPr="006B315E">
        <w:rPr>
          <w:i/>
          <w:lang w:val="sr-Cyrl-CS"/>
        </w:rPr>
        <w:t xml:space="preserve"> </w:t>
      </w:r>
      <w:r w:rsidRPr="006B315E">
        <w:rPr>
          <w:i/>
          <w:lang w:val="sr-Cyrl-CS"/>
        </w:rPr>
        <w:t>Microsoft</w:t>
      </w:r>
      <w:r w:rsidR="000232E2" w:rsidRPr="006B315E">
        <w:rPr>
          <w:i/>
          <w:lang w:val="sr-Cyrl-CS"/>
        </w:rPr>
        <w:t xml:space="preserve"> W</w:t>
      </w:r>
      <w:r w:rsidRPr="006B315E">
        <w:rPr>
          <w:i/>
          <w:lang w:val="sr-Cyrl-CS"/>
        </w:rPr>
        <w:t>ord</w:t>
      </w:r>
      <w:r w:rsidR="000232E2" w:rsidRPr="006B315E">
        <w:rPr>
          <w:i/>
          <w:lang w:val="sr-Cyrl-CS"/>
        </w:rPr>
        <w:t xml:space="preserve"> </w:t>
      </w:r>
      <w:r w:rsidR="000232E2" w:rsidRPr="006B315E">
        <w:rPr>
          <w:lang w:val="sr-Cyrl-CS"/>
        </w:rPr>
        <w:t>[</w:t>
      </w:r>
      <w:r w:rsidRPr="006B315E">
        <w:rPr>
          <w:lang w:val="sr-Cyrl-CS"/>
        </w:rPr>
        <w:t>Online</w:t>
      </w:r>
      <w:r w:rsidR="000232E2" w:rsidRPr="006B315E">
        <w:rPr>
          <w:lang w:val="sr-Cyrl-CS"/>
        </w:rPr>
        <w:t xml:space="preserve">]. </w:t>
      </w:r>
      <w:r w:rsidRPr="006B315E">
        <w:rPr>
          <w:lang w:val="sr-Cyrl-CS"/>
        </w:rPr>
        <w:t>Available</w:t>
      </w:r>
      <w:r w:rsidR="000232E2" w:rsidRPr="006B315E">
        <w:rPr>
          <w:lang w:val="sr-Cyrl-CS"/>
        </w:rPr>
        <w:t xml:space="preserve">: </w:t>
      </w:r>
      <w:hyperlink r:id="rId30" w:history="1">
        <w:r w:rsidRPr="006B315E">
          <w:rPr>
            <w:rStyle w:val="Hyperlink"/>
            <w:lang w:val="sr-Cyrl-CS"/>
          </w:rPr>
          <w:t>http</w:t>
        </w:r>
        <w:r w:rsidR="000232E2" w:rsidRPr="006B315E">
          <w:rPr>
            <w:rStyle w:val="Hyperlink"/>
            <w:lang w:val="sr-Cyrl-CS"/>
          </w:rPr>
          <w:t>://www.</w:t>
        </w:r>
        <w:r w:rsidRPr="006B315E">
          <w:rPr>
            <w:rStyle w:val="Hyperlink"/>
            <w:lang w:val="sr-Cyrl-CS"/>
          </w:rPr>
          <w:t>addbalance</w:t>
        </w:r>
        <w:r w:rsidR="000232E2" w:rsidRPr="006B315E">
          <w:rPr>
            <w:rStyle w:val="Hyperlink"/>
            <w:lang w:val="sr-Cyrl-CS"/>
          </w:rPr>
          <w:t>.</w:t>
        </w:r>
        <w:r w:rsidRPr="006B315E">
          <w:rPr>
            <w:rStyle w:val="Hyperlink"/>
            <w:lang w:val="sr-Cyrl-CS"/>
          </w:rPr>
          <w:t>com</w:t>
        </w:r>
        <w:r w:rsidR="000232E2" w:rsidRPr="006B315E">
          <w:rPr>
            <w:rStyle w:val="Hyperlink"/>
            <w:lang w:val="sr-Cyrl-CS"/>
          </w:rPr>
          <w:t>/</w:t>
        </w:r>
        <w:r w:rsidRPr="006B315E">
          <w:rPr>
            <w:rStyle w:val="Hyperlink"/>
            <w:lang w:val="sr-Cyrl-CS"/>
          </w:rPr>
          <w:t>usersguide</w:t>
        </w:r>
        <w:r w:rsidR="000232E2" w:rsidRPr="006B315E">
          <w:rPr>
            <w:rStyle w:val="Hyperlink"/>
            <w:lang w:val="sr-Cyrl-CS"/>
          </w:rPr>
          <w:t>/</w:t>
        </w:r>
        <w:r w:rsidRPr="006B315E">
          <w:rPr>
            <w:rStyle w:val="Hyperlink"/>
            <w:lang w:val="sr-Cyrl-CS"/>
          </w:rPr>
          <w:t>st</w:t>
        </w:r>
        <w:r w:rsidR="000232E2" w:rsidRPr="006B315E">
          <w:rPr>
            <w:rStyle w:val="Hyperlink"/>
            <w:lang w:val="sr-Cyrl-CS"/>
          </w:rPr>
          <w:t>y</w:t>
        </w:r>
        <w:r w:rsidRPr="006B315E">
          <w:rPr>
            <w:rStyle w:val="Hyperlink"/>
            <w:lang w:val="sr-Cyrl-CS"/>
          </w:rPr>
          <w:t>les</w:t>
        </w:r>
        <w:r w:rsidR="000232E2" w:rsidRPr="006B315E">
          <w:rPr>
            <w:rStyle w:val="Hyperlink"/>
            <w:lang w:val="sr-Cyrl-CS"/>
          </w:rPr>
          <w:t>.</w:t>
        </w:r>
        <w:r w:rsidRPr="006B315E">
          <w:rPr>
            <w:rStyle w:val="Hyperlink"/>
            <w:lang w:val="sr-Cyrl-CS"/>
          </w:rPr>
          <w:t>htm</w:t>
        </w:r>
      </w:hyperlink>
      <w:r w:rsidR="000232E2" w:rsidRPr="006B315E">
        <w:rPr>
          <w:lang w:val="sr-Cyrl-CS"/>
        </w:rPr>
        <w:t xml:space="preserve"> </w:t>
      </w:r>
      <w:r w:rsidR="00565081" w:rsidRPr="006B315E">
        <w:rPr>
          <w:lang w:val="sr-Cyrl-CS"/>
        </w:rPr>
        <w:t>(</w:t>
      </w:r>
      <w:r w:rsidR="005C08E1" w:rsidRPr="006B315E">
        <w:rPr>
          <w:lang w:val="sr-Cyrl-CS"/>
        </w:rPr>
        <w:t>09</w:t>
      </w:r>
      <w:r w:rsidR="00565081" w:rsidRPr="006B315E">
        <w:rPr>
          <w:lang w:val="sr-Cyrl-CS"/>
        </w:rPr>
        <w:t>.0</w:t>
      </w:r>
      <w:r w:rsidR="005C08E1" w:rsidRPr="006B315E">
        <w:rPr>
          <w:lang w:val="sr-Cyrl-CS"/>
        </w:rPr>
        <w:t>2</w:t>
      </w:r>
      <w:r w:rsidR="00565081" w:rsidRPr="006B315E">
        <w:rPr>
          <w:lang w:val="sr-Cyrl-CS"/>
        </w:rPr>
        <w:t>.2016.)</w:t>
      </w:r>
    </w:p>
    <w:p w14:paraId="6932F5E1" w14:textId="77777777" w:rsidR="005540C9" w:rsidRPr="006B315E" w:rsidRDefault="006412E1" w:rsidP="000232E2">
      <w:pPr>
        <w:pStyle w:val="Referenca"/>
        <w:rPr>
          <w:lang w:val="sr-Cyrl-CS"/>
        </w:rPr>
      </w:pPr>
      <w:r w:rsidRPr="006B315E">
        <w:rPr>
          <w:lang w:val="sr-Cyrl-CS"/>
        </w:rPr>
        <w:t>М</w:t>
      </w:r>
      <w:r w:rsidR="005540C9" w:rsidRPr="006B315E">
        <w:rPr>
          <w:lang w:val="sr-Cyrl-CS"/>
        </w:rPr>
        <w:t xml:space="preserve">. </w:t>
      </w:r>
      <w:r w:rsidRPr="006B315E">
        <w:rPr>
          <w:lang w:val="sr-Cyrl-CS"/>
        </w:rPr>
        <w:t>Гојгић</w:t>
      </w:r>
      <w:r w:rsidR="005540C9" w:rsidRPr="006B315E">
        <w:rPr>
          <w:lang w:val="sr-Cyrl-CS"/>
        </w:rPr>
        <w:t>, "</w:t>
      </w:r>
      <w:r w:rsidRPr="006B315E">
        <w:rPr>
          <w:lang w:val="sr-Cyrl-CS"/>
        </w:rPr>
        <w:t>Прописи</w:t>
      </w:r>
      <w:r w:rsidR="005540C9" w:rsidRPr="006B315E">
        <w:rPr>
          <w:lang w:val="sr-Cyrl-CS"/>
        </w:rPr>
        <w:t xml:space="preserve"> </w:t>
      </w:r>
      <w:r w:rsidRPr="006B315E">
        <w:rPr>
          <w:lang w:val="sr-Cyrl-CS"/>
        </w:rPr>
        <w:t>из</w:t>
      </w:r>
      <w:r w:rsidR="005540C9" w:rsidRPr="006B315E">
        <w:rPr>
          <w:lang w:val="sr-Cyrl-CS"/>
        </w:rPr>
        <w:t xml:space="preserve"> </w:t>
      </w:r>
      <w:r w:rsidRPr="006B315E">
        <w:rPr>
          <w:lang w:val="sr-Cyrl-CS"/>
        </w:rPr>
        <w:t>области</w:t>
      </w:r>
      <w:r w:rsidR="005540C9" w:rsidRPr="006B315E">
        <w:rPr>
          <w:lang w:val="sr-Cyrl-CS"/>
        </w:rPr>
        <w:t xml:space="preserve"> </w:t>
      </w:r>
      <w:r w:rsidRPr="006B315E">
        <w:rPr>
          <w:lang w:val="sr-Cyrl-CS"/>
        </w:rPr>
        <w:t>метрологије</w:t>
      </w:r>
      <w:r w:rsidR="005540C9" w:rsidRPr="006B315E">
        <w:rPr>
          <w:lang w:val="sr-Cyrl-CS"/>
        </w:rPr>
        <w:t xml:space="preserve">," </w:t>
      </w:r>
      <w:r w:rsidRPr="006B315E">
        <w:rPr>
          <w:i/>
          <w:lang w:val="sr-Cyrl-CS"/>
        </w:rPr>
        <w:t>Електропривреда</w:t>
      </w:r>
      <w:r w:rsidR="005540C9" w:rsidRPr="006B315E">
        <w:rPr>
          <w:lang w:val="sr-Cyrl-CS"/>
        </w:rPr>
        <w:t xml:space="preserve">, 58(2): 84-93, </w:t>
      </w:r>
      <w:r w:rsidRPr="006B315E">
        <w:rPr>
          <w:lang w:val="sr-Cyrl-CS"/>
        </w:rPr>
        <w:t>Април</w:t>
      </w:r>
      <w:r w:rsidR="005540C9" w:rsidRPr="006B315E">
        <w:rPr>
          <w:lang w:val="sr-Cyrl-CS"/>
        </w:rPr>
        <w:t>-</w:t>
      </w:r>
      <w:r w:rsidRPr="006B315E">
        <w:rPr>
          <w:lang w:val="sr-Cyrl-CS"/>
        </w:rPr>
        <w:t>Јун</w:t>
      </w:r>
      <w:r w:rsidR="005540C9" w:rsidRPr="006B315E">
        <w:rPr>
          <w:lang w:val="sr-Cyrl-CS"/>
        </w:rPr>
        <w:t xml:space="preserve"> 2006. (</w:t>
      </w:r>
      <w:hyperlink r:id="rId31" w:history="1">
        <w:r w:rsidR="00B80208" w:rsidRPr="006B315E">
          <w:rPr>
            <w:rStyle w:val="Hyperlink"/>
            <w:lang w:val="sr-Cyrl-CS"/>
          </w:rPr>
          <w:t>http</w:t>
        </w:r>
        <w:r w:rsidR="005540C9" w:rsidRPr="006B315E">
          <w:rPr>
            <w:rStyle w:val="Hyperlink"/>
            <w:lang w:val="sr-Cyrl-CS"/>
          </w:rPr>
          <w:t>://www.</w:t>
        </w:r>
        <w:r w:rsidR="00B80208" w:rsidRPr="006B315E">
          <w:rPr>
            <w:rStyle w:val="Hyperlink"/>
            <w:lang w:val="sr-Cyrl-CS"/>
          </w:rPr>
          <w:t>eps</w:t>
        </w:r>
        <w:r w:rsidR="005540C9" w:rsidRPr="006B315E">
          <w:rPr>
            <w:rStyle w:val="Hyperlink"/>
            <w:lang w:val="sr-Cyrl-CS"/>
          </w:rPr>
          <w:t>.</w:t>
        </w:r>
        <w:r w:rsidR="00B80208" w:rsidRPr="006B315E">
          <w:rPr>
            <w:rStyle w:val="Hyperlink"/>
            <w:lang w:val="sr-Cyrl-CS"/>
          </w:rPr>
          <w:t>rs</w:t>
        </w:r>
        <w:r w:rsidR="005540C9" w:rsidRPr="006B315E">
          <w:rPr>
            <w:rStyle w:val="Hyperlink"/>
            <w:lang w:val="sr-Cyrl-CS"/>
          </w:rPr>
          <w:t>/</w:t>
        </w:r>
        <w:r w:rsidR="00B80208" w:rsidRPr="006B315E">
          <w:rPr>
            <w:rStyle w:val="Hyperlink"/>
            <w:lang w:val="sr-Cyrl-CS"/>
          </w:rPr>
          <w:t>Elektroprivreda</w:t>
        </w:r>
        <w:r w:rsidR="005540C9" w:rsidRPr="006B315E">
          <w:rPr>
            <w:rStyle w:val="Hyperlink"/>
            <w:lang w:val="sr-Cyrl-CS"/>
          </w:rPr>
          <w:t>/2-2006.</w:t>
        </w:r>
        <w:r w:rsidR="00B80208" w:rsidRPr="006B315E">
          <w:rPr>
            <w:rStyle w:val="Hyperlink"/>
            <w:lang w:val="sr-Cyrl-CS"/>
          </w:rPr>
          <w:t>pdf</w:t>
        </w:r>
      </w:hyperlink>
      <w:r w:rsidR="00565081" w:rsidRPr="006B315E">
        <w:rPr>
          <w:lang w:val="sr-Cyrl-CS"/>
        </w:rPr>
        <w:t xml:space="preserve">, </w:t>
      </w:r>
      <w:r w:rsidR="005C08E1" w:rsidRPr="006B315E">
        <w:rPr>
          <w:lang w:val="sr-Cyrl-CS"/>
        </w:rPr>
        <w:t>09</w:t>
      </w:r>
      <w:r w:rsidR="00565081" w:rsidRPr="006B315E">
        <w:rPr>
          <w:lang w:val="sr-Cyrl-CS"/>
        </w:rPr>
        <w:t>.0</w:t>
      </w:r>
      <w:r w:rsidR="005C08E1" w:rsidRPr="006B315E">
        <w:rPr>
          <w:lang w:val="sr-Cyrl-CS"/>
        </w:rPr>
        <w:t>2</w:t>
      </w:r>
      <w:r w:rsidR="00565081" w:rsidRPr="006B315E">
        <w:rPr>
          <w:lang w:val="sr-Cyrl-CS"/>
        </w:rPr>
        <w:t>.2016.</w:t>
      </w:r>
      <w:r w:rsidR="005540C9" w:rsidRPr="006B315E">
        <w:rPr>
          <w:lang w:val="sr-Cyrl-CS"/>
        </w:rPr>
        <w:t>)</w:t>
      </w:r>
    </w:p>
    <w:p w14:paraId="19DEFB38" w14:textId="77777777" w:rsidR="00244875" w:rsidRPr="006B315E" w:rsidRDefault="00244875" w:rsidP="00A65719">
      <w:pPr>
        <w:pStyle w:val="Osnovnitekst"/>
        <w:rPr>
          <w:lang w:val="sr-Cyrl-CS"/>
        </w:rPr>
      </w:pPr>
    </w:p>
    <w:p w14:paraId="1A58500A" w14:textId="77777777" w:rsidR="00A65719" w:rsidRPr="006B315E" w:rsidRDefault="00A65719" w:rsidP="00A65719">
      <w:pPr>
        <w:pStyle w:val="SadrajLiteratura"/>
        <w:rPr>
          <w:lang w:val="sr-Cyrl-CS"/>
        </w:rPr>
      </w:pPr>
      <w:bookmarkStart w:id="6" w:name="_Toc461025998"/>
      <w:r w:rsidRPr="006B315E">
        <w:rPr>
          <w:lang w:val="sr-Cyrl-CS"/>
        </w:rPr>
        <w:lastRenderedPageBreak/>
        <w:t>Списак слика</w:t>
      </w:r>
      <w:bookmarkEnd w:id="6"/>
    </w:p>
    <w:p w14:paraId="4903480E" w14:textId="77777777" w:rsidR="00A35535" w:rsidRPr="006B315E" w:rsidRDefault="00373101">
      <w:pPr>
        <w:pStyle w:val="TableofFigures"/>
        <w:tabs>
          <w:tab w:val="right" w:leader="dot" w:pos="9628"/>
        </w:tabs>
        <w:rPr>
          <w:rFonts w:asciiTheme="minorHAnsi" w:eastAsiaTheme="minorEastAsia" w:hAnsiTheme="minorHAnsi" w:cstheme="minorBidi"/>
          <w:noProof/>
          <w:sz w:val="22"/>
          <w:szCs w:val="22"/>
          <w:lang w:val="sr-Cyrl-CS"/>
        </w:rPr>
      </w:pPr>
      <w:r w:rsidRPr="006B315E">
        <w:rPr>
          <w:lang w:val="sr-Cyrl-CS"/>
        </w:rPr>
        <w:fldChar w:fldCharType="begin"/>
      </w:r>
      <w:r w:rsidR="000B1246" w:rsidRPr="006B315E">
        <w:rPr>
          <w:lang w:val="sr-Cyrl-CS"/>
        </w:rPr>
        <w:instrText xml:space="preserve"> TOC \f F \h \z \t "Oznaka slike" \c </w:instrText>
      </w:r>
      <w:r w:rsidRPr="006B315E">
        <w:rPr>
          <w:lang w:val="sr-Cyrl-CS"/>
        </w:rPr>
        <w:fldChar w:fldCharType="separate"/>
      </w:r>
      <w:hyperlink w:anchor="_Toc445721835" w:history="1">
        <w:r w:rsidR="00A35535" w:rsidRPr="006B315E">
          <w:rPr>
            <w:rStyle w:val="Hyperlink"/>
            <w:noProof/>
            <w:lang w:val="sr-Cyrl-CS"/>
          </w:rPr>
          <w:t>Слика 3.3.1. Неправилан приказ графика</w:t>
        </w:r>
        <w:r w:rsidR="00A35535" w:rsidRPr="006B315E">
          <w:rPr>
            <w:noProof/>
            <w:webHidden/>
            <w:lang w:val="sr-Cyrl-CS"/>
          </w:rPr>
          <w:tab/>
        </w:r>
        <w:r w:rsidRPr="006B315E">
          <w:rPr>
            <w:noProof/>
            <w:webHidden/>
            <w:lang w:val="sr-Cyrl-CS"/>
          </w:rPr>
          <w:fldChar w:fldCharType="begin"/>
        </w:r>
        <w:r w:rsidR="00A35535" w:rsidRPr="006B315E">
          <w:rPr>
            <w:noProof/>
            <w:webHidden/>
            <w:lang w:val="sr-Cyrl-CS"/>
          </w:rPr>
          <w:instrText xml:space="preserve"> PAGEREF _Toc445721835 \h </w:instrText>
        </w:r>
        <w:r w:rsidRPr="006B315E">
          <w:rPr>
            <w:noProof/>
            <w:webHidden/>
            <w:lang w:val="sr-Cyrl-CS"/>
          </w:rPr>
        </w:r>
        <w:r w:rsidRPr="006B315E">
          <w:rPr>
            <w:noProof/>
            <w:webHidden/>
            <w:lang w:val="sr-Cyrl-CS"/>
          </w:rPr>
          <w:fldChar w:fldCharType="separate"/>
        </w:r>
        <w:r w:rsidR="001551E5">
          <w:rPr>
            <w:noProof/>
            <w:webHidden/>
            <w:lang w:val="sr-Cyrl-CS"/>
          </w:rPr>
          <w:t>3</w:t>
        </w:r>
        <w:r w:rsidRPr="006B315E">
          <w:rPr>
            <w:noProof/>
            <w:webHidden/>
            <w:lang w:val="sr-Cyrl-CS"/>
          </w:rPr>
          <w:fldChar w:fldCharType="end"/>
        </w:r>
      </w:hyperlink>
    </w:p>
    <w:p w14:paraId="1DF01250" w14:textId="77777777" w:rsidR="00A35535" w:rsidRPr="006B315E" w:rsidRDefault="00D72688">
      <w:pPr>
        <w:pStyle w:val="TableofFigures"/>
        <w:tabs>
          <w:tab w:val="right" w:leader="dot" w:pos="9628"/>
        </w:tabs>
        <w:rPr>
          <w:rFonts w:asciiTheme="minorHAnsi" w:eastAsiaTheme="minorEastAsia" w:hAnsiTheme="minorHAnsi" w:cstheme="minorBidi"/>
          <w:noProof/>
          <w:sz w:val="22"/>
          <w:szCs w:val="22"/>
          <w:lang w:val="sr-Cyrl-CS"/>
        </w:rPr>
      </w:pPr>
      <w:hyperlink w:anchor="_Toc445721836" w:history="1">
        <w:r w:rsidR="00A35535" w:rsidRPr="006B315E">
          <w:rPr>
            <w:rStyle w:val="Hyperlink"/>
            <w:noProof/>
            <w:lang w:val="sr-Cyrl-CS"/>
          </w:rPr>
          <w:t>Слика 3.3.2. Правилан приказ графика</w:t>
        </w:r>
        <w:r w:rsidR="00A35535" w:rsidRPr="006B315E">
          <w:rPr>
            <w:noProof/>
            <w:webHidden/>
            <w:lang w:val="sr-Cyrl-CS"/>
          </w:rPr>
          <w:tab/>
        </w:r>
        <w:r w:rsidR="00373101" w:rsidRPr="006B315E">
          <w:rPr>
            <w:noProof/>
            <w:webHidden/>
            <w:lang w:val="sr-Cyrl-CS"/>
          </w:rPr>
          <w:fldChar w:fldCharType="begin"/>
        </w:r>
        <w:r w:rsidR="00A35535" w:rsidRPr="006B315E">
          <w:rPr>
            <w:noProof/>
            <w:webHidden/>
            <w:lang w:val="sr-Cyrl-CS"/>
          </w:rPr>
          <w:instrText xml:space="preserve"> PAGEREF _Toc445721836 \h </w:instrText>
        </w:r>
        <w:r w:rsidR="00373101" w:rsidRPr="006B315E">
          <w:rPr>
            <w:noProof/>
            <w:webHidden/>
            <w:lang w:val="sr-Cyrl-CS"/>
          </w:rPr>
        </w:r>
        <w:r w:rsidR="00373101" w:rsidRPr="006B315E">
          <w:rPr>
            <w:noProof/>
            <w:webHidden/>
            <w:lang w:val="sr-Cyrl-CS"/>
          </w:rPr>
          <w:fldChar w:fldCharType="separate"/>
        </w:r>
        <w:r w:rsidR="001551E5">
          <w:rPr>
            <w:noProof/>
            <w:webHidden/>
            <w:lang w:val="sr-Cyrl-CS"/>
          </w:rPr>
          <w:t>3</w:t>
        </w:r>
        <w:r w:rsidR="00373101" w:rsidRPr="006B315E">
          <w:rPr>
            <w:noProof/>
            <w:webHidden/>
            <w:lang w:val="sr-Cyrl-CS"/>
          </w:rPr>
          <w:fldChar w:fldCharType="end"/>
        </w:r>
      </w:hyperlink>
    </w:p>
    <w:p w14:paraId="1DFB36A5" w14:textId="77777777" w:rsidR="00A35535" w:rsidRPr="006B315E" w:rsidRDefault="00D72688">
      <w:pPr>
        <w:pStyle w:val="TableofFigures"/>
        <w:tabs>
          <w:tab w:val="right" w:leader="dot" w:pos="9628"/>
        </w:tabs>
        <w:rPr>
          <w:rFonts w:asciiTheme="minorHAnsi" w:eastAsiaTheme="minorEastAsia" w:hAnsiTheme="minorHAnsi" w:cstheme="minorBidi"/>
          <w:noProof/>
          <w:sz w:val="22"/>
          <w:szCs w:val="22"/>
          <w:lang w:val="sr-Cyrl-CS"/>
        </w:rPr>
      </w:pPr>
      <w:hyperlink w:anchor="_Toc445721837" w:history="1">
        <w:r w:rsidR="00A35535" w:rsidRPr="006B315E">
          <w:rPr>
            <w:rStyle w:val="Hyperlink"/>
            <w:noProof/>
            <w:lang w:val="sr-Cyrl-CS"/>
          </w:rPr>
          <w:t xml:space="preserve">Слика 4.1.1. Одабирање стила текста у алату </w:t>
        </w:r>
        <w:r w:rsidR="00A35535" w:rsidRPr="006B315E">
          <w:rPr>
            <w:rStyle w:val="Hyperlink"/>
            <w:i/>
            <w:noProof/>
            <w:lang w:val="sr-Cyrl-CS"/>
          </w:rPr>
          <w:t>MS Word 2003</w:t>
        </w:r>
        <w:r w:rsidR="00A35535" w:rsidRPr="006B315E">
          <w:rPr>
            <w:rStyle w:val="Hyperlink"/>
            <w:noProof/>
            <w:lang w:val="sr-Cyrl-CS"/>
          </w:rPr>
          <w:t>.</w:t>
        </w:r>
        <w:r w:rsidR="00A35535" w:rsidRPr="006B315E">
          <w:rPr>
            <w:noProof/>
            <w:webHidden/>
            <w:lang w:val="sr-Cyrl-CS"/>
          </w:rPr>
          <w:tab/>
        </w:r>
        <w:r w:rsidR="00373101" w:rsidRPr="006B315E">
          <w:rPr>
            <w:noProof/>
            <w:webHidden/>
            <w:lang w:val="sr-Cyrl-CS"/>
          </w:rPr>
          <w:fldChar w:fldCharType="begin"/>
        </w:r>
        <w:r w:rsidR="00A35535" w:rsidRPr="006B315E">
          <w:rPr>
            <w:noProof/>
            <w:webHidden/>
            <w:lang w:val="sr-Cyrl-CS"/>
          </w:rPr>
          <w:instrText xml:space="preserve"> PAGEREF _Toc445721837 \h </w:instrText>
        </w:r>
        <w:r w:rsidR="00373101" w:rsidRPr="006B315E">
          <w:rPr>
            <w:noProof/>
            <w:webHidden/>
            <w:lang w:val="sr-Cyrl-CS"/>
          </w:rPr>
        </w:r>
        <w:r w:rsidR="00373101" w:rsidRPr="006B315E">
          <w:rPr>
            <w:noProof/>
            <w:webHidden/>
            <w:lang w:val="sr-Cyrl-CS"/>
          </w:rPr>
          <w:fldChar w:fldCharType="separate"/>
        </w:r>
        <w:r w:rsidR="001551E5">
          <w:rPr>
            <w:noProof/>
            <w:webHidden/>
            <w:lang w:val="sr-Cyrl-CS"/>
          </w:rPr>
          <w:t>3</w:t>
        </w:r>
        <w:r w:rsidR="00373101" w:rsidRPr="006B315E">
          <w:rPr>
            <w:noProof/>
            <w:webHidden/>
            <w:lang w:val="sr-Cyrl-CS"/>
          </w:rPr>
          <w:fldChar w:fldCharType="end"/>
        </w:r>
      </w:hyperlink>
    </w:p>
    <w:p w14:paraId="496C1888" w14:textId="77777777" w:rsidR="00A35535" w:rsidRPr="006B315E" w:rsidRDefault="00D72688">
      <w:pPr>
        <w:pStyle w:val="TableofFigures"/>
        <w:tabs>
          <w:tab w:val="right" w:leader="dot" w:pos="9628"/>
        </w:tabs>
        <w:rPr>
          <w:rFonts w:asciiTheme="minorHAnsi" w:eastAsiaTheme="minorEastAsia" w:hAnsiTheme="minorHAnsi" w:cstheme="minorBidi"/>
          <w:noProof/>
          <w:sz w:val="22"/>
          <w:szCs w:val="22"/>
          <w:lang w:val="sr-Cyrl-CS"/>
        </w:rPr>
      </w:pPr>
      <w:hyperlink w:anchor="_Toc445721838" w:history="1">
        <w:r w:rsidR="00A35535" w:rsidRPr="006B315E">
          <w:rPr>
            <w:rStyle w:val="Hyperlink"/>
            <w:noProof/>
            <w:lang w:val="sr-Cyrl-CS"/>
          </w:rPr>
          <w:t xml:space="preserve">Слика 4.1.2. Одабирање стила текста у алату </w:t>
        </w:r>
        <w:r w:rsidR="00A35535" w:rsidRPr="006B315E">
          <w:rPr>
            <w:rStyle w:val="Hyperlink"/>
            <w:i/>
            <w:noProof/>
            <w:lang w:val="sr-Cyrl-CS"/>
          </w:rPr>
          <w:t>MS Word 2007</w:t>
        </w:r>
        <w:r w:rsidR="00A35535" w:rsidRPr="006B315E">
          <w:rPr>
            <w:rStyle w:val="Hyperlink"/>
            <w:noProof/>
            <w:lang w:val="sr-Cyrl-CS"/>
          </w:rPr>
          <w:t>.</w:t>
        </w:r>
        <w:r w:rsidR="00A35535" w:rsidRPr="006B315E">
          <w:rPr>
            <w:noProof/>
            <w:webHidden/>
            <w:lang w:val="sr-Cyrl-CS"/>
          </w:rPr>
          <w:tab/>
        </w:r>
        <w:r w:rsidR="00373101" w:rsidRPr="006B315E">
          <w:rPr>
            <w:noProof/>
            <w:webHidden/>
            <w:lang w:val="sr-Cyrl-CS"/>
          </w:rPr>
          <w:fldChar w:fldCharType="begin"/>
        </w:r>
        <w:r w:rsidR="00A35535" w:rsidRPr="006B315E">
          <w:rPr>
            <w:noProof/>
            <w:webHidden/>
            <w:lang w:val="sr-Cyrl-CS"/>
          </w:rPr>
          <w:instrText xml:space="preserve"> PAGEREF _Toc445721838 \h </w:instrText>
        </w:r>
        <w:r w:rsidR="00373101" w:rsidRPr="006B315E">
          <w:rPr>
            <w:noProof/>
            <w:webHidden/>
            <w:lang w:val="sr-Cyrl-CS"/>
          </w:rPr>
        </w:r>
        <w:r w:rsidR="00373101" w:rsidRPr="006B315E">
          <w:rPr>
            <w:noProof/>
            <w:webHidden/>
            <w:lang w:val="sr-Cyrl-CS"/>
          </w:rPr>
          <w:fldChar w:fldCharType="separate"/>
        </w:r>
        <w:r w:rsidR="001551E5">
          <w:rPr>
            <w:noProof/>
            <w:webHidden/>
            <w:lang w:val="sr-Cyrl-CS"/>
          </w:rPr>
          <w:t>3</w:t>
        </w:r>
        <w:r w:rsidR="00373101" w:rsidRPr="006B315E">
          <w:rPr>
            <w:noProof/>
            <w:webHidden/>
            <w:lang w:val="sr-Cyrl-CS"/>
          </w:rPr>
          <w:fldChar w:fldCharType="end"/>
        </w:r>
      </w:hyperlink>
    </w:p>
    <w:p w14:paraId="52F5E2E9" w14:textId="77777777" w:rsidR="00A35535" w:rsidRPr="006B315E" w:rsidRDefault="00D72688">
      <w:pPr>
        <w:pStyle w:val="TableofFigures"/>
        <w:tabs>
          <w:tab w:val="right" w:leader="dot" w:pos="9628"/>
        </w:tabs>
        <w:rPr>
          <w:rFonts w:asciiTheme="minorHAnsi" w:eastAsiaTheme="minorEastAsia" w:hAnsiTheme="minorHAnsi" w:cstheme="minorBidi"/>
          <w:noProof/>
          <w:sz w:val="22"/>
          <w:szCs w:val="22"/>
          <w:lang w:val="sr-Cyrl-CS"/>
        </w:rPr>
      </w:pPr>
      <w:hyperlink w:anchor="_Toc445721839" w:history="1">
        <w:r w:rsidR="00A35535" w:rsidRPr="006B315E">
          <w:rPr>
            <w:rStyle w:val="Hyperlink"/>
            <w:noProof/>
            <w:lang w:val="sr-Cyrl-CS"/>
          </w:rPr>
          <w:t>Слика 4.3.1. Хијерархија наслова текстуалних целина.</w:t>
        </w:r>
        <w:r w:rsidR="00A35535" w:rsidRPr="006B315E">
          <w:rPr>
            <w:noProof/>
            <w:webHidden/>
            <w:lang w:val="sr-Cyrl-CS"/>
          </w:rPr>
          <w:tab/>
        </w:r>
        <w:r w:rsidR="00373101" w:rsidRPr="006B315E">
          <w:rPr>
            <w:noProof/>
            <w:webHidden/>
            <w:lang w:val="sr-Cyrl-CS"/>
          </w:rPr>
          <w:fldChar w:fldCharType="begin"/>
        </w:r>
        <w:r w:rsidR="00A35535" w:rsidRPr="006B315E">
          <w:rPr>
            <w:noProof/>
            <w:webHidden/>
            <w:lang w:val="sr-Cyrl-CS"/>
          </w:rPr>
          <w:instrText xml:space="preserve"> PAGEREF _Toc445721839 \h </w:instrText>
        </w:r>
        <w:r w:rsidR="00373101" w:rsidRPr="006B315E">
          <w:rPr>
            <w:noProof/>
            <w:webHidden/>
            <w:lang w:val="sr-Cyrl-CS"/>
          </w:rPr>
        </w:r>
        <w:r w:rsidR="00373101" w:rsidRPr="006B315E">
          <w:rPr>
            <w:noProof/>
            <w:webHidden/>
            <w:lang w:val="sr-Cyrl-CS"/>
          </w:rPr>
          <w:fldChar w:fldCharType="separate"/>
        </w:r>
        <w:r w:rsidR="001551E5">
          <w:rPr>
            <w:noProof/>
            <w:webHidden/>
            <w:lang w:val="sr-Cyrl-CS"/>
          </w:rPr>
          <w:t>3</w:t>
        </w:r>
        <w:r w:rsidR="00373101" w:rsidRPr="006B315E">
          <w:rPr>
            <w:noProof/>
            <w:webHidden/>
            <w:lang w:val="sr-Cyrl-CS"/>
          </w:rPr>
          <w:fldChar w:fldCharType="end"/>
        </w:r>
      </w:hyperlink>
    </w:p>
    <w:p w14:paraId="3E0EE5C1" w14:textId="77777777" w:rsidR="00A35535" w:rsidRPr="006B315E" w:rsidRDefault="00D72688">
      <w:pPr>
        <w:pStyle w:val="TableofFigures"/>
        <w:tabs>
          <w:tab w:val="right" w:leader="dot" w:pos="9628"/>
        </w:tabs>
        <w:rPr>
          <w:rFonts w:asciiTheme="minorHAnsi" w:eastAsiaTheme="minorEastAsia" w:hAnsiTheme="minorHAnsi" w:cstheme="minorBidi"/>
          <w:noProof/>
          <w:sz w:val="22"/>
          <w:szCs w:val="22"/>
          <w:lang w:val="sr-Cyrl-CS"/>
        </w:rPr>
      </w:pPr>
      <w:hyperlink w:anchor="_Toc445721840" w:history="1">
        <w:r w:rsidR="00A35535" w:rsidRPr="006B315E">
          <w:rPr>
            <w:rStyle w:val="Hyperlink"/>
            <w:noProof/>
            <w:lang w:val="sr-Cyrl-CS"/>
          </w:rPr>
          <w:t>Слика А.1.1. Подешавање маргина на страници.</w:t>
        </w:r>
        <w:r w:rsidR="00A35535" w:rsidRPr="006B315E">
          <w:rPr>
            <w:noProof/>
            <w:webHidden/>
            <w:lang w:val="sr-Cyrl-CS"/>
          </w:rPr>
          <w:tab/>
        </w:r>
        <w:r w:rsidR="00373101" w:rsidRPr="006B315E">
          <w:rPr>
            <w:noProof/>
            <w:webHidden/>
            <w:lang w:val="sr-Cyrl-CS"/>
          </w:rPr>
          <w:fldChar w:fldCharType="begin"/>
        </w:r>
        <w:r w:rsidR="00A35535" w:rsidRPr="006B315E">
          <w:rPr>
            <w:noProof/>
            <w:webHidden/>
            <w:lang w:val="sr-Cyrl-CS"/>
          </w:rPr>
          <w:instrText xml:space="preserve"> PAGEREF _Toc445721840 \h </w:instrText>
        </w:r>
        <w:r w:rsidR="00373101" w:rsidRPr="006B315E">
          <w:rPr>
            <w:noProof/>
            <w:webHidden/>
            <w:lang w:val="sr-Cyrl-CS"/>
          </w:rPr>
        </w:r>
        <w:r w:rsidR="00373101" w:rsidRPr="006B315E">
          <w:rPr>
            <w:noProof/>
            <w:webHidden/>
            <w:lang w:val="sr-Cyrl-CS"/>
          </w:rPr>
          <w:fldChar w:fldCharType="separate"/>
        </w:r>
        <w:r w:rsidR="001551E5">
          <w:rPr>
            <w:noProof/>
            <w:webHidden/>
            <w:lang w:val="sr-Cyrl-CS"/>
          </w:rPr>
          <w:t>3</w:t>
        </w:r>
        <w:r w:rsidR="00373101" w:rsidRPr="006B315E">
          <w:rPr>
            <w:noProof/>
            <w:webHidden/>
            <w:lang w:val="sr-Cyrl-CS"/>
          </w:rPr>
          <w:fldChar w:fldCharType="end"/>
        </w:r>
      </w:hyperlink>
    </w:p>
    <w:p w14:paraId="40EF111C" w14:textId="1428A0C4" w:rsidR="002F29E2" w:rsidRPr="00D92468" w:rsidRDefault="00D72688" w:rsidP="00D92468">
      <w:pPr>
        <w:pStyle w:val="TableofFigures"/>
        <w:tabs>
          <w:tab w:val="right" w:leader="dot" w:pos="9628"/>
        </w:tabs>
        <w:rPr>
          <w:rFonts w:asciiTheme="minorHAnsi" w:eastAsiaTheme="minorEastAsia" w:hAnsiTheme="minorHAnsi" w:cstheme="minorBidi"/>
          <w:noProof/>
          <w:sz w:val="22"/>
          <w:szCs w:val="22"/>
          <w:lang w:val="sr-Cyrl-CS"/>
        </w:rPr>
      </w:pPr>
      <w:hyperlink w:anchor="_Toc445721841" w:history="1">
        <w:r w:rsidR="00A35535" w:rsidRPr="006B315E">
          <w:rPr>
            <w:rStyle w:val="Hyperlink"/>
            <w:noProof/>
            <w:lang w:val="sr-Cyrl-CS"/>
          </w:rPr>
          <w:t>Слика А.2.1. Прозор са листом стилова текста.</w:t>
        </w:r>
        <w:r w:rsidR="00A35535" w:rsidRPr="006B315E">
          <w:rPr>
            <w:noProof/>
            <w:webHidden/>
            <w:lang w:val="sr-Cyrl-CS"/>
          </w:rPr>
          <w:tab/>
        </w:r>
        <w:r w:rsidR="00373101" w:rsidRPr="006B315E">
          <w:rPr>
            <w:noProof/>
            <w:webHidden/>
            <w:lang w:val="sr-Cyrl-CS"/>
          </w:rPr>
          <w:fldChar w:fldCharType="begin"/>
        </w:r>
        <w:r w:rsidR="00A35535" w:rsidRPr="006B315E">
          <w:rPr>
            <w:noProof/>
            <w:webHidden/>
            <w:lang w:val="sr-Cyrl-CS"/>
          </w:rPr>
          <w:instrText xml:space="preserve"> PAGEREF _Toc445721841 \h </w:instrText>
        </w:r>
        <w:r w:rsidR="00373101" w:rsidRPr="006B315E">
          <w:rPr>
            <w:noProof/>
            <w:webHidden/>
            <w:lang w:val="sr-Cyrl-CS"/>
          </w:rPr>
        </w:r>
        <w:r w:rsidR="00373101" w:rsidRPr="006B315E">
          <w:rPr>
            <w:noProof/>
            <w:webHidden/>
            <w:lang w:val="sr-Cyrl-CS"/>
          </w:rPr>
          <w:fldChar w:fldCharType="separate"/>
        </w:r>
        <w:r w:rsidR="001551E5">
          <w:rPr>
            <w:noProof/>
            <w:webHidden/>
            <w:lang w:val="sr-Cyrl-CS"/>
          </w:rPr>
          <w:t>3</w:t>
        </w:r>
        <w:r w:rsidR="00373101" w:rsidRPr="006B315E">
          <w:rPr>
            <w:noProof/>
            <w:webHidden/>
            <w:lang w:val="sr-Cyrl-CS"/>
          </w:rPr>
          <w:fldChar w:fldCharType="end"/>
        </w:r>
      </w:hyperlink>
      <w:r w:rsidR="00373101" w:rsidRPr="006B315E">
        <w:rPr>
          <w:lang w:val="sr-Cyrl-CS"/>
        </w:rPr>
        <w:fldChar w:fldCharType="end"/>
      </w:r>
    </w:p>
    <w:bookmarkEnd w:id="5"/>
    <w:p w14:paraId="690F4308" w14:textId="25B33B03" w:rsidR="006F5267" w:rsidRPr="006B315E" w:rsidRDefault="006F5267" w:rsidP="006F5267">
      <w:pPr>
        <w:pStyle w:val="Oznakaslike"/>
        <w:rPr>
          <w:lang w:val="sr-Cyrl-CS"/>
        </w:rPr>
      </w:pPr>
    </w:p>
    <w:sectPr w:rsidR="006F5267" w:rsidRPr="006B315E" w:rsidSect="001551E5">
      <w:headerReference w:type="default" r:id="rId32"/>
      <w:footerReference w:type="default" r:id="rId33"/>
      <w:headerReference w:type="first" r:id="rId34"/>
      <w:footerReference w:type="first" r:id="rId35"/>
      <w:type w:val="continuous"/>
      <w:pgSz w:w="11906" w:h="16838" w:code="9"/>
      <w:pgMar w:top="1701" w:right="1134" w:bottom="170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E6CC5" w14:textId="77777777" w:rsidR="00D72688" w:rsidRDefault="00D72688">
      <w:r>
        <w:separator/>
      </w:r>
    </w:p>
  </w:endnote>
  <w:endnote w:type="continuationSeparator" w:id="0">
    <w:p w14:paraId="6D53E628" w14:textId="77777777" w:rsidR="00D72688" w:rsidRDefault="00D72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11A2" w14:textId="77777777" w:rsidR="00C73E4D" w:rsidRDefault="00373101"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end"/>
    </w:r>
  </w:p>
  <w:p w14:paraId="088A2F59" w14:textId="77777777" w:rsidR="00C73E4D" w:rsidRDefault="00C73E4D"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B421" w14:textId="77777777" w:rsidR="00C73E4D" w:rsidRDefault="00373101"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separate"/>
    </w:r>
    <w:r w:rsidR="001551E5">
      <w:rPr>
        <w:rStyle w:val="PageNumber"/>
        <w:noProof/>
      </w:rPr>
      <w:t>3</w:t>
    </w:r>
    <w:r>
      <w:rPr>
        <w:rStyle w:val="PageNumber"/>
      </w:rPr>
      <w:fldChar w:fldCharType="end"/>
    </w:r>
  </w:p>
  <w:p w14:paraId="2ABB25F0" w14:textId="77777777" w:rsidR="00C73E4D" w:rsidRDefault="00C73E4D"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9A12" w14:textId="77777777" w:rsidR="001551E5" w:rsidRDefault="001551E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5246C9E" w14:textId="77777777" w:rsidR="001551E5" w:rsidRDefault="001551E5" w:rsidP="00847C3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2070" w14:textId="77777777" w:rsidR="001551E5" w:rsidRDefault="001551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0F9BF" w14:textId="77777777" w:rsidR="001551E5" w:rsidRDefault="001551E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AA041B" w14:textId="77777777" w:rsidR="001551E5" w:rsidRDefault="001551E5" w:rsidP="00847C3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3593A" w14:textId="77777777" w:rsidR="001551E5" w:rsidRDefault="00155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F87EE" w14:textId="77777777" w:rsidR="00D72688" w:rsidRDefault="00D72688">
      <w:r>
        <w:separator/>
      </w:r>
    </w:p>
  </w:footnote>
  <w:footnote w:type="continuationSeparator" w:id="0">
    <w:p w14:paraId="148A3606" w14:textId="77777777" w:rsidR="00D72688" w:rsidRDefault="00D72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A04C3" w14:textId="77777777" w:rsidR="001551E5" w:rsidRDefault="00155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85BF2" w14:textId="77777777" w:rsidR="001551E5" w:rsidRDefault="001551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0ADB" w14:textId="77777777" w:rsidR="001551E5" w:rsidRDefault="001551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BE72" w14:textId="77777777" w:rsidR="001551E5" w:rsidRDefault="00155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40F"/>
    <w:multiLevelType w:val="hybridMultilevel"/>
    <w:tmpl w:val="995A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0779F"/>
    <w:multiLevelType w:val="multilevel"/>
    <w:tmpl w:val="FA60F092"/>
    <w:lvl w:ilvl="0">
      <w:start w:val="1"/>
      <w:numFmt w:val="decimal"/>
      <w:lvlText w:val="[%1]"/>
      <w:lvlJc w:val="left"/>
      <w:pPr>
        <w:tabs>
          <w:tab w:val="num" w:pos="5850"/>
        </w:tabs>
        <w:ind w:left="5850" w:hanging="360"/>
      </w:pPr>
      <w:rPr>
        <w:rFonts w:hint="default"/>
      </w:rPr>
    </w:lvl>
    <w:lvl w:ilvl="1">
      <w:start w:val="1"/>
      <w:numFmt w:val="lowerLetter"/>
      <w:lvlText w:val="%2."/>
      <w:lvlJc w:val="left"/>
      <w:pPr>
        <w:tabs>
          <w:tab w:val="num" w:pos="6570"/>
        </w:tabs>
        <w:ind w:left="6570" w:hanging="360"/>
      </w:pPr>
    </w:lvl>
    <w:lvl w:ilvl="2">
      <w:start w:val="1"/>
      <w:numFmt w:val="lowerRoman"/>
      <w:lvlText w:val="%3."/>
      <w:lvlJc w:val="right"/>
      <w:pPr>
        <w:tabs>
          <w:tab w:val="num" w:pos="7290"/>
        </w:tabs>
        <w:ind w:left="7290" w:hanging="180"/>
      </w:pPr>
    </w:lvl>
    <w:lvl w:ilvl="3">
      <w:start w:val="1"/>
      <w:numFmt w:val="decimal"/>
      <w:lvlText w:val="%4."/>
      <w:lvlJc w:val="left"/>
      <w:pPr>
        <w:tabs>
          <w:tab w:val="num" w:pos="8010"/>
        </w:tabs>
        <w:ind w:left="8010" w:hanging="360"/>
      </w:pPr>
    </w:lvl>
    <w:lvl w:ilvl="4">
      <w:start w:val="1"/>
      <w:numFmt w:val="lowerLetter"/>
      <w:lvlText w:val="%5."/>
      <w:lvlJc w:val="left"/>
      <w:pPr>
        <w:tabs>
          <w:tab w:val="num" w:pos="8730"/>
        </w:tabs>
        <w:ind w:left="8730" w:hanging="360"/>
      </w:pPr>
    </w:lvl>
    <w:lvl w:ilvl="5">
      <w:start w:val="1"/>
      <w:numFmt w:val="lowerRoman"/>
      <w:lvlText w:val="%6."/>
      <w:lvlJc w:val="right"/>
      <w:pPr>
        <w:tabs>
          <w:tab w:val="num" w:pos="9450"/>
        </w:tabs>
        <w:ind w:left="9450" w:hanging="180"/>
      </w:pPr>
    </w:lvl>
    <w:lvl w:ilvl="6">
      <w:start w:val="1"/>
      <w:numFmt w:val="decimal"/>
      <w:lvlText w:val="%7."/>
      <w:lvlJc w:val="left"/>
      <w:pPr>
        <w:tabs>
          <w:tab w:val="num" w:pos="10170"/>
        </w:tabs>
        <w:ind w:left="10170" w:hanging="360"/>
      </w:pPr>
    </w:lvl>
    <w:lvl w:ilvl="7">
      <w:start w:val="1"/>
      <w:numFmt w:val="lowerLetter"/>
      <w:lvlText w:val="%8."/>
      <w:lvlJc w:val="left"/>
      <w:pPr>
        <w:tabs>
          <w:tab w:val="num" w:pos="10890"/>
        </w:tabs>
        <w:ind w:left="10890" w:hanging="360"/>
      </w:pPr>
    </w:lvl>
    <w:lvl w:ilvl="8">
      <w:start w:val="1"/>
      <w:numFmt w:val="lowerRoman"/>
      <w:lvlText w:val="%9."/>
      <w:lvlJc w:val="right"/>
      <w:pPr>
        <w:tabs>
          <w:tab w:val="num" w:pos="11610"/>
        </w:tabs>
        <w:ind w:left="11610" w:hanging="180"/>
      </w:pPr>
    </w:lvl>
  </w:abstractNum>
  <w:abstractNum w:abstractNumId="2" w15:restartNumberingAfterBreak="0">
    <w:nsid w:val="08705674"/>
    <w:multiLevelType w:val="hybridMultilevel"/>
    <w:tmpl w:val="F5F8E1DE"/>
    <w:lvl w:ilvl="0" w:tplc="04090001">
      <w:start w:val="1"/>
      <w:numFmt w:val="bullet"/>
      <w:lvlText w:val=""/>
      <w:lvlJc w:val="left"/>
      <w:pPr>
        <w:ind w:left="1714" w:hanging="360"/>
      </w:pPr>
      <w:rPr>
        <w:rFonts w:ascii="Symbol" w:hAnsi="Symbol" w:hint="default"/>
      </w:rPr>
    </w:lvl>
    <w:lvl w:ilvl="1" w:tplc="04090003">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 w15:restartNumberingAfterBreak="0">
    <w:nsid w:val="09AB0C33"/>
    <w:multiLevelType w:val="multilevel"/>
    <w:tmpl w:val="A10A9DC8"/>
    <w:lvl w:ilvl="0">
      <w:start w:val="1"/>
      <w:numFmt w:val="upperLetter"/>
      <w:lvlText w:val="%1."/>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C444AA1"/>
    <w:multiLevelType w:val="hybridMultilevel"/>
    <w:tmpl w:val="B6126D60"/>
    <w:lvl w:ilvl="0" w:tplc="6A3CFBCE">
      <w:start w:val="3"/>
      <w:numFmt w:val="bullet"/>
      <w:lvlText w:val="-"/>
      <w:lvlJc w:val="left"/>
      <w:pPr>
        <w:ind w:left="1037" w:hanging="360"/>
      </w:pPr>
      <w:rPr>
        <w:rFonts w:ascii="Times New Roman" w:eastAsia="Times New Roman"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5" w15:restartNumberingAfterBreak="0">
    <w:nsid w:val="129D5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252E2D"/>
    <w:multiLevelType w:val="hybridMultilevel"/>
    <w:tmpl w:val="5BCC0DE4"/>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7"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80B1E3D"/>
    <w:multiLevelType w:val="multilevel"/>
    <w:tmpl w:val="3000CF50"/>
    <w:lvl w:ilvl="0">
      <w:start w:val="1"/>
      <w:numFmt w:val="decimal"/>
      <w:pStyle w:val="Inivonaslova-Poglavlje"/>
      <w:lvlText w:val="%1."/>
      <w:lvlJc w:val="left"/>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1DF61067"/>
    <w:multiLevelType w:val="hybridMultilevel"/>
    <w:tmpl w:val="E5D013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80CBE"/>
    <w:multiLevelType w:val="hybridMultilevel"/>
    <w:tmpl w:val="ED2669F8"/>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B2787"/>
    <w:multiLevelType w:val="multilevel"/>
    <w:tmpl w:val="B552B572"/>
    <w:lvl w:ilvl="0">
      <w:start w:val="1"/>
      <w:numFmt w:val="upperLetter"/>
      <w:lvlText w:val="%1. "/>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2D44671"/>
    <w:multiLevelType w:val="hybridMultilevel"/>
    <w:tmpl w:val="A4641964"/>
    <w:lvl w:ilvl="0" w:tplc="5D202D64">
      <w:start w:val="3"/>
      <w:numFmt w:val="bullet"/>
      <w:lvlText w:val="-"/>
      <w:lvlJc w:val="left"/>
      <w:pPr>
        <w:ind w:left="1037" w:hanging="360"/>
      </w:pPr>
      <w:rPr>
        <w:rFonts w:ascii="Times New Roman" w:eastAsia="Times New Roman"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4"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5" w15:restartNumberingAfterBreak="0">
    <w:nsid w:val="27C57713"/>
    <w:multiLevelType w:val="multilevel"/>
    <w:tmpl w:val="2EE8C9E0"/>
    <w:lvl w:ilvl="0">
      <w:start w:val="1"/>
      <w:numFmt w:val="upperLetter"/>
      <w:lvlText w:val="%1."/>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8155A50"/>
    <w:multiLevelType w:val="hybridMultilevel"/>
    <w:tmpl w:val="BD3AD222"/>
    <w:lvl w:ilvl="0" w:tplc="04090001">
      <w:start w:val="1"/>
      <w:numFmt w:val="bullet"/>
      <w:lvlText w:val=""/>
      <w:lvlJc w:val="left"/>
      <w:pPr>
        <w:ind w:left="1037" w:hanging="360"/>
      </w:pPr>
      <w:rPr>
        <w:rFonts w:ascii="Symbol" w:hAnsi="Symbol" w:hint="default"/>
      </w:rPr>
    </w:lvl>
    <w:lvl w:ilvl="1" w:tplc="04090003">
      <w:start w:val="1"/>
      <w:numFmt w:val="bullet"/>
      <w:lvlText w:val="o"/>
      <w:lvlJc w:val="left"/>
      <w:pPr>
        <w:ind w:left="1757" w:hanging="360"/>
      </w:pPr>
      <w:rPr>
        <w:rFonts w:ascii="Courier New" w:hAnsi="Courier New" w:cs="Courier New" w:hint="default"/>
      </w:rPr>
    </w:lvl>
    <w:lvl w:ilvl="2" w:tplc="04090005">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2A151B67"/>
    <w:multiLevelType w:val="multilevel"/>
    <w:tmpl w:val="51800774"/>
    <w:lvl w:ilvl="0">
      <w:start w:val="1"/>
      <w:numFmt w:val="decimal"/>
      <w:lvlText w:val="%1."/>
      <w:lvlJc w:val="left"/>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C73007F"/>
    <w:multiLevelType w:val="hybridMultilevel"/>
    <w:tmpl w:val="538E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C74698"/>
    <w:multiLevelType w:val="hybridMultilevel"/>
    <w:tmpl w:val="9F029E4E"/>
    <w:lvl w:ilvl="0" w:tplc="04090001">
      <w:start w:val="1"/>
      <w:numFmt w:val="bullet"/>
      <w:lvlText w:val=""/>
      <w:lvlJc w:val="left"/>
      <w:pPr>
        <w:ind w:left="1757" w:hanging="360"/>
      </w:pPr>
      <w:rPr>
        <w:rFonts w:ascii="Symbol" w:hAnsi="Symbol" w:hint="default"/>
      </w:rPr>
    </w:lvl>
    <w:lvl w:ilvl="1" w:tplc="04090003" w:tentative="1">
      <w:start w:val="1"/>
      <w:numFmt w:val="bullet"/>
      <w:lvlText w:val="o"/>
      <w:lvlJc w:val="left"/>
      <w:pPr>
        <w:ind w:left="2477" w:hanging="360"/>
      </w:pPr>
      <w:rPr>
        <w:rFonts w:ascii="Courier New" w:hAnsi="Courier New" w:cs="Courier New" w:hint="default"/>
      </w:rPr>
    </w:lvl>
    <w:lvl w:ilvl="2" w:tplc="04090005" w:tentative="1">
      <w:start w:val="1"/>
      <w:numFmt w:val="bullet"/>
      <w:lvlText w:val=""/>
      <w:lvlJc w:val="left"/>
      <w:pPr>
        <w:ind w:left="3197" w:hanging="360"/>
      </w:pPr>
      <w:rPr>
        <w:rFonts w:ascii="Wingdings" w:hAnsi="Wingdings" w:hint="default"/>
      </w:rPr>
    </w:lvl>
    <w:lvl w:ilvl="3" w:tplc="04090001" w:tentative="1">
      <w:start w:val="1"/>
      <w:numFmt w:val="bullet"/>
      <w:lvlText w:val=""/>
      <w:lvlJc w:val="left"/>
      <w:pPr>
        <w:ind w:left="3917" w:hanging="360"/>
      </w:pPr>
      <w:rPr>
        <w:rFonts w:ascii="Symbol" w:hAnsi="Symbol" w:hint="default"/>
      </w:rPr>
    </w:lvl>
    <w:lvl w:ilvl="4" w:tplc="04090003" w:tentative="1">
      <w:start w:val="1"/>
      <w:numFmt w:val="bullet"/>
      <w:lvlText w:val="o"/>
      <w:lvlJc w:val="left"/>
      <w:pPr>
        <w:ind w:left="4637" w:hanging="360"/>
      </w:pPr>
      <w:rPr>
        <w:rFonts w:ascii="Courier New" w:hAnsi="Courier New" w:cs="Courier New" w:hint="default"/>
      </w:rPr>
    </w:lvl>
    <w:lvl w:ilvl="5" w:tplc="04090005" w:tentative="1">
      <w:start w:val="1"/>
      <w:numFmt w:val="bullet"/>
      <w:lvlText w:val=""/>
      <w:lvlJc w:val="left"/>
      <w:pPr>
        <w:ind w:left="5357" w:hanging="360"/>
      </w:pPr>
      <w:rPr>
        <w:rFonts w:ascii="Wingdings" w:hAnsi="Wingdings" w:hint="default"/>
      </w:rPr>
    </w:lvl>
    <w:lvl w:ilvl="6" w:tplc="04090001" w:tentative="1">
      <w:start w:val="1"/>
      <w:numFmt w:val="bullet"/>
      <w:lvlText w:val=""/>
      <w:lvlJc w:val="left"/>
      <w:pPr>
        <w:ind w:left="6077" w:hanging="360"/>
      </w:pPr>
      <w:rPr>
        <w:rFonts w:ascii="Symbol" w:hAnsi="Symbol" w:hint="default"/>
      </w:rPr>
    </w:lvl>
    <w:lvl w:ilvl="7" w:tplc="04090003" w:tentative="1">
      <w:start w:val="1"/>
      <w:numFmt w:val="bullet"/>
      <w:lvlText w:val="o"/>
      <w:lvlJc w:val="left"/>
      <w:pPr>
        <w:ind w:left="6797" w:hanging="360"/>
      </w:pPr>
      <w:rPr>
        <w:rFonts w:ascii="Courier New" w:hAnsi="Courier New" w:cs="Courier New" w:hint="default"/>
      </w:rPr>
    </w:lvl>
    <w:lvl w:ilvl="8" w:tplc="04090005" w:tentative="1">
      <w:start w:val="1"/>
      <w:numFmt w:val="bullet"/>
      <w:lvlText w:val=""/>
      <w:lvlJc w:val="left"/>
      <w:pPr>
        <w:ind w:left="7517" w:hanging="360"/>
      </w:pPr>
      <w:rPr>
        <w:rFonts w:ascii="Wingdings" w:hAnsi="Wingdings" w:hint="default"/>
      </w:rPr>
    </w:lvl>
  </w:abstractNum>
  <w:abstractNum w:abstractNumId="2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1" w15:restartNumberingAfterBreak="0">
    <w:nsid w:val="48547971"/>
    <w:multiLevelType w:val="hybridMultilevel"/>
    <w:tmpl w:val="A5041E5C"/>
    <w:lvl w:ilvl="0" w:tplc="4A52B2B0">
      <w:start w:val="3"/>
      <w:numFmt w:val="bullet"/>
      <w:lvlText w:val="-"/>
      <w:lvlJc w:val="left"/>
      <w:pPr>
        <w:ind w:left="1397" w:hanging="360"/>
      </w:pPr>
      <w:rPr>
        <w:rFonts w:ascii="Times New Roman" w:eastAsia="Times New Roman" w:hAnsi="Times New Roman" w:cs="Times New Roman"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2" w15:restartNumberingAfterBreak="0">
    <w:nsid w:val="493F4564"/>
    <w:multiLevelType w:val="multilevel"/>
    <w:tmpl w:val="1E88AC0E"/>
    <w:lvl w:ilvl="0">
      <w:start w:val="1"/>
      <w:numFmt w:val="upperLetter"/>
      <w:pStyle w:val="Prilog-Inivonaslova"/>
      <w:lvlText w:val="%1. "/>
      <w:lvlJc w:val="left"/>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9F21FE5"/>
    <w:multiLevelType w:val="multilevel"/>
    <w:tmpl w:val="E6D6290C"/>
    <w:lvl w:ilvl="0">
      <w:start w:val="1"/>
      <w:numFmt w:val="upperLetter"/>
      <w:lvlText w:val="%1. "/>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0424AC1"/>
    <w:multiLevelType w:val="multilevel"/>
    <w:tmpl w:val="D78218F2"/>
    <w:lvl w:ilvl="0">
      <w:start w:val="1"/>
      <w:numFmt w:val="decimal"/>
      <w:lvlText w:val="%1."/>
      <w:lvlJc w:val="left"/>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0661CEA"/>
    <w:multiLevelType w:val="hybridMultilevel"/>
    <w:tmpl w:val="D1F2D0C8"/>
    <w:lvl w:ilvl="0" w:tplc="C332EC6E">
      <w:start w:val="3"/>
      <w:numFmt w:val="bullet"/>
      <w:lvlText w:val="-"/>
      <w:lvlJc w:val="left"/>
      <w:pPr>
        <w:ind w:left="1397" w:hanging="360"/>
      </w:pPr>
      <w:rPr>
        <w:rFonts w:ascii="Times New Roman" w:eastAsia="Times New Roman" w:hAnsi="Times New Roman" w:cs="Times New Roman"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6"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28"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31" w15:restartNumberingAfterBreak="0">
    <w:nsid w:val="64DB7BB3"/>
    <w:multiLevelType w:val="hybridMultilevel"/>
    <w:tmpl w:val="404C339A"/>
    <w:lvl w:ilvl="0" w:tplc="A53207C4">
      <w:start w:val="3"/>
      <w:numFmt w:val="bullet"/>
      <w:lvlText w:val="-"/>
      <w:lvlJc w:val="left"/>
      <w:pPr>
        <w:ind w:left="1397" w:hanging="360"/>
      </w:pPr>
      <w:rPr>
        <w:rFonts w:ascii="Times New Roman" w:eastAsia="Times New Roman" w:hAnsi="Times New Roman" w:cs="Times New Roman" w:hint="default"/>
      </w:rPr>
    </w:lvl>
    <w:lvl w:ilvl="1" w:tplc="04090003">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34"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35" w15:restartNumberingAfterBreak="0">
    <w:nsid w:val="72DC2113"/>
    <w:multiLevelType w:val="hybridMultilevel"/>
    <w:tmpl w:val="E8F80354"/>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6"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7"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58141706">
    <w:abstractNumId w:val="9"/>
  </w:num>
  <w:num w:numId="2" w16cid:durableId="2060323590">
    <w:abstractNumId w:val="22"/>
  </w:num>
  <w:num w:numId="3" w16cid:durableId="2138836088">
    <w:abstractNumId w:val="15"/>
  </w:num>
  <w:num w:numId="4" w16cid:durableId="1666666428">
    <w:abstractNumId w:val="17"/>
  </w:num>
  <w:num w:numId="5" w16cid:durableId="440145468">
    <w:abstractNumId w:val="23"/>
  </w:num>
  <w:num w:numId="6" w16cid:durableId="1593125979">
    <w:abstractNumId w:val="3"/>
  </w:num>
  <w:num w:numId="7" w16cid:durableId="1839274931">
    <w:abstractNumId w:val="28"/>
  </w:num>
  <w:num w:numId="8" w16cid:durableId="2039042481">
    <w:abstractNumId w:val="33"/>
  </w:num>
  <w:num w:numId="9" w16cid:durableId="1818641463">
    <w:abstractNumId w:val="27"/>
  </w:num>
  <w:num w:numId="10" w16cid:durableId="1549367980">
    <w:abstractNumId w:val="8"/>
  </w:num>
  <w:num w:numId="11" w16cid:durableId="1405683111">
    <w:abstractNumId w:val="7"/>
  </w:num>
  <w:num w:numId="12" w16cid:durableId="1616214222">
    <w:abstractNumId w:val="1"/>
  </w:num>
  <w:num w:numId="13" w16cid:durableId="1256405308">
    <w:abstractNumId w:val="12"/>
  </w:num>
  <w:num w:numId="14" w16cid:durableId="1164005130">
    <w:abstractNumId w:val="14"/>
  </w:num>
  <w:num w:numId="15" w16cid:durableId="1509103878">
    <w:abstractNumId w:val="37"/>
  </w:num>
  <w:num w:numId="16" w16cid:durableId="1544170879">
    <w:abstractNumId w:val="29"/>
  </w:num>
  <w:num w:numId="17" w16cid:durableId="1678849095">
    <w:abstractNumId w:val="36"/>
  </w:num>
  <w:num w:numId="18" w16cid:durableId="647631228">
    <w:abstractNumId w:val="30"/>
  </w:num>
  <w:num w:numId="19" w16cid:durableId="2060085864">
    <w:abstractNumId w:val="20"/>
  </w:num>
  <w:num w:numId="20" w16cid:durableId="304167784">
    <w:abstractNumId w:val="34"/>
  </w:num>
  <w:num w:numId="21" w16cid:durableId="12722024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38008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48791740">
    <w:abstractNumId w:val="24"/>
  </w:num>
  <w:num w:numId="24" w16cid:durableId="508520441">
    <w:abstractNumId w:val="32"/>
  </w:num>
  <w:num w:numId="25" w16cid:durableId="222915203">
    <w:abstractNumId w:val="26"/>
  </w:num>
  <w:num w:numId="26" w16cid:durableId="630592036">
    <w:abstractNumId w:val="6"/>
  </w:num>
  <w:num w:numId="27" w16cid:durableId="1962952195">
    <w:abstractNumId w:val="5"/>
  </w:num>
  <w:num w:numId="28" w16cid:durableId="1724449491">
    <w:abstractNumId w:val="0"/>
  </w:num>
  <w:num w:numId="29" w16cid:durableId="301084587">
    <w:abstractNumId w:val="16"/>
  </w:num>
  <w:num w:numId="30" w16cid:durableId="108746305">
    <w:abstractNumId w:val="25"/>
  </w:num>
  <w:num w:numId="31" w16cid:durableId="1458990187">
    <w:abstractNumId w:val="11"/>
  </w:num>
  <w:num w:numId="32" w16cid:durableId="764150209">
    <w:abstractNumId w:val="2"/>
  </w:num>
  <w:num w:numId="33" w16cid:durableId="131603974">
    <w:abstractNumId w:val="35"/>
  </w:num>
  <w:num w:numId="34" w16cid:durableId="2000225520">
    <w:abstractNumId w:val="21"/>
  </w:num>
  <w:num w:numId="35" w16cid:durableId="591163611">
    <w:abstractNumId w:val="19"/>
  </w:num>
  <w:num w:numId="36" w16cid:durableId="1050376725">
    <w:abstractNumId w:val="31"/>
  </w:num>
  <w:num w:numId="37" w16cid:durableId="2138259047">
    <w:abstractNumId w:val="13"/>
  </w:num>
  <w:num w:numId="38" w16cid:durableId="1384021972">
    <w:abstractNumId w:val="4"/>
  </w:num>
  <w:num w:numId="39" w16cid:durableId="343286699">
    <w:abstractNumId w:val="10"/>
  </w:num>
  <w:num w:numId="40" w16cid:durableId="10894263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83"/>
    <w:rsid w:val="00000A10"/>
    <w:rsid w:val="00001DEB"/>
    <w:rsid w:val="00004A1B"/>
    <w:rsid w:val="000103CD"/>
    <w:rsid w:val="00022379"/>
    <w:rsid w:val="000232E2"/>
    <w:rsid w:val="000268F9"/>
    <w:rsid w:val="00063807"/>
    <w:rsid w:val="00066AB0"/>
    <w:rsid w:val="00066C16"/>
    <w:rsid w:val="00080C50"/>
    <w:rsid w:val="00084D3C"/>
    <w:rsid w:val="000A46C2"/>
    <w:rsid w:val="000B0E6E"/>
    <w:rsid w:val="000B1246"/>
    <w:rsid w:val="000B4FE6"/>
    <w:rsid w:val="000C3FD6"/>
    <w:rsid w:val="000D51FA"/>
    <w:rsid w:val="000F0F13"/>
    <w:rsid w:val="001104C5"/>
    <w:rsid w:val="00125C81"/>
    <w:rsid w:val="00132C6A"/>
    <w:rsid w:val="00135926"/>
    <w:rsid w:val="001407C0"/>
    <w:rsid w:val="00144232"/>
    <w:rsid w:val="0015030D"/>
    <w:rsid w:val="001551E5"/>
    <w:rsid w:val="00182901"/>
    <w:rsid w:val="00190281"/>
    <w:rsid w:val="00190413"/>
    <w:rsid w:val="0019403C"/>
    <w:rsid w:val="00196C7A"/>
    <w:rsid w:val="001A5771"/>
    <w:rsid w:val="001A5810"/>
    <w:rsid w:val="001B30B7"/>
    <w:rsid w:val="001C6A5D"/>
    <w:rsid w:val="001D0F46"/>
    <w:rsid w:val="001F70F3"/>
    <w:rsid w:val="00203A16"/>
    <w:rsid w:val="002079CF"/>
    <w:rsid w:val="00207E96"/>
    <w:rsid w:val="0021095F"/>
    <w:rsid w:val="0024148D"/>
    <w:rsid w:val="00242C69"/>
    <w:rsid w:val="00244875"/>
    <w:rsid w:val="00250829"/>
    <w:rsid w:val="00250BF4"/>
    <w:rsid w:val="00263400"/>
    <w:rsid w:val="00263C23"/>
    <w:rsid w:val="00267306"/>
    <w:rsid w:val="002832D6"/>
    <w:rsid w:val="00283ADA"/>
    <w:rsid w:val="0028548E"/>
    <w:rsid w:val="002A0293"/>
    <w:rsid w:val="002A0FDC"/>
    <w:rsid w:val="002A5F84"/>
    <w:rsid w:val="002D7455"/>
    <w:rsid w:val="002E288B"/>
    <w:rsid w:val="002F29E2"/>
    <w:rsid w:val="002F5FFB"/>
    <w:rsid w:val="002F704B"/>
    <w:rsid w:val="002F7C33"/>
    <w:rsid w:val="00306540"/>
    <w:rsid w:val="00306C18"/>
    <w:rsid w:val="00330E89"/>
    <w:rsid w:val="0033518C"/>
    <w:rsid w:val="0036300C"/>
    <w:rsid w:val="0037293D"/>
    <w:rsid w:val="003729A4"/>
    <w:rsid w:val="00373101"/>
    <w:rsid w:val="00374335"/>
    <w:rsid w:val="0038314C"/>
    <w:rsid w:val="00384BF4"/>
    <w:rsid w:val="003854F8"/>
    <w:rsid w:val="0039080C"/>
    <w:rsid w:val="00391A6C"/>
    <w:rsid w:val="00394773"/>
    <w:rsid w:val="0039564B"/>
    <w:rsid w:val="00397C91"/>
    <w:rsid w:val="003A43B6"/>
    <w:rsid w:val="003B07A2"/>
    <w:rsid w:val="003C44B6"/>
    <w:rsid w:val="003E07BC"/>
    <w:rsid w:val="003E5D20"/>
    <w:rsid w:val="00421CDC"/>
    <w:rsid w:val="004238E6"/>
    <w:rsid w:val="00426C9C"/>
    <w:rsid w:val="00426E8D"/>
    <w:rsid w:val="00440381"/>
    <w:rsid w:val="00453474"/>
    <w:rsid w:val="00466380"/>
    <w:rsid w:val="00467D12"/>
    <w:rsid w:val="00470321"/>
    <w:rsid w:val="004D467F"/>
    <w:rsid w:val="004F3EF3"/>
    <w:rsid w:val="00505586"/>
    <w:rsid w:val="0051626B"/>
    <w:rsid w:val="00517EF6"/>
    <w:rsid w:val="005203C5"/>
    <w:rsid w:val="00520A01"/>
    <w:rsid w:val="00530373"/>
    <w:rsid w:val="00544F10"/>
    <w:rsid w:val="0054505E"/>
    <w:rsid w:val="005458AC"/>
    <w:rsid w:val="005540C9"/>
    <w:rsid w:val="005642B4"/>
    <w:rsid w:val="00565081"/>
    <w:rsid w:val="00573BBE"/>
    <w:rsid w:val="00586F2A"/>
    <w:rsid w:val="005909A5"/>
    <w:rsid w:val="0059600A"/>
    <w:rsid w:val="005A5D88"/>
    <w:rsid w:val="005C08E1"/>
    <w:rsid w:val="005D2C3A"/>
    <w:rsid w:val="005E0E71"/>
    <w:rsid w:val="005E0E91"/>
    <w:rsid w:val="005F62B2"/>
    <w:rsid w:val="006330B5"/>
    <w:rsid w:val="00634C6B"/>
    <w:rsid w:val="006366ED"/>
    <w:rsid w:val="006412E1"/>
    <w:rsid w:val="006535A2"/>
    <w:rsid w:val="00657309"/>
    <w:rsid w:val="00666F21"/>
    <w:rsid w:val="00672BB5"/>
    <w:rsid w:val="00682051"/>
    <w:rsid w:val="006850E6"/>
    <w:rsid w:val="00694A26"/>
    <w:rsid w:val="0069527A"/>
    <w:rsid w:val="006A1125"/>
    <w:rsid w:val="006B088D"/>
    <w:rsid w:val="006B315E"/>
    <w:rsid w:val="006D0DE4"/>
    <w:rsid w:val="006D2273"/>
    <w:rsid w:val="006F1DD0"/>
    <w:rsid w:val="006F5267"/>
    <w:rsid w:val="007003C8"/>
    <w:rsid w:val="00705299"/>
    <w:rsid w:val="00717EE7"/>
    <w:rsid w:val="00722A7B"/>
    <w:rsid w:val="00723CEE"/>
    <w:rsid w:val="00731B2D"/>
    <w:rsid w:val="00732B58"/>
    <w:rsid w:val="007517B2"/>
    <w:rsid w:val="00754446"/>
    <w:rsid w:val="00760839"/>
    <w:rsid w:val="00767FFB"/>
    <w:rsid w:val="007870EF"/>
    <w:rsid w:val="007A7A60"/>
    <w:rsid w:val="007B7986"/>
    <w:rsid w:val="007C4DB4"/>
    <w:rsid w:val="007C5175"/>
    <w:rsid w:val="007C5F95"/>
    <w:rsid w:val="007F2F77"/>
    <w:rsid w:val="00802004"/>
    <w:rsid w:val="00812174"/>
    <w:rsid w:val="00813A00"/>
    <w:rsid w:val="00822B8F"/>
    <w:rsid w:val="00840B5D"/>
    <w:rsid w:val="008423BC"/>
    <w:rsid w:val="00842F06"/>
    <w:rsid w:val="00844393"/>
    <w:rsid w:val="0084786C"/>
    <w:rsid w:val="00847C33"/>
    <w:rsid w:val="00860902"/>
    <w:rsid w:val="00870DBA"/>
    <w:rsid w:val="00874883"/>
    <w:rsid w:val="00876682"/>
    <w:rsid w:val="008778C1"/>
    <w:rsid w:val="00884C9B"/>
    <w:rsid w:val="0088572B"/>
    <w:rsid w:val="0089197E"/>
    <w:rsid w:val="0089469D"/>
    <w:rsid w:val="008A0621"/>
    <w:rsid w:val="008A6972"/>
    <w:rsid w:val="008B0F15"/>
    <w:rsid w:val="008C172B"/>
    <w:rsid w:val="008C4C6F"/>
    <w:rsid w:val="008D3847"/>
    <w:rsid w:val="008E21F2"/>
    <w:rsid w:val="008E7025"/>
    <w:rsid w:val="008F0FFE"/>
    <w:rsid w:val="008F44E0"/>
    <w:rsid w:val="00930003"/>
    <w:rsid w:val="009310A2"/>
    <w:rsid w:val="0097755B"/>
    <w:rsid w:val="00977D0E"/>
    <w:rsid w:val="00987272"/>
    <w:rsid w:val="00990249"/>
    <w:rsid w:val="009A04F2"/>
    <w:rsid w:val="009A2F6C"/>
    <w:rsid w:val="009A7EC6"/>
    <w:rsid w:val="009B6460"/>
    <w:rsid w:val="009E0194"/>
    <w:rsid w:val="009E7A33"/>
    <w:rsid w:val="009E7BB9"/>
    <w:rsid w:val="00A1314E"/>
    <w:rsid w:val="00A133CB"/>
    <w:rsid w:val="00A14EB5"/>
    <w:rsid w:val="00A3069A"/>
    <w:rsid w:val="00A35535"/>
    <w:rsid w:val="00A40B64"/>
    <w:rsid w:val="00A47A74"/>
    <w:rsid w:val="00A47E10"/>
    <w:rsid w:val="00A57257"/>
    <w:rsid w:val="00A6568D"/>
    <w:rsid w:val="00A65719"/>
    <w:rsid w:val="00A66A84"/>
    <w:rsid w:val="00A67AED"/>
    <w:rsid w:val="00A76A53"/>
    <w:rsid w:val="00A76B46"/>
    <w:rsid w:val="00A76E8A"/>
    <w:rsid w:val="00AA00CF"/>
    <w:rsid w:val="00AA2FE3"/>
    <w:rsid w:val="00AB1CAC"/>
    <w:rsid w:val="00AB2FAB"/>
    <w:rsid w:val="00AC0E09"/>
    <w:rsid w:val="00AD730B"/>
    <w:rsid w:val="00AD7394"/>
    <w:rsid w:val="00AE0461"/>
    <w:rsid w:val="00B03C87"/>
    <w:rsid w:val="00B044D6"/>
    <w:rsid w:val="00B12B0E"/>
    <w:rsid w:val="00B268A8"/>
    <w:rsid w:val="00B41E6A"/>
    <w:rsid w:val="00B60052"/>
    <w:rsid w:val="00B64A20"/>
    <w:rsid w:val="00B64BB9"/>
    <w:rsid w:val="00B653B5"/>
    <w:rsid w:val="00B80208"/>
    <w:rsid w:val="00B82F49"/>
    <w:rsid w:val="00B8516B"/>
    <w:rsid w:val="00B92671"/>
    <w:rsid w:val="00B92BA4"/>
    <w:rsid w:val="00BA0F9D"/>
    <w:rsid w:val="00BB13E4"/>
    <w:rsid w:val="00BB3525"/>
    <w:rsid w:val="00BC3747"/>
    <w:rsid w:val="00BD3610"/>
    <w:rsid w:val="00BE139F"/>
    <w:rsid w:val="00BF37B3"/>
    <w:rsid w:val="00C04786"/>
    <w:rsid w:val="00C07912"/>
    <w:rsid w:val="00C1267A"/>
    <w:rsid w:val="00C17703"/>
    <w:rsid w:val="00C17B3C"/>
    <w:rsid w:val="00C211ED"/>
    <w:rsid w:val="00C21541"/>
    <w:rsid w:val="00C55943"/>
    <w:rsid w:val="00C57F4F"/>
    <w:rsid w:val="00C717C3"/>
    <w:rsid w:val="00C73E4D"/>
    <w:rsid w:val="00C774A8"/>
    <w:rsid w:val="00C86CDB"/>
    <w:rsid w:val="00C92A36"/>
    <w:rsid w:val="00C95BA0"/>
    <w:rsid w:val="00CA0D08"/>
    <w:rsid w:val="00CA298C"/>
    <w:rsid w:val="00CB6E46"/>
    <w:rsid w:val="00CC033C"/>
    <w:rsid w:val="00CE1030"/>
    <w:rsid w:val="00CE4319"/>
    <w:rsid w:val="00CF4371"/>
    <w:rsid w:val="00CF5575"/>
    <w:rsid w:val="00CF6E68"/>
    <w:rsid w:val="00D070F1"/>
    <w:rsid w:val="00D144A8"/>
    <w:rsid w:val="00D232CB"/>
    <w:rsid w:val="00D31F69"/>
    <w:rsid w:val="00D33548"/>
    <w:rsid w:val="00D36853"/>
    <w:rsid w:val="00D406FA"/>
    <w:rsid w:val="00D4093A"/>
    <w:rsid w:val="00D45441"/>
    <w:rsid w:val="00D56352"/>
    <w:rsid w:val="00D65152"/>
    <w:rsid w:val="00D71885"/>
    <w:rsid w:val="00D72688"/>
    <w:rsid w:val="00D76E8F"/>
    <w:rsid w:val="00D81ED4"/>
    <w:rsid w:val="00D850AA"/>
    <w:rsid w:val="00D92468"/>
    <w:rsid w:val="00D96844"/>
    <w:rsid w:val="00DA1F8C"/>
    <w:rsid w:val="00DA7E3E"/>
    <w:rsid w:val="00DB0C2E"/>
    <w:rsid w:val="00DB0F7D"/>
    <w:rsid w:val="00DB6F68"/>
    <w:rsid w:val="00DD2C05"/>
    <w:rsid w:val="00DE7C8C"/>
    <w:rsid w:val="00DF0BFA"/>
    <w:rsid w:val="00E041C7"/>
    <w:rsid w:val="00E11BBB"/>
    <w:rsid w:val="00E3196E"/>
    <w:rsid w:val="00E33DBD"/>
    <w:rsid w:val="00E348B9"/>
    <w:rsid w:val="00E422B4"/>
    <w:rsid w:val="00E46F02"/>
    <w:rsid w:val="00E5539C"/>
    <w:rsid w:val="00E65CBC"/>
    <w:rsid w:val="00E7161C"/>
    <w:rsid w:val="00E74E70"/>
    <w:rsid w:val="00E7712B"/>
    <w:rsid w:val="00E77918"/>
    <w:rsid w:val="00E93934"/>
    <w:rsid w:val="00E93F37"/>
    <w:rsid w:val="00E94C13"/>
    <w:rsid w:val="00EB7B5E"/>
    <w:rsid w:val="00EC2F5B"/>
    <w:rsid w:val="00ED15CA"/>
    <w:rsid w:val="00ED1C92"/>
    <w:rsid w:val="00EF7970"/>
    <w:rsid w:val="00F00D27"/>
    <w:rsid w:val="00F01B65"/>
    <w:rsid w:val="00F069BE"/>
    <w:rsid w:val="00F06BB2"/>
    <w:rsid w:val="00F073D5"/>
    <w:rsid w:val="00F24C4B"/>
    <w:rsid w:val="00F615D6"/>
    <w:rsid w:val="00F61ACB"/>
    <w:rsid w:val="00F63539"/>
    <w:rsid w:val="00F7184A"/>
    <w:rsid w:val="00F77239"/>
    <w:rsid w:val="00F87781"/>
    <w:rsid w:val="00F932E1"/>
    <w:rsid w:val="00F97B91"/>
    <w:rsid w:val="00FA0021"/>
    <w:rsid w:val="00FA373F"/>
    <w:rsid w:val="00FB686E"/>
    <w:rsid w:val="00FC3313"/>
    <w:rsid w:val="00FD450D"/>
    <w:rsid w:val="00FD5CDF"/>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885705"/>
  <w15:docId w15:val="{D45962BD-EE3A-4962-93D0-EB64203E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3B07A2"/>
    <w:pPr>
      <w:numPr>
        <w:ilvl w:val="2"/>
        <w:numId w:val="1"/>
      </w:numPr>
      <w:spacing w:after="120"/>
      <w:jc w:val="both"/>
    </w:pPr>
    <w:rPr>
      <w:rFonts w:ascii="Cambria" w:hAnsi="Cambria"/>
      <w:i/>
      <w:sz w:val="24"/>
      <w:lang w:val="sr-Latn-CS"/>
    </w:rPr>
  </w:style>
  <w:style w:type="paragraph" w:customStyle="1" w:styleId="IVnivonaslova-Pododeljak">
    <w:name w:val="IV nivo naslova - Pododeljak"/>
    <w:basedOn w:val="Heading4"/>
    <w:next w:val="Osnovnitekst"/>
    <w:rsid w:val="003B07A2"/>
    <w:pPr>
      <w:numPr>
        <w:ilvl w:val="3"/>
        <w:numId w:val="1"/>
      </w:numPr>
      <w:spacing w:before="60"/>
      <w:jc w:val="both"/>
    </w:pPr>
    <w:rPr>
      <w:rFonts w:ascii="Cambria" w:hAnsi="Cambria"/>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customStyle="1" w:styleId="Prilog-IVnivonaslova">
    <w:name w:val="Prilog - IV nivo naslova"/>
    <w:basedOn w:val="Prilog-IIInivonaslova"/>
    <w:next w:val="Osnovnitekst"/>
    <w:rsid w:val="003B07A2"/>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uiPriority w:val="9"/>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3B07A2"/>
    <w:rPr>
      <w:rFonts w:ascii="Cambria" w:hAnsi="Cambria"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NormalWeb">
    <w:name w:val="Normal (Web)"/>
    <w:basedOn w:val="Normal"/>
    <w:uiPriority w:val="99"/>
    <w:unhideWhenUsed/>
    <w:rsid w:val="000103CD"/>
    <w:pPr>
      <w:spacing w:before="100" w:beforeAutospacing="1" w:after="100" w:afterAutospacing="1"/>
    </w:pPr>
    <w:rPr>
      <w:lang w:val="en-US"/>
    </w:rPr>
  </w:style>
  <w:style w:type="character" w:customStyle="1" w:styleId="mw-headline">
    <w:name w:val="mw-headline"/>
    <w:basedOn w:val="DefaultParagraphFont"/>
    <w:rsid w:val="00812174"/>
  </w:style>
  <w:style w:type="character" w:customStyle="1" w:styleId="mw-editsection">
    <w:name w:val="mw-editsection"/>
    <w:basedOn w:val="DefaultParagraphFont"/>
    <w:rsid w:val="00812174"/>
  </w:style>
  <w:style w:type="character" w:customStyle="1" w:styleId="mw-editsection-bracket">
    <w:name w:val="mw-editsection-bracket"/>
    <w:basedOn w:val="DefaultParagraphFont"/>
    <w:rsid w:val="00812174"/>
  </w:style>
  <w:style w:type="character" w:customStyle="1" w:styleId="mw-editsection-divider">
    <w:name w:val="mw-editsection-divider"/>
    <w:basedOn w:val="DefaultParagraphFont"/>
    <w:rsid w:val="00812174"/>
  </w:style>
  <w:style w:type="paragraph" w:styleId="ListParagraph">
    <w:name w:val="List Paragraph"/>
    <w:basedOn w:val="Normal"/>
    <w:uiPriority w:val="34"/>
    <w:qFormat/>
    <w:rsid w:val="00306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21417">
      <w:bodyDiv w:val="1"/>
      <w:marLeft w:val="0"/>
      <w:marRight w:val="0"/>
      <w:marTop w:val="0"/>
      <w:marBottom w:val="0"/>
      <w:divBdr>
        <w:top w:val="none" w:sz="0" w:space="0" w:color="auto"/>
        <w:left w:val="none" w:sz="0" w:space="0" w:color="auto"/>
        <w:bottom w:val="none" w:sz="0" w:space="0" w:color="auto"/>
        <w:right w:val="none" w:sz="0" w:space="0" w:color="auto"/>
      </w:divBdr>
    </w:div>
    <w:div w:id="499733102">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5401782">
      <w:bodyDiv w:val="1"/>
      <w:marLeft w:val="0"/>
      <w:marRight w:val="0"/>
      <w:marTop w:val="0"/>
      <w:marBottom w:val="0"/>
      <w:divBdr>
        <w:top w:val="none" w:sz="0" w:space="0" w:color="auto"/>
        <w:left w:val="none" w:sz="0" w:space="0" w:color="auto"/>
        <w:bottom w:val="none" w:sz="0" w:space="0" w:color="auto"/>
        <w:right w:val="none" w:sz="0" w:space="0" w:color="auto"/>
      </w:divBdr>
    </w:div>
    <w:div w:id="867138301">
      <w:bodyDiv w:val="1"/>
      <w:marLeft w:val="0"/>
      <w:marRight w:val="0"/>
      <w:marTop w:val="0"/>
      <w:marBottom w:val="0"/>
      <w:divBdr>
        <w:top w:val="none" w:sz="0" w:space="0" w:color="auto"/>
        <w:left w:val="none" w:sz="0" w:space="0" w:color="auto"/>
        <w:bottom w:val="none" w:sz="0" w:space="0" w:color="auto"/>
        <w:right w:val="none" w:sz="0" w:space="0" w:color="auto"/>
      </w:divBdr>
    </w:div>
    <w:div w:id="1210650802">
      <w:bodyDiv w:val="1"/>
      <w:marLeft w:val="0"/>
      <w:marRight w:val="0"/>
      <w:marTop w:val="0"/>
      <w:marBottom w:val="0"/>
      <w:divBdr>
        <w:top w:val="none" w:sz="0" w:space="0" w:color="auto"/>
        <w:left w:val="none" w:sz="0" w:space="0" w:color="auto"/>
        <w:bottom w:val="none" w:sz="0" w:space="0" w:color="auto"/>
        <w:right w:val="none" w:sz="0" w:space="0" w:color="auto"/>
      </w:divBdr>
    </w:div>
    <w:div w:id="1282610838">
      <w:bodyDiv w:val="1"/>
      <w:marLeft w:val="0"/>
      <w:marRight w:val="0"/>
      <w:marTop w:val="0"/>
      <w:marBottom w:val="0"/>
      <w:divBdr>
        <w:top w:val="none" w:sz="0" w:space="0" w:color="auto"/>
        <w:left w:val="none" w:sz="0" w:space="0" w:color="auto"/>
        <w:bottom w:val="none" w:sz="0" w:space="0" w:color="auto"/>
        <w:right w:val="none" w:sz="0" w:space="0" w:color="auto"/>
      </w:divBdr>
    </w:div>
    <w:div w:id="1377122258">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706711959">
      <w:bodyDiv w:val="1"/>
      <w:marLeft w:val="0"/>
      <w:marRight w:val="0"/>
      <w:marTop w:val="0"/>
      <w:marBottom w:val="0"/>
      <w:divBdr>
        <w:top w:val="none" w:sz="0" w:space="0" w:color="auto"/>
        <w:left w:val="none" w:sz="0" w:space="0" w:color="auto"/>
        <w:bottom w:val="none" w:sz="0" w:space="0" w:color="auto"/>
        <w:right w:val="none" w:sz="0" w:space="0" w:color="auto"/>
      </w:divBdr>
      <w:divsChild>
        <w:div w:id="630551192">
          <w:marLeft w:val="0"/>
          <w:marRight w:val="0"/>
          <w:marTop w:val="0"/>
          <w:marBottom w:val="0"/>
          <w:divBdr>
            <w:top w:val="none" w:sz="0" w:space="0" w:color="auto"/>
            <w:left w:val="none" w:sz="0" w:space="0" w:color="auto"/>
            <w:bottom w:val="none" w:sz="0" w:space="0" w:color="auto"/>
            <w:right w:val="none" w:sz="0" w:space="0" w:color="auto"/>
          </w:divBdr>
          <w:divsChild>
            <w:div w:id="19181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0936">
      <w:bodyDiv w:val="1"/>
      <w:marLeft w:val="0"/>
      <w:marRight w:val="0"/>
      <w:marTop w:val="0"/>
      <w:marBottom w:val="0"/>
      <w:divBdr>
        <w:top w:val="none" w:sz="0" w:space="0" w:color="auto"/>
        <w:left w:val="none" w:sz="0" w:space="0" w:color="auto"/>
        <w:bottom w:val="none" w:sz="0" w:space="0" w:color="auto"/>
        <w:right w:val="none" w:sz="0" w:space="0" w:color="auto"/>
      </w:divBdr>
      <w:divsChild>
        <w:div w:id="1000155676">
          <w:marLeft w:val="0"/>
          <w:marRight w:val="0"/>
          <w:marTop w:val="0"/>
          <w:marBottom w:val="0"/>
          <w:divBdr>
            <w:top w:val="none" w:sz="0" w:space="0" w:color="auto"/>
            <w:left w:val="none" w:sz="0" w:space="0" w:color="auto"/>
            <w:bottom w:val="none" w:sz="0" w:space="0" w:color="auto"/>
            <w:right w:val="none" w:sz="0" w:space="0" w:color="auto"/>
          </w:divBdr>
          <w:divsChild>
            <w:div w:id="9727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www.eps.rs/Elektroprivreda/2-2006.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addbalance.com/usersguide/styles.htm" TargetMode="External"/><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180367d\Downloads\Preporuke_oblikovanje_master_r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22EB9-33D7-4351-83E9-0522D1C7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Preporuke_oblikovanje_master_rada</Template>
  <TotalTime>455</TotalTime>
  <Pages>22</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23346</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Вук Ивановић</dc:creator>
  <cp:lastModifiedBy>Вук Ивановић</cp:lastModifiedBy>
  <cp:revision>22</cp:revision>
  <cp:lastPrinted>2010-03-22T09:00:00Z</cp:lastPrinted>
  <dcterms:created xsi:type="dcterms:W3CDTF">2022-07-05T13:48:00Z</dcterms:created>
  <dcterms:modified xsi:type="dcterms:W3CDTF">2022-07-08T12:22:00Z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