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png" ContentType="image/png"/>
  <Override PartName="/word/media/image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Header"/>
        <w:tabs>
          <w:tab w:val="clear" w:pos="4320"/>
          <w:tab w:val="clear" w:pos="8640"/>
          <w:tab w:val="left" w:pos="12240" w:leader="none"/>
          <w:tab w:val="center" w:pos="15840" w:leader="none"/>
          <w:tab w:val="right" w:pos="20160" w:leader="none"/>
        </w:tabs>
        <w:ind w:firstLine="720" w:left="5760" w:right="0"/>
        <w:rPr/>
      </w:pPr>
      <w: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10160</wp:posOffset>
            </wp:positionH>
            <wp:positionV relativeFrom="paragraph">
              <wp:posOffset>21590</wp:posOffset>
            </wp:positionV>
            <wp:extent cx="794385" cy="843915"/>
            <wp:effectExtent l="0" t="0" r="0" b="0"/>
            <wp:wrapNone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4385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g">
            <w:drawing>
              <wp:anchor behindDoc="1" distT="0" distB="0" distL="0" distR="0" simplePos="0" locked="0" layoutInCell="1" allowOverlap="1" relativeHeight="3">
                <wp:simplePos x="0" y="0"/>
                <wp:positionH relativeFrom="column">
                  <wp:posOffset>921385</wp:posOffset>
                </wp:positionH>
                <wp:positionV relativeFrom="paragraph">
                  <wp:posOffset>-18415</wp:posOffset>
                </wp:positionV>
                <wp:extent cx="2155190" cy="213995"/>
                <wp:effectExtent l="0" t="0" r="0" b="0"/>
                <wp:wrapNone/>
                <wp:docPr id="2" name="Shape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55320" cy="213840"/>
                          <a:chOff x="0" y="0"/>
                          <a:chExt cx="2155320" cy="213840"/>
                        </a:xfrm>
                      </wpg:grpSpPr>
                      <pic:pic xmlns:pic="http://schemas.openxmlformats.org/drawingml/2006/picture">
                        <pic:nvPicPr>
                          <pic:cNvPr id="3" name="" descr=""/>
                          <pic:cNvPicPr/>
                        </pic:nvPicPr>
                        <pic:blipFill>
                          <a:blip r:embed="rId3"/>
                          <a:stretch/>
                        </pic:blipFill>
                        <pic:spPr>
                          <a:xfrm>
                            <a:off x="0" y="3240"/>
                            <a:ext cx="1553040" cy="21096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" name="" descr=""/>
                          <pic:cNvPicPr/>
                        </pic:nvPicPr>
                        <pic:blipFill>
                          <a:blip r:embed="rId4"/>
                          <a:stretch/>
                        </pic:blipFill>
                        <pic:spPr>
                          <a:xfrm>
                            <a:off x="1581840" y="0"/>
                            <a:ext cx="573480" cy="1836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shape_0" alt="Shape1" style="position:absolute;margin-left:72.55pt;margin-top:-1.45pt;width:169.7pt;height:16.85pt" coordorigin="1451,-29" coordsize="3394,33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stroked="f" o:allowincell="f" style="position:absolute;left:1451;top:-24;width:2445;height:331;mso-wrap-style:none;v-text-anchor:middle" type="_x0000_t75">
                  <v:imagedata r:id="rId5" o:detectmouseclick="t"/>
                  <v:stroke color="#3465a4" joinstyle="round" endcap="flat"/>
                  <w10:wrap type="none"/>
                </v:shape>
                <v:shape id="shape_0" stroked="f" o:allowincell="f" style="position:absolute;left:3942;top:-29;width:902;height:288;mso-wrap-style:none;v-text-anchor:middle" type="_x0000_t75">
                  <v:imagedata r:id="rId6" o:detectmouseclick="t"/>
                  <v:stroke color="#3465a4" joinstyle="round" endcap="flat"/>
                  <w10:wrap type="none"/>
                </v:shape>
              </v:group>
            </w:pict>
          </mc:Fallback>
        </mc:AlternateContent>
      </w:r>
      <w:r>
        <w:rPr>
          <w:b/>
        </w:rPr>
        <w:t xml:space="preserve">            </w:t>
      </w:r>
    </w:p>
    <w:p>
      <w:pPr>
        <w:pStyle w:val="Header"/>
        <w:tabs>
          <w:tab w:val="left" w:pos="567" w:leader="none"/>
          <w:tab w:val="center" w:pos="4320" w:leader="none"/>
          <w:tab w:val="right" w:pos="8640" w:leader="none"/>
        </w:tabs>
        <w:rPr/>
      </w:pPr>
      <w:r>
        <w:rPr>
          <w:b/>
          <w:sz w:val="16"/>
          <w:szCs w:val="16"/>
        </w:rPr>
        <w:tab/>
        <w:t xml:space="preserve">                          Улица бр. 1, 11111 Шабац</w:t>
      </w:r>
    </w:p>
    <w:p>
      <w:pPr>
        <w:pStyle w:val="Header"/>
        <w:tabs>
          <w:tab w:val="center" w:pos="720" w:leader="none"/>
          <w:tab w:val="center" w:pos="4320" w:leader="none"/>
          <w:tab w:val="right" w:pos="8640" w:leader="none"/>
        </w:tabs>
        <w:rPr/>
      </w:pPr>
      <w:r>
        <w:rPr>
          <w:b/>
          <w:sz w:val="16"/>
          <w:szCs w:val="16"/>
        </w:rPr>
        <w:t xml:space="preserve">                                        </w:t>
      </w:r>
      <w:r>
        <w:rPr>
          <w:b/>
          <w:sz w:val="16"/>
          <w:szCs w:val="16"/>
        </w:rPr>
        <w:t>Телефон/факс: +381 55 555 555</w:t>
      </w:r>
    </w:p>
    <w:p>
      <w:pPr>
        <w:pStyle w:val="Header"/>
        <w:tabs>
          <w:tab w:val="center" w:pos="720" w:leader="none"/>
          <w:tab w:val="center" w:pos="4320" w:leader="none"/>
          <w:tab w:val="right" w:pos="8640" w:leader="none"/>
        </w:tabs>
        <w:rPr/>
      </w:pPr>
      <w:r>
        <w:rPr>
          <w:b/>
          <w:sz w:val="16"/>
          <w:szCs w:val="16"/>
        </w:rPr>
        <w:tab/>
        <w:t xml:space="preserve">                                        Е-mail: toplana @toplana rs</w:t>
      </w:r>
    </w:p>
    <w:p>
      <w:pPr>
        <w:pStyle w:val="Header"/>
        <w:tabs>
          <w:tab w:val="left" w:pos="720" w:leader="none"/>
          <w:tab w:val="center" w:pos="4320" w:leader="none"/>
          <w:tab w:val="right" w:pos="8640" w:leader="none"/>
        </w:tabs>
        <w:rPr/>
      </w:pPr>
      <w:r>
        <w:rPr>
          <w:b/>
          <w:sz w:val="16"/>
          <w:szCs w:val="16"/>
        </w:rPr>
        <w:tab/>
        <w:t xml:space="preserve">                      Шифра делатности: 1111</w:t>
      </w:r>
    </w:p>
    <w:p>
      <w:pPr>
        <w:pStyle w:val="Header"/>
        <w:tabs>
          <w:tab w:val="left" w:pos="720" w:leader="none"/>
          <w:tab w:val="center" w:pos="4320" w:leader="none"/>
          <w:tab w:val="right" w:pos="8640" w:leader="none"/>
        </w:tabs>
        <w:rPr/>
      </w:pPr>
      <w:r>
        <w:rPr>
          <w:b/>
          <w:sz w:val="16"/>
          <w:szCs w:val="16"/>
        </w:rPr>
        <w:tab/>
        <w:t xml:space="preserve">                      Матични број: 11111111</w:t>
      </w:r>
    </w:p>
    <w:p>
      <w:pPr>
        <w:pStyle w:val="Header"/>
        <w:tabs>
          <w:tab w:val="left" w:pos="720" w:leader="none"/>
          <w:tab w:val="center" w:pos="4320" w:leader="none"/>
          <w:tab w:val="right" w:pos="8640" w:leader="none"/>
        </w:tabs>
        <w:rPr/>
      </w:pPr>
      <w:r>
        <w:rPr>
          <w:b/>
          <w:sz w:val="16"/>
          <w:szCs w:val="16"/>
        </w:rPr>
        <w:tab/>
        <w:t xml:space="preserve">                      ПИБ: 111111111</w:t>
      </w:r>
    </w:p>
    <w:p>
      <w:pPr>
        <w:pStyle w:val="Header"/>
        <w:tabs>
          <w:tab w:val="center" w:pos="720" w:leader="none"/>
          <w:tab w:val="center" w:pos="4320" w:leader="none"/>
          <w:tab w:val="right" w:pos="8640" w:leader="none"/>
        </w:tabs>
        <w:rPr/>
      </w:pPr>
      <w:r>
        <w:rPr>
          <w:b/>
          <w:sz w:val="8"/>
          <w:szCs w:val="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>
      <w:pPr>
        <w:pStyle w:val="Header"/>
        <w:tabs>
          <w:tab w:val="center" w:pos="720" w:leader="none"/>
          <w:tab w:val="center" w:pos="4320" w:leader="none"/>
          <w:tab w:val="right" w:pos="8640" w:leader="none"/>
        </w:tabs>
        <w:rPr/>
      </w:pPr>
      <w:r>
        <w:rPr/>
      </w:r>
    </w:p>
    <w:p>
      <w:pPr>
        <w:pStyle w:val="Header"/>
        <w:tabs>
          <w:tab w:val="center" w:pos="720" w:leader="none"/>
          <w:tab w:val="center" w:pos="4320" w:leader="none"/>
          <w:tab w:val="right" w:pos="8640" w:leader="none"/>
        </w:tabs>
        <w:jc w:val="center"/>
        <w:rPr/>
      </w:pPr>
      <w:r>
        <w:rPr/>
        <w:t>{{.document_name}}</w:t>
      </w:r>
    </w:p>
    <w:p>
      <w:pPr>
        <w:pStyle w:val="Header"/>
        <w:tabs>
          <w:tab w:val="center" w:pos="720" w:leader="none"/>
          <w:tab w:val="center" w:pos="4320" w:leader="none"/>
          <w:tab w:val="right" w:pos="8640" w:leader="none"/>
        </w:tabs>
        <w:rPr/>
      </w:pPr>
      <w:r>
        <w:rPr/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99"/>
        <w:gridCol w:w="4999"/>
        <w:gridCol w:w="5000"/>
      </w:tblGrid>
      <w:tr>
        <w:trPr>
          <w:trHeight w:val="20" w:hRule="atLeast"/>
        </w:trPr>
        <w:tc>
          <w:tcPr>
            <w:tcW w:w="4999" w:type="dxa"/>
            <w:tcBorders/>
            <w:shd w:color="auto" w:fill="auto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{{range .Items}}</w:t>
            </w:r>
          </w:p>
        </w:tc>
        <w:tc>
          <w:tcPr>
            <w:tcW w:w="4999" w:type="dxa"/>
            <w:tcBorders/>
            <w:shd w:color="auto" w:fill="auto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</w:r>
          </w:p>
        </w:tc>
        <w:tc>
          <w:tcPr>
            <w:tcW w:w="5000" w:type="dxa"/>
            <w:tcBorders/>
            <w:shd w:color="auto" w:fill="auto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</w:r>
          </w:p>
        </w:tc>
      </w:tr>
      <w:tr>
        <w:trPr>
          <w:trHeight w:val="20" w:hRule="atLeast"/>
        </w:trPr>
        <w:tc>
          <w:tcPr>
            <w:tcW w:w="4999" w:type="dxa"/>
            <w:tcBorders/>
            <w:shd w:color="auto" w:fill="auto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{{.Product}}</w:t>
            </w:r>
          </w:p>
        </w:tc>
        <w:tc>
          <w:tcPr>
            <w:tcW w:w="4999" w:type="dxa"/>
            <w:tcBorders/>
            <w:shd w:color="auto" w:fill="auto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{{.Qty}}</w:t>
            </w:r>
          </w:p>
        </w:tc>
        <w:tc>
          <w:tcPr>
            <w:tcW w:w="5000" w:type="dxa"/>
            <w:tcBorders/>
            <w:shd w:color="auto" w:fill="auto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{{.Price}}</w:t>
            </w:r>
          </w:p>
        </w:tc>
      </w:tr>
      <w:tr>
        <w:trPr>
          <w:trHeight w:val="20" w:hRule="atLeast"/>
        </w:trPr>
        <w:tc>
          <w:tcPr>
            <w:tcW w:w="4999" w:type="dxa"/>
            <w:tcBorders/>
            <w:shd w:color="auto" w:fill="auto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{{end}}</w:t>
            </w:r>
          </w:p>
        </w:tc>
        <w:tc>
          <w:tcPr>
            <w:tcW w:w="4999" w:type="dxa"/>
            <w:tcBorders/>
            <w:shd w:color="auto" w:fill="auto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</w:r>
          </w:p>
        </w:tc>
        <w:tc>
          <w:tcPr>
            <w:tcW w:w="5000" w:type="dxa"/>
            <w:tcBorders/>
            <w:shd w:color="auto" w:fill="auto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</w:r>
          </w:p>
        </w:tc>
      </w:tr>
    </w:tbl>
    <w:p>
      <w:pPr>
        <w:pStyle w:val="Normal"/>
        <w:tabs>
          <w:tab w:val="center" w:pos="720" w:leader="none"/>
          <w:tab w:val="center" w:pos="4320" w:leader="none"/>
          <w:tab w:val="right" w:pos="8640" w:leader="none"/>
        </w:tabs>
        <w:rPr/>
      </w:pPr>
      <w:r>
        <w:rPr/>
      </w:r>
    </w:p>
    <w:sectPr>
      <w:type w:val="nextPage"/>
      <w:pgSz w:w="16838" w:h="11906"/>
      <w:pgMar w:left="1134" w:right="706" w:gutter="0" w:header="0" w:top="1134" w:footer="0" w:bottom="709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Arial"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1"/>
    <w:family w:val="roman"/>
    <w:pitch w:val="variable"/>
  </w:font>
  <w:font w:name="Symbol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compat>
    <w:compatSetting w:name="compatibilityMode" w:uri="http://schemas.microsoft.com/office/word" w:val="1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keepNext w:val="false"/>
      <w:keepLines w:val="false"/>
      <w:widowControl/>
      <w:suppressAutoHyphens w:val="true"/>
      <w:bidi w:val="0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"/>
    <w:next w:val="Normal"/>
    <w:link w:val="Heading1Char"/>
    <w:qFormat/>
    <w:pPr>
      <w:spacing w:lineRule="auto" w:line="259" w:before="240" w:after="0"/>
      <w:ind w:hanging="0" w:left="0" w:right="0"/>
      <w:jc w:val="left"/>
      <w:outlineLvl w:val="0"/>
    </w:pPr>
    <w:rPr>
      <w:rFonts w:ascii="Calibri Light" w:hAnsi="Calibri Light"/>
      <w:color w:val="2F5496"/>
      <w:sz w:val="32"/>
    </w:rPr>
  </w:style>
  <w:style w:type="paragraph" w:styleId="Heading2">
    <w:name w:val="Heading 2"/>
    <w:basedOn w:val="Normal"/>
    <w:next w:val="Normal"/>
    <w:link w:val="Heading2Char"/>
    <w:qFormat/>
    <w:pPr>
      <w:spacing w:lineRule="auto" w:line="259" w:before="40" w:after="0"/>
      <w:ind w:hanging="0" w:left="0" w:right="0"/>
      <w:jc w:val="left"/>
      <w:outlineLvl w:val="1"/>
    </w:pPr>
    <w:rPr>
      <w:rFonts w:ascii="Calibri Light" w:hAnsi="Calibri Light"/>
      <w:color w:val="2F5496"/>
      <w:sz w:val="26"/>
    </w:rPr>
  </w:style>
  <w:style w:type="paragraph" w:styleId="Heading3">
    <w:name w:val="Heading 3"/>
    <w:basedOn w:val="Normal"/>
    <w:next w:val="Normal"/>
    <w:link w:val="Heading3Char"/>
    <w:qFormat/>
    <w:pPr>
      <w:spacing w:lineRule="auto" w:line="259" w:before="40" w:after="0"/>
      <w:ind w:hanging="0" w:left="0" w:right="0"/>
      <w:jc w:val="left"/>
      <w:outlineLvl w:val="2"/>
    </w:pPr>
    <w:rPr>
      <w:rFonts w:ascii="Calibri Light" w:hAnsi="Calibri Light"/>
      <w:color w:val="1F3763"/>
      <w:sz w:val="24"/>
    </w:rPr>
  </w:style>
  <w:style w:type="paragraph" w:styleId="Heading4">
    <w:name w:val="Heading 4"/>
    <w:basedOn w:val="Normal"/>
    <w:next w:val="Normal"/>
    <w:link w:val="Heading4Char"/>
    <w:qFormat/>
    <w:pPr>
      <w:spacing w:lineRule="auto" w:line="259" w:before="40" w:after="0"/>
      <w:ind w:hanging="0" w:left="0" w:right="0"/>
      <w:jc w:val="left"/>
      <w:outlineLvl w:val="3"/>
    </w:pPr>
    <w:rPr>
      <w:rFonts w:ascii="Calibri Light" w:hAnsi="Calibri Light"/>
      <w:i/>
      <w:color w:val="2F5496"/>
    </w:rPr>
  </w:style>
  <w:style w:type="paragraph" w:styleId="Heading5">
    <w:name w:val="Heading 5"/>
    <w:basedOn w:val="Normal"/>
    <w:next w:val="Normal"/>
    <w:link w:val="Heading5Char"/>
    <w:qFormat/>
    <w:pPr>
      <w:spacing w:lineRule="auto" w:line="259" w:before="40" w:after="0"/>
      <w:ind w:hanging="0" w:left="0" w:right="0"/>
      <w:jc w:val="left"/>
      <w:outlineLvl w:val="4"/>
    </w:pPr>
    <w:rPr>
      <w:rFonts w:ascii="Calibri Light" w:hAnsi="Calibri Light"/>
      <w:color w:val="2F5496"/>
    </w:rPr>
  </w:style>
  <w:style w:type="paragraph" w:styleId="Heading6">
    <w:name w:val="Heading 6"/>
    <w:basedOn w:val="Normal"/>
    <w:next w:val="Normal"/>
    <w:link w:val="Heading6Char"/>
    <w:qFormat/>
    <w:pPr>
      <w:spacing w:lineRule="auto" w:line="259" w:before="40" w:after="0"/>
      <w:ind w:hanging="0" w:left="0" w:right="0"/>
      <w:jc w:val="left"/>
      <w:outlineLvl w:val="5"/>
    </w:pPr>
    <w:rPr>
      <w:rFonts w:ascii="Calibri Light" w:hAnsi="Calibri Light"/>
      <w:color w:val="1F3763"/>
    </w:rPr>
  </w:style>
  <w:style w:type="paragraph" w:styleId="Heading7">
    <w:name w:val="Heading 7"/>
    <w:basedOn w:val="Normal"/>
    <w:next w:val="Normal"/>
    <w:link w:val="Heading7Char"/>
    <w:qFormat/>
    <w:pPr>
      <w:spacing w:lineRule="auto" w:line="259" w:before="40" w:after="0"/>
      <w:ind w:hanging="0" w:left="0" w:right="0"/>
      <w:jc w:val="left"/>
      <w:outlineLvl w:val="6"/>
    </w:pPr>
    <w:rPr>
      <w:rFonts w:ascii="Calibri Light" w:hAnsi="Calibri Light"/>
      <w:i/>
      <w:color w:val="1F3763"/>
    </w:rPr>
  </w:style>
  <w:style w:type="paragraph" w:styleId="Heading8">
    <w:name w:val="Heading 8"/>
    <w:basedOn w:val="Normal"/>
    <w:next w:val="Normal"/>
    <w:link w:val="Heading8Char"/>
    <w:qFormat/>
    <w:pPr>
      <w:spacing w:lineRule="auto" w:line="259" w:before="40" w:after="0"/>
      <w:ind w:hanging="0" w:left="0" w:right="0"/>
      <w:jc w:val="left"/>
      <w:outlineLvl w:val="7"/>
    </w:pPr>
    <w:rPr>
      <w:rFonts w:ascii="Calibri Light" w:hAnsi="Calibri Light"/>
      <w:color w:val="333333"/>
      <w:sz w:val="21"/>
    </w:rPr>
  </w:style>
  <w:style w:type="paragraph" w:styleId="Heading9">
    <w:name w:val="Heading 9"/>
    <w:basedOn w:val="Normal"/>
    <w:next w:val="Normal"/>
    <w:link w:val="Heading9Char"/>
    <w:qFormat/>
    <w:pPr>
      <w:spacing w:lineRule="auto" w:line="259" w:before="40" w:after="0"/>
      <w:ind w:hanging="0" w:left="0" w:right="0"/>
      <w:jc w:val="left"/>
      <w:outlineLvl w:val="8"/>
    </w:pPr>
    <w:rPr>
      <w:rFonts w:ascii="Calibri Light" w:hAnsi="Calibri Light"/>
      <w:i/>
      <w:color w:val="333333"/>
      <w:sz w:val="21"/>
    </w:rPr>
  </w:style>
  <w:style w:type="character" w:styleId="DefaultParagraphFont">
    <w:name w:val="Default Paragraph Font"/>
    <w:qFormat/>
    <w:rPr/>
  </w:style>
  <w:style w:type="character" w:styleId="WW8Num3z0">
    <w:name w:val="WW8Num3z0"/>
    <w:basedOn w:val="DefaultParagraphFont"/>
    <w:qFormat/>
    <w:rPr/>
  </w:style>
  <w:style w:type="character" w:styleId="WW8Num4z0">
    <w:name w:val="WW8Num4z0"/>
    <w:basedOn w:val="DefaultParagraphFont"/>
    <w:qFormat/>
    <w:rPr/>
  </w:style>
  <w:style w:type="character" w:styleId="WW8Num5z0">
    <w:name w:val="WW8Num5z0"/>
    <w:basedOn w:val="DefaultParagraphFont"/>
    <w:qFormat/>
    <w:rPr/>
  </w:style>
  <w:style w:type="character" w:styleId="WW8Num6z0">
    <w:name w:val="WW8Num6z0"/>
    <w:basedOn w:val="DefaultParagraphFont"/>
    <w:qFormat/>
    <w:rPr/>
  </w:style>
  <w:style w:type="character" w:styleId="WW8Num7z0">
    <w:name w:val="WW8Num7z0"/>
    <w:basedOn w:val="DefaultParagraphFont"/>
    <w:qFormat/>
    <w:rPr/>
  </w:style>
  <w:style w:type="character" w:styleId="DefaultParagraphFont2">
    <w:name w:val="Default Paragraph Font2"/>
    <w:basedOn w:val="DefaultParagraphFont"/>
    <w:qFormat/>
    <w:rPr/>
  </w:style>
  <w:style w:type="character" w:styleId="Absatz-Standardschriftart">
    <w:name w:val="Absatz-Standardschriftart"/>
    <w:basedOn w:val="DefaultParagraphFont"/>
    <w:qFormat/>
    <w:rPr/>
  </w:style>
  <w:style w:type="character" w:styleId="WW8Num2z0">
    <w:name w:val="WW8Num2z0"/>
    <w:basedOn w:val="DefaultParagraphFont"/>
    <w:qFormat/>
    <w:rPr>
      <w:rFonts w:ascii="Arial" w:hAnsi="Arial" w:eastAsia="Times New Roman" w:cs="Arial"/>
    </w:rPr>
  </w:style>
  <w:style w:type="character" w:styleId="WW8Num2z1">
    <w:name w:val="WW8Num2z1"/>
    <w:basedOn w:val="DefaultParagraphFont"/>
    <w:qFormat/>
    <w:rPr>
      <w:rFonts w:ascii="Courier New" w:hAnsi="Courier New" w:cs="Courier New"/>
    </w:rPr>
  </w:style>
  <w:style w:type="character" w:styleId="WW8Num2z2">
    <w:name w:val="WW8Num2z2"/>
    <w:basedOn w:val="DefaultParagraphFont"/>
    <w:qFormat/>
    <w:rPr>
      <w:rFonts w:ascii="Wingdings" w:hAnsi="Wingdings" w:cs="Wingdings"/>
    </w:rPr>
  </w:style>
  <w:style w:type="character" w:styleId="WW8Num2z3">
    <w:name w:val="WW8Num2z3"/>
    <w:basedOn w:val="DefaultParagraphFont"/>
    <w:qFormat/>
    <w:rPr>
      <w:rFonts w:ascii="Symbol" w:hAnsi="Symbol" w:cs="Symbol"/>
    </w:rPr>
  </w:style>
  <w:style w:type="character" w:styleId="DefaultParagraphFont1">
    <w:name w:val="Default Paragraph Font1"/>
    <w:basedOn w:val="DefaultParagraphFont"/>
    <w:qFormat/>
    <w:rPr/>
  </w:style>
  <w:style w:type="character" w:styleId="Heading1Char">
    <w:name w:val="Heading 1 Char"/>
    <w:basedOn w:val="DefaultParagraphFont"/>
    <w:qFormat/>
    <w:rPr>
      <w:rFonts w:ascii="Calibri Light" w:hAnsi="Calibri Light"/>
      <w:color w:val="2F5496"/>
      <w:sz w:val="32"/>
    </w:rPr>
  </w:style>
  <w:style w:type="character" w:styleId="Heading2Char">
    <w:name w:val="Heading 2 Char"/>
    <w:basedOn w:val="DefaultParagraphFont"/>
    <w:qFormat/>
    <w:rPr>
      <w:rFonts w:ascii="Calibri Light" w:hAnsi="Calibri Light"/>
      <w:color w:val="2F5496"/>
      <w:sz w:val="26"/>
    </w:rPr>
  </w:style>
  <w:style w:type="character" w:styleId="Heading3Char">
    <w:name w:val="Heading 3 Char"/>
    <w:basedOn w:val="DefaultParagraphFont"/>
    <w:qFormat/>
    <w:rPr>
      <w:rFonts w:ascii="Calibri Light" w:hAnsi="Calibri Light"/>
      <w:color w:val="1F3763"/>
      <w:sz w:val="24"/>
    </w:rPr>
  </w:style>
  <w:style w:type="character" w:styleId="Heading4Char">
    <w:name w:val="Heading 4 Char"/>
    <w:basedOn w:val="DefaultParagraphFont"/>
    <w:qFormat/>
    <w:rPr>
      <w:rFonts w:ascii="Calibri Light" w:hAnsi="Calibri Light"/>
      <w:i/>
      <w:color w:val="2F5496"/>
    </w:rPr>
  </w:style>
  <w:style w:type="character" w:styleId="Heading5Char">
    <w:name w:val="Heading 5 Char"/>
    <w:basedOn w:val="DefaultParagraphFont"/>
    <w:qFormat/>
    <w:rPr>
      <w:rFonts w:ascii="Calibri Light" w:hAnsi="Calibri Light"/>
      <w:color w:val="2F5496"/>
    </w:rPr>
  </w:style>
  <w:style w:type="character" w:styleId="Heading6Char">
    <w:name w:val="Heading 6 Char"/>
    <w:basedOn w:val="DefaultParagraphFont"/>
    <w:qFormat/>
    <w:rPr>
      <w:rFonts w:ascii="Calibri Light" w:hAnsi="Calibri Light"/>
      <w:color w:val="1F3763"/>
    </w:rPr>
  </w:style>
  <w:style w:type="character" w:styleId="Heading7Char">
    <w:name w:val="Heading 7 Char"/>
    <w:basedOn w:val="DefaultParagraphFont"/>
    <w:qFormat/>
    <w:rPr>
      <w:rFonts w:ascii="Calibri Light" w:hAnsi="Calibri Light"/>
      <w:i/>
      <w:color w:val="1F3763"/>
    </w:rPr>
  </w:style>
  <w:style w:type="character" w:styleId="Heading8Char">
    <w:name w:val="Heading 8 Char"/>
    <w:basedOn w:val="DefaultParagraphFont"/>
    <w:qFormat/>
    <w:rPr>
      <w:rFonts w:ascii="Calibri Light" w:hAnsi="Calibri Light"/>
      <w:color w:val="333333"/>
      <w:sz w:val="21"/>
    </w:rPr>
  </w:style>
  <w:style w:type="character" w:styleId="Heading9Char">
    <w:name w:val="Heading 9 Char"/>
    <w:basedOn w:val="DefaultParagraphFont"/>
    <w:qFormat/>
    <w:rPr>
      <w:rFonts w:ascii="Calibri Light" w:hAnsi="Calibri Light"/>
      <w:i/>
      <w:color w:val="333333"/>
      <w:sz w:val="2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Tahoma"/>
    </w:rPr>
  </w:style>
  <w:style w:type="paragraph" w:styleId="Caption">
    <w:name w:val="Caption"/>
    <w:basedOn w:val="Normal"/>
    <w:qFormat/>
    <w:pPr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/>
    <w:rPr>
      <w:rFonts w:cs="Lohit Devanagari"/>
    </w:rPr>
  </w:style>
  <w:style w:type="paragraph" w:styleId="Zaglavlje">
    <w:name w:val="Zaglavlje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Naslov1">
    <w:name w:val="Naslov1"/>
    <w:basedOn w:val="Normal"/>
    <w:qFormat/>
    <w:pPr>
      <w:spacing w:before="120" w:after="120"/>
    </w:pPr>
    <w:rPr>
      <w:rFonts w:cs="Tahoma"/>
      <w:i/>
      <w:iCs/>
    </w:rPr>
  </w:style>
  <w:style w:type="paragraph" w:styleId="Indeks">
    <w:name w:val="Indeks"/>
    <w:basedOn w:val="Normal"/>
    <w:qFormat/>
    <w:pPr/>
    <w:rPr>
      <w:rFonts w:cs="Tahoma"/>
    </w:rPr>
  </w:style>
  <w:style w:type="paragraph" w:styleId="HeaderandFooter">
    <w:name w:val="Header and Footer"/>
    <w:basedOn w:val="Normal"/>
    <w:qFormat/>
    <w:pPr>
      <w:tabs>
        <w:tab w:val="clear" w:pos="720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Sadrajtabele">
    <w:name w:val="Sadržaj tabele"/>
    <w:basedOn w:val="Normal"/>
    <w:qFormat/>
    <w:pPr/>
    <w:rPr/>
  </w:style>
  <w:style w:type="paragraph" w:styleId="Zaglavljetabele">
    <w:name w:val="Zaglavlje tabele"/>
    <w:basedOn w:val="Sadrajtabele"/>
    <w:qFormat/>
    <w:pPr>
      <w:jc w:val="center"/>
    </w:pPr>
    <w:rPr>
      <w:b/>
      <w:bCs/>
    </w:rPr>
  </w:style>
  <w:style w:type="paragraph" w:styleId="IndexHeading">
    <w:name w:val="Index Heading"/>
    <w:basedOn w:val="Heading"/>
    <w:pPr/>
    <w:rPr>
      <w:b/>
      <w:bCs/>
      <w:sz w:val="32"/>
      <w:szCs w:val="32"/>
    </w:rPr>
  </w:style>
  <w:style w:type="paragraph" w:styleId="TOAHeading">
    <w:name w:val="TOA Heading"/>
    <w:basedOn w:val="IndexHeading"/>
    <w:qFormat/>
    <w:pPr/>
    <w:rPr/>
  </w:style>
  <w:style w:type="paragraph" w:styleId="TableContents">
    <w:name w:val="Table Contents"/>
    <w:basedOn w:val="Normal"/>
    <w:qFormat/>
    <w:pPr>
      <w:widowControl w:val="false"/>
    </w:pPr>
    <w:rPr/>
  </w:style>
  <w:style w:type="paragraph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Footer">
    <w:name w:val="Footer"/>
    <w:basedOn w:val="Normal"/>
    <w:pPr>
      <w:spacing w:lineRule="auto" w:line="240" w:before="0" w:after="0"/>
    </w:pPr>
    <w:rPr/>
  </w:style>
  <w:style w:type="table" w:styleId="Normal Table">
    <w:name w:val="Normal Table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LibreOffice/24.2.7.2$Linux_X86_64 LibreOffice_project/420$Build-2</Application>
  <AppVersion>15.0000</AppVersion>
  <Pages>1</Pages>
  <Words>30</Words>
  <Characters>439</Characters>
  <CharactersWithSpaces>645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2026-02-26T14:20:50Z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