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ED4" w:rsidRDefault="00920ED4" w:rsidP="00920ED4">
      <w:pPr>
        <w:widowControl/>
        <w:jc w:val="center"/>
        <w:rPr>
          <w:rFonts w:ascii="標楷體" w:eastAsia="標楷體" w:hAnsi="標楷體"/>
          <w:b/>
          <w:sz w:val="32"/>
          <w:szCs w:val="32"/>
        </w:rPr>
      </w:pPr>
      <w:r>
        <w:rPr>
          <w:noProof/>
        </w:rPr>
        <mc:AlternateContent>
          <mc:Choice Requires="wps">
            <w:drawing>
              <wp:anchor distT="0" distB="0" distL="114300" distR="114300" simplePos="0" relativeHeight="251659264" behindDoc="0" locked="0" layoutInCell="1" allowOverlap="1" wp14:anchorId="04679E97" wp14:editId="163BAB59">
                <wp:simplePos x="0" y="0"/>
                <wp:positionH relativeFrom="column">
                  <wp:posOffset>3923162</wp:posOffset>
                </wp:positionH>
                <wp:positionV relativeFrom="paragraph">
                  <wp:posOffset>-553835</wp:posOffset>
                </wp:positionV>
                <wp:extent cx="2337583" cy="342900"/>
                <wp:effectExtent l="0" t="0" r="24765" b="19050"/>
                <wp:wrapNone/>
                <wp:docPr id="13" name="文字方塊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583" cy="342900"/>
                        </a:xfrm>
                        <a:prstGeom prst="rect">
                          <a:avLst/>
                        </a:prstGeom>
                        <a:solidFill>
                          <a:srgbClr val="FFFFFF"/>
                        </a:solidFill>
                        <a:ln w="15875">
                          <a:solidFill>
                            <a:srgbClr val="000000"/>
                          </a:solidFill>
                          <a:miter lim="800000"/>
                          <a:headEnd/>
                          <a:tailEnd/>
                        </a:ln>
                      </wps:spPr>
                      <wps:txbx>
                        <w:txbxContent>
                          <w:p w:rsidR="00920ED4" w:rsidRDefault="00920ED4" w:rsidP="00920ED4">
                            <w:pPr>
                              <w:spacing w:line="240" w:lineRule="atLeast"/>
                              <w:rPr>
                                <w:rFonts w:ascii="標楷體" w:eastAsia="標楷體" w:hAnsi="標楷體"/>
                                <w:b/>
                              </w:rPr>
                            </w:pPr>
                            <w:r>
                              <w:rPr>
                                <w:rFonts w:ascii="標楷體" w:eastAsia="標楷體" w:hAnsi="標楷體" w:hint="eastAsia"/>
                                <w:b/>
                              </w:rPr>
                              <w:t>專業服務學習團隊申請</w:t>
                            </w:r>
                            <w:r w:rsidR="00F11C77">
                              <w:rPr>
                                <w:rFonts w:ascii="標楷體" w:eastAsia="標楷體" w:hAnsi="標楷體" w:hint="eastAsia"/>
                                <w:b/>
                              </w:rPr>
                              <w:t>說明</w:t>
                            </w:r>
                            <w:bookmarkStart w:id="0" w:name="_GoBack"/>
                            <w:bookmarkEnd w:id="0"/>
                            <w:r>
                              <w:rPr>
                                <w:rFonts w:ascii="標楷體" w:eastAsia="標楷體" w:hAnsi="標楷體" w:hint="eastAsia"/>
                                <w:b/>
                              </w:rPr>
                              <w:t>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79E97" id="_x0000_t202" coordsize="21600,21600" o:spt="202" path="m,l,21600r21600,l21600,xe">
                <v:stroke joinstyle="miter"/>
                <v:path gradientshapeok="t" o:connecttype="rect"/>
              </v:shapetype>
              <v:shape id="文字方塊 13" o:spid="_x0000_s1026" type="#_x0000_t202" style="position:absolute;left:0;text-align:left;margin-left:308.9pt;margin-top:-43.6pt;width:184.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" strokeweight="1.25pt">
                <v:textbox>
                  <w:txbxContent>
                    <w:p w:rsidR="00920ED4" w:rsidRDefault="00920ED4" w:rsidP="00920ED4">
                      <w:pPr>
                        <w:spacing w:line="240" w:lineRule="atLeast"/>
                        <w:rPr>
                          <w:rFonts w:ascii="標楷體" w:eastAsia="標楷體" w:hAnsi="標楷體"/>
                          <w:b/>
                        </w:rPr>
                      </w:pPr>
                      <w:r>
                        <w:rPr>
                          <w:rFonts w:ascii="標楷體" w:eastAsia="標楷體" w:hAnsi="標楷體" w:hint="eastAsia"/>
                          <w:b/>
                        </w:rPr>
                        <w:t>專業服務學習團隊申請</w:t>
                      </w:r>
                      <w:r w:rsidR="00F11C77">
                        <w:rPr>
                          <w:rFonts w:ascii="標楷體" w:eastAsia="標楷體" w:hAnsi="標楷體" w:hint="eastAsia"/>
                          <w:b/>
                        </w:rPr>
                        <w:t>說明</w:t>
                      </w:r>
                      <w:bookmarkStart w:id="1" w:name="_GoBack"/>
                      <w:bookmarkEnd w:id="1"/>
                      <w:r>
                        <w:rPr>
                          <w:rFonts w:ascii="標楷體" w:eastAsia="標楷體" w:hAnsi="標楷體" w:hint="eastAsia"/>
                          <w:b/>
                        </w:rPr>
                        <w:t>書</w:t>
                      </w:r>
                    </w:p>
                  </w:txbxContent>
                </v:textbox>
              </v:shape>
            </w:pict>
          </mc:Fallback>
        </mc:AlternateContent>
      </w:r>
      <w:r w:rsidR="00854568">
        <w:rPr>
          <w:rFonts w:ascii="標楷體" w:eastAsia="標楷體" w:hAnsi="標楷體" w:hint="eastAsia"/>
          <w:b/>
          <w:sz w:val="32"/>
          <w:szCs w:val="32"/>
        </w:rPr>
        <w:t>106</w:t>
      </w:r>
      <w:r>
        <w:rPr>
          <w:rFonts w:ascii="標楷體" w:eastAsia="標楷體" w:hAnsi="標楷體" w:hint="eastAsia"/>
          <w:b/>
          <w:sz w:val="32"/>
          <w:szCs w:val="32"/>
        </w:rPr>
        <w:t>學年度第</w:t>
      </w:r>
      <w:r w:rsidR="00854568">
        <w:rPr>
          <w:rFonts w:ascii="標楷體" w:eastAsia="標楷體" w:hAnsi="標楷體" w:hint="eastAsia"/>
          <w:b/>
          <w:sz w:val="32"/>
          <w:szCs w:val="32"/>
        </w:rPr>
        <w:t>1</w:t>
      </w:r>
      <w:r>
        <w:rPr>
          <w:rFonts w:ascii="標楷體" w:eastAsia="標楷體" w:hAnsi="標楷體" w:hint="eastAsia"/>
          <w:b/>
          <w:sz w:val="32"/>
          <w:szCs w:val="32"/>
        </w:rPr>
        <w:t>學期專業服務學習團隊</w:t>
      </w:r>
      <w:r>
        <w:rPr>
          <w:rFonts w:ascii="標楷體" w:eastAsia="標楷體" w:hAnsi="標楷體" w:hint="eastAsia"/>
          <w:b/>
          <w:sz w:val="32"/>
          <w:szCs w:val="32"/>
        </w:rPr>
        <w:br/>
        <w:t>活動經費補助辦法</w:t>
      </w:r>
    </w:p>
    <w:p w:rsidR="00920ED4" w:rsidRDefault="00920ED4" w:rsidP="00920ED4">
      <w:pPr>
        <w:tabs>
          <w:tab w:val="left" w:pos="1736"/>
        </w:tabs>
        <w:jc w:val="center"/>
        <w:rPr>
          <w:rFonts w:ascii="標楷體" w:eastAsia="標楷體" w:hAnsi="標楷體"/>
          <w:b/>
          <w:color w:val="7030A0"/>
          <w:sz w:val="32"/>
          <w:szCs w:val="32"/>
        </w:rPr>
      </w:pPr>
      <w:r>
        <w:rPr>
          <w:rFonts w:ascii="標楷體" w:eastAsia="標楷體" w:hAnsi="標楷體" w:hint="eastAsia"/>
          <w:b/>
          <w:color w:val="7030A0"/>
          <w:sz w:val="32"/>
          <w:szCs w:val="32"/>
        </w:rPr>
        <w:t>（僅申請活動經費之團隊）</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目的</w:t>
      </w:r>
    </w:p>
    <w:p w:rsidR="00920ED4" w:rsidRDefault="00920ED4" w:rsidP="00854568">
      <w:pPr>
        <w:pStyle w:val="a4"/>
        <w:tabs>
          <w:tab w:val="left" w:pos="1736"/>
        </w:tabs>
        <w:spacing w:line="400" w:lineRule="exact"/>
        <w:ind w:leftChars="250" w:left="600"/>
        <w:jc w:val="both"/>
        <w:rPr>
          <w:rFonts w:ascii="標楷體" w:eastAsia="標楷體" w:hAnsi="標楷體"/>
        </w:rPr>
      </w:pPr>
      <w:r>
        <w:rPr>
          <w:rFonts w:ascii="標楷體" w:eastAsia="標楷體" w:hAnsi="標楷體" w:hint="eastAsia"/>
        </w:rPr>
        <w:t>為促進專業服務學習規劃多元服務方案，鼓勵學生積極參與服務學習經驗有效提升學生專業知能及關懷社會之行動，特擬定「專業服務學習活動經費補助辦法」，並使經費申請及核銷制度化，具體提供社區專業知能以及有意義之服務方案活動。</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申請資格</w:t>
      </w:r>
    </w:p>
    <w:p w:rsidR="003556E0" w:rsidRDefault="00920ED4" w:rsidP="00854568">
      <w:pPr>
        <w:ind w:leftChars="250" w:left="600"/>
        <w:jc w:val="both"/>
        <w:rPr>
          <w:rFonts w:ascii="標楷體" w:eastAsia="標楷體" w:hAnsi="標楷體"/>
        </w:rPr>
      </w:pPr>
      <w:r>
        <w:rPr>
          <w:rFonts w:ascii="標楷體" w:eastAsia="標楷體" w:hAnsi="標楷體" w:hint="eastAsia"/>
        </w:rPr>
        <w:t>凡運用各領域專業知能規劃執行社區服務方案者，皆可以服務團隊名義組隊提出申請，</w:t>
      </w:r>
      <w:r>
        <w:rPr>
          <w:rFonts w:ascii="標楷體" w:eastAsia="標楷體" w:hAnsi="標楷體" w:hint="eastAsia"/>
          <w:u w:val="single"/>
        </w:rPr>
        <w:t>每團隊以6人以上</w:t>
      </w:r>
      <w:r>
        <w:rPr>
          <w:rFonts w:ascii="標楷體" w:eastAsia="標楷體" w:hAnsi="標楷體" w:hint="eastAsia"/>
        </w:rPr>
        <w:t>為原則，不限定於課程或社團皆可申請。已獲得其他經費補助者必須詳列補助來源及金額，以供核定金額之參考。</w:t>
      </w:r>
      <w:r w:rsidR="003556E0">
        <w:rPr>
          <w:rFonts w:ascii="標楷體" w:eastAsia="標楷體" w:hAnsi="標楷體" w:hint="eastAsia"/>
        </w:rPr>
        <w:t>（請參考</w:t>
      </w:r>
      <w:r w:rsidR="003556E0" w:rsidRPr="002B04B9">
        <w:rPr>
          <w:rFonts w:ascii="標楷體" w:eastAsia="標楷體" w:hAnsi="標楷體"/>
          <w:bdr w:val="single" w:sz="4" w:space="0" w:color="auto"/>
        </w:rPr>
        <w:t>附件一</w:t>
      </w:r>
      <w:r w:rsidR="003556E0">
        <w:rPr>
          <w:rFonts w:ascii="標楷體" w:eastAsia="標楷體" w:hAnsi="標楷體" w:hint="eastAsia"/>
        </w:rPr>
        <w:t>-專業服務學習</w:t>
      </w:r>
      <w:r w:rsidR="003556E0">
        <w:rPr>
          <w:rFonts w:ascii="標楷體" w:eastAsia="標楷體" w:hAnsi="標楷體"/>
        </w:rPr>
        <w:t>團隊</w:t>
      </w:r>
      <w:r w:rsidR="003556E0">
        <w:rPr>
          <w:rFonts w:ascii="標楷體" w:eastAsia="標楷體" w:hAnsi="標楷體" w:hint="eastAsia"/>
        </w:rPr>
        <w:t>計畫書申請表）。</w:t>
      </w:r>
    </w:p>
    <w:p w:rsidR="00920ED4" w:rsidRPr="003556E0" w:rsidRDefault="00920ED4" w:rsidP="00920ED4">
      <w:pPr>
        <w:pStyle w:val="a4"/>
        <w:tabs>
          <w:tab w:val="left" w:pos="1736"/>
        </w:tabs>
        <w:spacing w:line="400" w:lineRule="exact"/>
        <w:jc w:val="both"/>
        <w:rPr>
          <w:rFonts w:ascii="標楷體" w:eastAsia="標楷體" w:hAnsi="標楷體"/>
        </w:rPr>
      </w:pPr>
    </w:p>
    <w:p w:rsidR="00920ED4" w:rsidRDefault="00920ED4" w:rsidP="00920ED4">
      <w:pPr>
        <w:tabs>
          <w:tab w:val="left" w:pos="1736"/>
        </w:tabs>
        <w:spacing w:line="400" w:lineRule="exact"/>
        <w:ind w:leftChars="200" w:left="480"/>
        <w:rPr>
          <w:rFonts w:ascii="標楷體" w:eastAsia="標楷體" w:hAnsi="標楷體"/>
          <w:b/>
        </w:rPr>
      </w:pPr>
      <w:r>
        <w:rPr>
          <w:rFonts w:ascii="標楷體" w:eastAsia="標楷體" w:hAnsi="標楷體" w:hint="eastAsia"/>
          <w:b/>
        </w:rPr>
        <w:t>※大一「服務學習」課程學生之社區服務活動，非在此補助範圍內。</w:t>
      </w:r>
    </w:p>
    <w:p w:rsidR="00920ED4" w:rsidRDefault="00920ED4" w:rsidP="00920ED4">
      <w:pPr>
        <w:tabs>
          <w:tab w:val="left" w:pos="1736"/>
        </w:tabs>
        <w:spacing w:line="400" w:lineRule="exact"/>
        <w:ind w:leftChars="200" w:left="480"/>
        <w:rPr>
          <w:rFonts w:ascii="標楷體" w:eastAsia="標楷體" w:hAnsi="標楷體"/>
          <w:b/>
        </w:rPr>
      </w:pP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補助項目/金額</w:t>
      </w:r>
    </w:p>
    <w:p w:rsidR="00920ED4" w:rsidRPr="00854568" w:rsidRDefault="00920ED4" w:rsidP="00854568">
      <w:pPr>
        <w:numPr>
          <w:ilvl w:val="0"/>
          <w:numId w:val="3"/>
        </w:numPr>
        <w:tabs>
          <w:tab w:val="left" w:pos="1736"/>
        </w:tabs>
        <w:spacing w:line="400" w:lineRule="exact"/>
        <w:rPr>
          <w:rFonts w:ascii="標楷體" w:eastAsia="標楷體" w:hAnsi="標楷體"/>
          <w:u w:val="single"/>
        </w:rPr>
      </w:pPr>
      <w:r>
        <w:rPr>
          <w:rFonts w:ascii="標楷體" w:eastAsia="標楷體" w:hAnsi="標楷體" w:hint="eastAsia"/>
        </w:rPr>
        <w:t>服務學習發展中心將補助服務事宜之各項支出，</w:t>
      </w:r>
      <w:r>
        <w:rPr>
          <w:rFonts w:ascii="標楷體" w:eastAsia="標楷體" w:hAnsi="標楷體" w:hint="eastAsia"/>
          <w:u w:val="single"/>
        </w:rPr>
        <w:t>含</w:t>
      </w:r>
      <w:r w:rsidRPr="00854568">
        <w:rPr>
          <w:rFonts w:ascii="標楷體" w:eastAsia="標楷體" w:hAnsi="標楷體" w:hint="eastAsia"/>
          <w:color w:val="000000" w:themeColor="text1"/>
          <w:u w:val="single"/>
        </w:rPr>
        <w:t>保險費</w:t>
      </w:r>
      <w:r w:rsidRPr="00854568">
        <w:rPr>
          <w:rFonts w:ascii="標楷體" w:eastAsia="標楷體" w:hAnsi="標楷體" w:hint="eastAsia"/>
          <w:b/>
          <w:color w:val="000000" w:themeColor="text1"/>
          <w:u w:val="single"/>
        </w:rPr>
        <w:t>(100萬意外險含3-5萬醫療險</w:t>
      </w:r>
      <w:r w:rsidR="00854568" w:rsidRPr="00854568">
        <w:rPr>
          <w:rFonts w:ascii="標楷體" w:eastAsia="標楷體" w:hAnsi="標楷體" w:hint="eastAsia"/>
          <w:b/>
          <w:color w:val="000000" w:themeColor="text1"/>
          <w:u w:val="single"/>
        </w:rPr>
        <w:t>，</w:t>
      </w:r>
      <w:r w:rsidR="00854568" w:rsidRPr="008767F8">
        <w:rPr>
          <w:rFonts w:ascii="標楷體" w:eastAsia="標楷體" w:hAnsi="標楷體" w:hint="eastAsia"/>
          <w:b/>
          <w:color w:val="000000" w:themeColor="text1"/>
          <w:u w:val="single"/>
        </w:rPr>
        <w:t>每人35-45元以內</w:t>
      </w:r>
      <w:r w:rsidRPr="008767F8">
        <w:rPr>
          <w:rFonts w:ascii="標楷體" w:eastAsia="標楷體" w:hAnsi="標楷體" w:hint="eastAsia"/>
          <w:b/>
          <w:color w:val="000000" w:themeColor="text1"/>
          <w:u w:val="single"/>
        </w:rPr>
        <w:t>)</w:t>
      </w:r>
      <w:r w:rsidRPr="008767F8">
        <w:rPr>
          <w:rFonts w:ascii="標楷體" w:eastAsia="標楷體" w:hAnsi="標楷體" w:hint="eastAsia"/>
          <w:u w:val="single"/>
        </w:rPr>
        <w:t>、運費（交通費）、印刷費（含影印費、資料手冊、成果報告書4本</w:t>
      </w:r>
      <w:r w:rsidR="00854568" w:rsidRPr="008767F8">
        <w:rPr>
          <w:rFonts w:ascii="標楷體" w:eastAsia="標楷體" w:hAnsi="標楷體" w:hint="eastAsia"/>
          <w:u w:val="single"/>
        </w:rPr>
        <w:t>，成果報告一本約250元）、雜支、鐘點費(需附講師資料)</w:t>
      </w:r>
      <w:r w:rsidRPr="00854568">
        <w:rPr>
          <w:rFonts w:ascii="標楷體" w:eastAsia="標楷體" w:hAnsi="標楷體" w:hint="eastAsia"/>
          <w:u w:val="single"/>
        </w:rPr>
        <w:t>等</w:t>
      </w:r>
      <w:r w:rsidRPr="00854568">
        <w:rPr>
          <w:rFonts w:ascii="標楷體" w:eastAsia="標楷體" w:hAnsi="標楷體" w:hint="eastAsia"/>
        </w:rPr>
        <w:t>相關補助項目（不含餐費）。</w:t>
      </w:r>
    </w:p>
    <w:p w:rsidR="00920ED4" w:rsidRDefault="00920ED4" w:rsidP="00920ED4">
      <w:pPr>
        <w:numPr>
          <w:ilvl w:val="0"/>
          <w:numId w:val="3"/>
        </w:numPr>
        <w:tabs>
          <w:tab w:val="left" w:pos="1736"/>
        </w:tabs>
        <w:spacing w:line="400" w:lineRule="exact"/>
        <w:rPr>
          <w:rFonts w:ascii="標楷體" w:eastAsia="標楷體" w:hAnsi="標楷體"/>
        </w:rPr>
      </w:pPr>
      <w:r>
        <w:rPr>
          <w:rFonts w:ascii="標楷體" w:eastAsia="標楷體" w:hAnsi="標楷體" w:hint="eastAsia"/>
        </w:rPr>
        <w:t>各團隊依校外服務地區之遠近，服務方案之性質與內涵，提出所提之經費需求，並詳實列支各項經費計算標準。</w:t>
      </w:r>
    </w:p>
    <w:p w:rsidR="00920ED4" w:rsidRDefault="00920ED4" w:rsidP="00920ED4">
      <w:pPr>
        <w:numPr>
          <w:ilvl w:val="0"/>
          <w:numId w:val="3"/>
        </w:numPr>
        <w:tabs>
          <w:tab w:val="left" w:pos="1736"/>
        </w:tabs>
        <w:spacing w:line="400" w:lineRule="exact"/>
        <w:rPr>
          <w:rFonts w:ascii="標楷體" w:eastAsia="標楷體" w:hAnsi="標楷體"/>
        </w:rPr>
      </w:pPr>
      <w:r>
        <w:rPr>
          <w:rFonts w:ascii="標楷體" w:eastAsia="標楷體" w:hAnsi="標楷體" w:hint="eastAsia"/>
        </w:rPr>
        <w:t>各團隊核發經費，將視當學期補助經費及申請隊數決定。</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服務時程</w:t>
      </w:r>
    </w:p>
    <w:p w:rsidR="00920ED4" w:rsidRDefault="00854568" w:rsidP="00920ED4">
      <w:pPr>
        <w:pStyle w:val="a6"/>
        <w:tabs>
          <w:tab w:val="left" w:pos="1736"/>
        </w:tabs>
        <w:spacing w:line="400" w:lineRule="exact"/>
        <w:ind w:leftChars="0"/>
        <w:rPr>
          <w:rFonts w:ascii="標楷體" w:eastAsia="標楷體" w:hAnsi="標楷體"/>
          <w:b/>
          <w:u w:val="single"/>
        </w:rPr>
      </w:pPr>
      <w:r w:rsidRPr="002C00AF">
        <w:rPr>
          <w:rFonts w:ascii="標楷體" w:eastAsia="標楷體" w:hAnsi="標楷體" w:hint="eastAsia"/>
          <w:b/>
        </w:rPr>
        <w:t>1</w:t>
      </w:r>
      <w:r w:rsidRPr="002C00AF">
        <w:rPr>
          <w:rFonts w:ascii="標楷體" w:eastAsia="標楷體" w:hAnsi="標楷體"/>
          <w:b/>
        </w:rPr>
        <w:t>06</w:t>
      </w:r>
      <w:r w:rsidRPr="002C00AF">
        <w:rPr>
          <w:rFonts w:ascii="標楷體" w:eastAsia="標楷體" w:hAnsi="標楷體" w:hint="eastAsia"/>
          <w:b/>
        </w:rPr>
        <w:t>學年度第1學期暨寒假期間</w:t>
      </w:r>
      <w:r w:rsidRPr="002C00AF">
        <w:rPr>
          <w:rFonts w:ascii="標楷體" w:eastAsia="標楷體" w:hAnsi="標楷體" w:hint="eastAsia"/>
          <w:b/>
          <w:u w:val="single"/>
        </w:rPr>
        <w:t>( 10</w:t>
      </w:r>
      <w:r w:rsidRPr="002C00AF">
        <w:rPr>
          <w:rFonts w:ascii="標楷體" w:eastAsia="標楷體" w:hAnsi="標楷體"/>
          <w:b/>
          <w:u w:val="single"/>
        </w:rPr>
        <w:t>6</w:t>
      </w:r>
      <w:r w:rsidRPr="002C00AF">
        <w:rPr>
          <w:rFonts w:ascii="標楷體" w:eastAsia="標楷體" w:hAnsi="標楷體" w:hint="eastAsia"/>
          <w:b/>
          <w:u w:val="single"/>
        </w:rPr>
        <w:t>年09月11日 – 107年</w:t>
      </w:r>
      <w:r w:rsidRPr="002C00AF">
        <w:rPr>
          <w:rFonts w:ascii="標楷體" w:eastAsia="標楷體" w:hAnsi="標楷體"/>
          <w:b/>
          <w:u w:val="single"/>
        </w:rPr>
        <w:t>0</w:t>
      </w:r>
      <w:r w:rsidRPr="002C00AF">
        <w:rPr>
          <w:rFonts w:ascii="標楷體" w:eastAsia="標楷體" w:hAnsi="標楷體" w:hint="eastAsia"/>
          <w:b/>
          <w:u w:val="single"/>
        </w:rPr>
        <w:t>1月31日 )</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申請流程</w:t>
      </w:r>
    </w:p>
    <w:p w:rsidR="00920ED4" w:rsidRDefault="00920ED4" w:rsidP="00920ED4">
      <w:pPr>
        <w:tabs>
          <w:tab w:val="left" w:pos="567"/>
        </w:tabs>
        <w:spacing w:line="400" w:lineRule="exact"/>
        <w:ind w:left="566" w:hangingChars="236" w:hanging="566"/>
        <w:rPr>
          <w:rFonts w:ascii="標楷體" w:eastAsia="標楷體" w:hAnsi="標楷體"/>
        </w:rPr>
      </w:pPr>
      <w:r>
        <w:rPr>
          <w:rFonts w:ascii="標楷體" w:eastAsia="標楷體" w:hAnsi="標楷體" w:hint="eastAsia"/>
        </w:rPr>
        <w:tab/>
        <w:t>有意申請之團隊，提繳「10</w:t>
      </w:r>
      <w:r w:rsidR="00854568">
        <w:rPr>
          <w:rFonts w:ascii="標楷體" w:eastAsia="標楷體" w:hAnsi="標楷體" w:hint="eastAsia"/>
        </w:rPr>
        <w:t>6</w:t>
      </w:r>
      <w:r>
        <w:rPr>
          <w:rFonts w:ascii="標楷體" w:eastAsia="標楷體" w:hAnsi="標楷體" w:hint="eastAsia"/>
        </w:rPr>
        <w:t>學年度第</w:t>
      </w:r>
      <w:r w:rsidR="00854568">
        <w:rPr>
          <w:rFonts w:ascii="標楷體" w:eastAsia="標楷體" w:hAnsi="標楷體" w:hint="eastAsia"/>
        </w:rPr>
        <w:t>1</w:t>
      </w:r>
      <w:r>
        <w:rPr>
          <w:rFonts w:ascii="標楷體" w:eastAsia="標楷體" w:hAnsi="標楷體" w:hint="eastAsia"/>
        </w:rPr>
        <w:t>學期專業服務學習團隊活動經費申請計畫書」，由服務學習發展中心召集審查小組進行審核。</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申請日期</w:t>
      </w:r>
    </w:p>
    <w:p w:rsidR="00920ED4" w:rsidRDefault="00920ED4" w:rsidP="00920ED4">
      <w:pPr>
        <w:pStyle w:val="a6"/>
        <w:numPr>
          <w:ilvl w:val="0"/>
          <w:numId w:val="19"/>
        </w:numPr>
        <w:ind w:leftChars="0"/>
        <w:jc w:val="both"/>
        <w:rPr>
          <w:rFonts w:ascii="標楷體" w:eastAsia="標楷體" w:hAnsi="標楷體"/>
          <w:u w:val="single"/>
        </w:rPr>
      </w:pPr>
      <w:r w:rsidRPr="000F2B09">
        <w:rPr>
          <w:rFonts w:ascii="標楷體" w:eastAsia="標楷體" w:hAnsi="標楷體" w:hint="eastAsia"/>
          <w:b/>
        </w:rPr>
        <w:t>「專業服務學習說明會」</w:t>
      </w:r>
      <w:r>
        <w:rPr>
          <w:rFonts w:ascii="標楷體" w:eastAsia="標楷體" w:hAnsi="標楷體" w:hint="eastAsia"/>
          <w:b/>
          <w:color w:val="7030A0"/>
        </w:rPr>
        <w:t>：</w:t>
      </w:r>
      <w:r>
        <w:rPr>
          <w:rFonts w:ascii="標楷體" w:eastAsia="標楷體" w:hAnsi="標楷體" w:hint="eastAsia"/>
        </w:rPr>
        <w:t>專業服務學習課程T</w:t>
      </w:r>
      <w:r>
        <w:rPr>
          <w:rFonts w:ascii="標楷體" w:eastAsia="標楷體" w:hAnsi="標楷體"/>
        </w:rPr>
        <w:t>A</w:t>
      </w:r>
      <w:r>
        <w:rPr>
          <w:rFonts w:ascii="標楷體" w:eastAsia="標楷體" w:hAnsi="標楷體" w:hint="eastAsia"/>
        </w:rPr>
        <w:t>及團隊經費</w:t>
      </w:r>
      <w:r>
        <w:rPr>
          <w:rFonts w:ascii="標楷體" w:eastAsia="標楷體" w:hAnsi="標楷體"/>
        </w:rPr>
        <w:t>申請說明會</w:t>
      </w:r>
      <w:r>
        <w:rPr>
          <w:rFonts w:ascii="標楷體" w:eastAsia="標楷體" w:hAnsi="標楷體" w:hint="eastAsia"/>
          <w:b/>
          <w:color w:val="FF0000"/>
          <w:u w:val="single"/>
        </w:rPr>
        <w:t>時間為</w:t>
      </w:r>
      <w:r w:rsidR="00854568" w:rsidRPr="002C00AF">
        <w:rPr>
          <w:rFonts w:ascii="標楷體" w:eastAsia="標楷體" w:hAnsi="標楷體" w:hint="eastAsia"/>
          <w:b/>
          <w:color w:val="FF0000"/>
          <w:u w:val="single"/>
        </w:rPr>
        <w:t>10</w:t>
      </w:r>
      <w:r w:rsidR="00854568" w:rsidRPr="002C00AF">
        <w:rPr>
          <w:rFonts w:ascii="標楷體" w:eastAsia="標楷體" w:hAnsi="標楷體"/>
          <w:b/>
          <w:color w:val="FF0000"/>
          <w:u w:val="single"/>
        </w:rPr>
        <w:t>6</w:t>
      </w:r>
      <w:r w:rsidR="00854568" w:rsidRPr="002C00AF">
        <w:rPr>
          <w:rFonts w:ascii="標楷體" w:eastAsia="標楷體" w:hAnsi="標楷體" w:hint="eastAsia"/>
          <w:b/>
          <w:color w:val="FF0000"/>
          <w:u w:val="single"/>
        </w:rPr>
        <w:t>年09月2</w:t>
      </w:r>
      <w:r w:rsidR="00854568" w:rsidRPr="002C00AF">
        <w:rPr>
          <w:rFonts w:ascii="標楷體" w:eastAsia="標楷體" w:hAnsi="標楷體"/>
          <w:b/>
          <w:color w:val="FF0000"/>
          <w:u w:val="single"/>
        </w:rPr>
        <w:t>1</w:t>
      </w:r>
      <w:r w:rsidR="00854568" w:rsidRPr="002C00AF">
        <w:rPr>
          <w:rFonts w:ascii="標楷體" w:eastAsia="標楷體" w:hAnsi="標楷體" w:hint="eastAsia"/>
          <w:b/>
          <w:color w:val="FF0000"/>
          <w:u w:val="single"/>
        </w:rPr>
        <w:t>日（四），中午12：10，舉辦地點：文興樓一樓大會議室</w:t>
      </w:r>
      <w:r>
        <w:rPr>
          <w:rFonts w:ascii="標楷體" w:eastAsia="標楷體" w:hAnsi="標楷體" w:hint="eastAsia"/>
          <w:b/>
          <w:color w:val="FF0000"/>
          <w:u w:val="single"/>
        </w:rPr>
        <w:t>。</w:t>
      </w:r>
      <w:r>
        <w:rPr>
          <w:rFonts w:ascii="標楷體" w:eastAsia="標楷體" w:hAnsi="標楷體" w:hint="eastAsia"/>
        </w:rPr>
        <w:t>參加對象以第一次申請、不清楚申請流程及相關要求之教師</w:t>
      </w:r>
      <w:r>
        <w:rPr>
          <w:rFonts w:ascii="標楷體" w:eastAsia="標楷體" w:hAnsi="標楷體"/>
        </w:rPr>
        <w:t>、</w:t>
      </w:r>
      <w:r>
        <w:rPr>
          <w:rFonts w:ascii="標楷體" w:eastAsia="標楷體" w:hAnsi="標楷體" w:hint="eastAsia"/>
        </w:rPr>
        <w:t>T</w:t>
      </w:r>
      <w:r>
        <w:rPr>
          <w:rFonts w:ascii="標楷體" w:eastAsia="標楷體" w:hAnsi="標楷體"/>
        </w:rPr>
        <w:t>A、團隊組長</w:t>
      </w:r>
      <w:r>
        <w:rPr>
          <w:rFonts w:ascii="標楷體" w:eastAsia="標楷體" w:hAnsi="標楷體" w:hint="eastAsia"/>
        </w:rPr>
        <w:t>出席，會中將解說計畫書撰寫重點、申請計畫之相關注意事項。</w:t>
      </w:r>
    </w:p>
    <w:p w:rsidR="00920ED4" w:rsidRPr="00C05820" w:rsidRDefault="00920ED4" w:rsidP="00920ED4">
      <w:pPr>
        <w:pStyle w:val="a6"/>
        <w:numPr>
          <w:ilvl w:val="0"/>
          <w:numId w:val="19"/>
        </w:numPr>
        <w:ind w:leftChars="0"/>
        <w:jc w:val="both"/>
        <w:rPr>
          <w:rFonts w:ascii="標楷體" w:eastAsia="標楷體" w:hAnsi="標楷體"/>
          <w:u w:val="single"/>
        </w:rPr>
      </w:pPr>
      <w:r w:rsidRPr="000F2B09">
        <w:rPr>
          <w:rFonts w:ascii="標楷體" w:eastAsia="標楷體" w:hAnsi="標楷體" w:hint="eastAsia"/>
          <w:b/>
        </w:rPr>
        <w:lastRenderedPageBreak/>
        <w:t>計畫申請書「收件截止」時間：</w:t>
      </w:r>
      <w:r w:rsidR="00854568" w:rsidRPr="002C00AF">
        <w:rPr>
          <w:rFonts w:ascii="標楷體" w:eastAsia="標楷體" w:hAnsi="標楷體" w:hint="eastAsia"/>
          <w:b/>
          <w:color w:val="FF0000"/>
          <w:u w:val="single"/>
        </w:rPr>
        <w:t>10</w:t>
      </w:r>
      <w:r w:rsidR="00854568" w:rsidRPr="002C00AF">
        <w:rPr>
          <w:rFonts w:ascii="標楷體" w:eastAsia="標楷體" w:hAnsi="標楷體"/>
          <w:b/>
          <w:color w:val="FF0000"/>
          <w:u w:val="single"/>
        </w:rPr>
        <w:t>6</w:t>
      </w:r>
      <w:r w:rsidR="00854568" w:rsidRPr="002C00AF">
        <w:rPr>
          <w:rFonts w:ascii="標楷體" w:eastAsia="標楷體" w:hAnsi="標楷體" w:hint="eastAsia"/>
          <w:b/>
          <w:color w:val="FF0000"/>
          <w:u w:val="single"/>
        </w:rPr>
        <w:t>年10月02日（一）</w:t>
      </w:r>
      <w:r w:rsidR="00854568" w:rsidRPr="00C05820">
        <w:rPr>
          <w:rFonts w:ascii="標楷體" w:eastAsia="標楷體" w:hAnsi="標楷體" w:hint="eastAsia"/>
          <w:b/>
          <w:color w:val="FF0000"/>
          <w:u w:val="single"/>
        </w:rPr>
        <w:t>前</w:t>
      </w:r>
      <w:r w:rsidRPr="00C05820">
        <w:rPr>
          <w:rFonts w:ascii="標楷體" w:eastAsia="標楷體" w:hAnsi="標楷體" w:hint="eastAsia"/>
        </w:rPr>
        <w:t>，以紙本及email</w:t>
      </w:r>
      <w:r>
        <w:rPr>
          <w:rFonts w:ascii="標楷體" w:eastAsia="標楷體" w:hAnsi="標楷體" w:hint="eastAsia"/>
        </w:rPr>
        <w:t>寄送</w:t>
      </w:r>
      <w:r>
        <w:rPr>
          <w:rFonts w:ascii="標楷體" w:eastAsia="標楷體" w:hAnsi="標楷體"/>
        </w:rPr>
        <w:t>洪裕勝</w:t>
      </w:r>
      <w:r w:rsidRPr="00C05820">
        <w:rPr>
          <w:rFonts w:ascii="標楷體" w:eastAsia="標楷體" w:hAnsi="標楷體" w:hint="eastAsia"/>
        </w:rPr>
        <w:t>主任及</w:t>
      </w:r>
      <w:r w:rsidR="008767F8">
        <w:rPr>
          <w:rFonts w:ascii="標楷體" w:eastAsia="標楷體" w:hAnsi="標楷體" w:hint="eastAsia"/>
        </w:rPr>
        <w:t>陳怡瑄小姐（</w:t>
      </w:r>
      <w:r w:rsidR="00F751F9" w:rsidRPr="00384166">
        <w:rPr>
          <w:rFonts w:ascii="標楷體" w:eastAsia="標楷體" w:hAnsi="標楷體"/>
        </w:rPr>
        <w:t>relay030</w:t>
      </w:r>
      <w:r w:rsidR="00F751F9">
        <w:rPr>
          <w:rFonts w:ascii="標楷體" w:eastAsia="標楷體" w:hAnsi="標楷體"/>
        </w:rPr>
        <w:t>@</w:t>
      </w:r>
      <w:r w:rsidR="00F751F9" w:rsidRPr="00384166">
        <w:rPr>
          <w:rFonts w:ascii="標楷體" w:eastAsia="標楷體" w:hAnsi="標楷體" w:hint="eastAsia"/>
        </w:rPr>
        <w:t>pu.edu.tw</w:t>
      </w:r>
      <w:r w:rsidR="008767F8">
        <w:rPr>
          <w:rFonts w:ascii="標楷體" w:eastAsia="標楷體" w:hAnsi="標楷體" w:hint="eastAsia"/>
        </w:rPr>
        <w:t>）</w:t>
      </w:r>
      <w:r w:rsidRPr="00C05820">
        <w:rPr>
          <w:rFonts w:ascii="標楷體" w:eastAsia="標楷體" w:hAnsi="標楷體" w:hint="eastAsia"/>
          <w:b/>
          <w:color w:val="FF0000"/>
        </w:rPr>
        <w:t>（紙本需經主管簽核）</w:t>
      </w:r>
      <w:r w:rsidRPr="00C05820">
        <w:rPr>
          <w:rFonts w:ascii="標楷體" w:eastAsia="標楷體" w:hAnsi="標楷體" w:hint="eastAsia"/>
        </w:rPr>
        <w:t>。期間如有任何疑問，皆請逕與</w:t>
      </w:r>
      <w:r w:rsidRPr="00C05820">
        <w:rPr>
          <w:rFonts w:ascii="標楷體" w:eastAsia="標楷體" w:hAnsi="標楷體" w:hint="eastAsia"/>
          <w:u w:val="single"/>
        </w:rPr>
        <w:t>服務學習發展中心，分機11152</w:t>
      </w:r>
      <w:r w:rsidRPr="00C05820">
        <w:rPr>
          <w:rFonts w:ascii="標楷體" w:eastAsia="標楷體" w:hAnsi="標楷體" w:hint="eastAsia"/>
        </w:rPr>
        <w:t>聯繫。</w:t>
      </w:r>
    </w:p>
    <w:p w:rsidR="00920ED4" w:rsidRDefault="00920ED4" w:rsidP="00920ED4">
      <w:pPr>
        <w:pStyle w:val="a6"/>
        <w:numPr>
          <w:ilvl w:val="0"/>
          <w:numId w:val="19"/>
        </w:numPr>
        <w:ind w:leftChars="0"/>
        <w:jc w:val="both"/>
        <w:rPr>
          <w:rFonts w:ascii="標楷體" w:eastAsia="標楷體" w:hAnsi="標楷體"/>
          <w:b/>
          <w:u w:val="single"/>
        </w:rPr>
      </w:pPr>
      <w:r w:rsidRPr="000F2B09">
        <w:rPr>
          <w:rFonts w:ascii="標楷體" w:eastAsia="標楷體" w:hAnsi="標楷體" w:hint="eastAsia"/>
          <w:b/>
        </w:rPr>
        <w:t>申請「審核結果公告」日期：</w:t>
      </w:r>
      <w:r>
        <w:rPr>
          <w:rFonts w:ascii="標楷體" w:eastAsia="標楷體" w:hAnsi="標楷體" w:hint="eastAsia"/>
          <w:b/>
          <w:color w:val="FF0000"/>
          <w:u w:val="single"/>
        </w:rPr>
        <w:t>10</w:t>
      </w:r>
      <w:r w:rsidR="003556E0">
        <w:rPr>
          <w:rFonts w:ascii="標楷體" w:eastAsia="標楷體" w:hAnsi="標楷體"/>
          <w:b/>
          <w:color w:val="FF0000"/>
          <w:u w:val="single"/>
        </w:rPr>
        <w:t>6</w:t>
      </w:r>
      <w:r>
        <w:rPr>
          <w:rFonts w:ascii="標楷體" w:eastAsia="標楷體" w:hAnsi="標楷體" w:hint="eastAsia"/>
          <w:b/>
          <w:color w:val="FF0000"/>
          <w:u w:val="single"/>
        </w:rPr>
        <w:t>年</w:t>
      </w:r>
      <w:r w:rsidR="00854568">
        <w:rPr>
          <w:rFonts w:ascii="標楷體" w:eastAsia="標楷體" w:hAnsi="標楷體" w:hint="eastAsia"/>
          <w:b/>
          <w:color w:val="FF0000"/>
          <w:u w:val="single"/>
        </w:rPr>
        <w:t>10</w:t>
      </w:r>
      <w:r>
        <w:rPr>
          <w:rFonts w:ascii="標楷體" w:eastAsia="標楷體" w:hAnsi="標楷體" w:hint="eastAsia"/>
          <w:b/>
          <w:color w:val="FF0000"/>
          <w:u w:val="single"/>
        </w:rPr>
        <w:t>月</w:t>
      </w:r>
      <w:r w:rsidR="00854568">
        <w:rPr>
          <w:rFonts w:ascii="標楷體" w:eastAsia="標楷體" w:hAnsi="標楷體" w:hint="eastAsia"/>
          <w:b/>
          <w:color w:val="FF0000"/>
          <w:u w:val="single"/>
        </w:rPr>
        <w:t>13</w:t>
      </w:r>
      <w:r>
        <w:rPr>
          <w:rFonts w:ascii="標楷體" w:eastAsia="標楷體" w:hAnsi="標楷體" w:hint="eastAsia"/>
          <w:b/>
          <w:color w:val="FF0000"/>
          <w:u w:val="single"/>
        </w:rPr>
        <w:t>日（</w:t>
      </w:r>
      <w:r w:rsidR="00854568">
        <w:rPr>
          <w:rFonts w:ascii="標楷體" w:eastAsia="標楷體" w:hAnsi="標楷體" w:hint="eastAsia"/>
          <w:b/>
          <w:color w:val="FF0000"/>
          <w:u w:val="single"/>
        </w:rPr>
        <w:t>五</w:t>
      </w:r>
      <w:r>
        <w:rPr>
          <w:rFonts w:ascii="標楷體" w:eastAsia="標楷體" w:hAnsi="標楷體" w:hint="eastAsia"/>
          <w:b/>
          <w:color w:val="FF0000"/>
          <w:u w:val="single"/>
        </w:rPr>
        <w:t>）公告。</w:t>
      </w:r>
    </w:p>
    <w:p w:rsidR="00920ED4" w:rsidRDefault="00920ED4" w:rsidP="009A3909">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教師工作與義務</w:t>
      </w:r>
    </w:p>
    <w:p w:rsidR="00920ED4" w:rsidRDefault="00854568" w:rsidP="00920ED4">
      <w:pPr>
        <w:pStyle w:val="a6"/>
        <w:numPr>
          <w:ilvl w:val="0"/>
          <w:numId w:val="20"/>
        </w:numPr>
        <w:ind w:leftChars="0"/>
        <w:jc w:val="both"/>
        <w:rPr>
          <w:rFonts w:ascii="標楷體" w:eastAsia="標楷體" w:hAnsi="標楷體"/>
          <w:sz w:val="28"/>
          <w:szCs w:val="28"/>
        </w:rPr>
      </w:pPr>
      <w:r>
        <w:rPr>
          <w:rFonts w:ascii="標楷體" w:eastAsia="標楷體" w:hAnsi="標楷體" w:hint="eastAsia"/>
          <w:b/>
        </w:rPr>
        <w:t>「第一次專業服務學習</w:t>
      </w:r>
      <w:r w:rsidR="00920ED4" w:rsidRPr="000F2B09">
        <w:rPr>
          <w:rFonts w:ascii="標楷體" w:eastAsia="標楷體" w:hAnsi="標楷體" w:hint="eastAsia"/>
          <w:b/>
        </w:rPr>
        <w:t>教師座談會」：</w:t>
      </w:r>
      <w:r w:rsidR="00920ED4">
        <w:rPr>
          <w:rFonts w:ascii="標楷體" w:eastAsia="標楷體" w:hAnsi="標楷體" w:hint="eastAsia"/>
          <w:b/>
          <w:color w:val="FF0000"/>
          <w:u w:val="single"/>
        </w:rPr>
        <w:t>本中心將於10</w:t>
      </w:r>
      <w:r w:rsidR="00920ED4">
        <w:rPr>
          <w:rFonts w:ascii="標楷體" w:eastAsia="標楷體" w:hAnsi="標楷體"/>
          <w:b/>
          <w:color w:val="FF0000"/>
          <w:u w:val="single"/>
        </w:rPr>
        <w:t>6</w:t>
      </w:r>
      <w:r w:rsidRPr="002C00AF">
        <w:rPr>
          <w:rFonts w:ascii="標楷體" w:eastAsia="標楷體" w:hAnsi="標楷體"/>
          <w:b/>
          <w:color w:val="FF0000"/>
          <w:u w:val="single"/>
        </w:rPr>
        <w:t>年</w:t>
      </w:r>
      <w:r w:rsidRPr="002C00AF">
        <w:rPr>
          <w:rFonts w:ascii="標楷體" w:eastAsia="標楷體" w:hAnsi="標楷體" w:hint="eastAsia"/>
          <w:b/>
          <w:color w:val="FF0000"/>
          <w:u w:val="single"/>
        </w:rPr>
        <w:t>10</w:t>
      </w:r>
      <w:r w:rsidRPr="002C00AF">
        <w:rPr>
          <w:rFonts w:ascii="標楷體" w:eastAsia="標楷體" w:hAnsi="標楷體"/>
          <w:b/>
          <w:color w:val="FF0000"/>
          <w:u w:val="single"/>
        </w:rPr>
        <w:t>月</w:t>
      </w:r>
      <w:r w:rsidRPr="002C00AF">
        <w:rPr>
          <w:rFonts w:ascii="標楷體" w:eastAsia="標楷體" w:hAnsi="標楷體" w:hint="eastAsia"/>
          <w:b/>
          <w:color w:val="FF0000"/>
          <w:u w:val="single"/>
        </w:rPr>
        <w:t>18日(三)，中午12:10</w:t>
      </w:r>
      <w:r w:rsidRPr="002C00AF">
        <w:rPr>
          <w:rFonts w:ascii="標楷體" w:eastAsia="標楷體" w:hAnsi="標楷體" w:hint="eastAsia"/>
          <w:color w:val="FF0000"/>
          <w:u w:val="single"/>
        </w:rPr>
        <w:t>，</w:t>
      </w:r>
      <w:r w:rsidRPr="002C00AF">
        <w:rPr>
          <w:rFonts w:ascii="標楷體" w:eastAsia="標楷體" w:hAnsi="標楷體" w:hint="eastAsia"/>
          <w:b/>
          <w:color w:val="FF0000"/>
          <w:u w:val="single"/>
        </w:rPr>
        <w:t>假文興樓3樓大會議室</w:t>
      </w:r>
      <w:r w:rsidR="00920ED4">
        <w:rPr>
          <w:rFonts w:ascii="標楷體" w:eastAsia="標楷體" w:hAnsi="標楷體" w:hint="eastAsia"/>
        </w:rPr>
        <w:t>，請審核通過教師務必參加。</w:t>
      </w:r>
    </w:p>
    <w:p w:rsidR="00920ED4" w:rsidRDefault="00920ED4" w:rsidP="00920ED4">
      <w:pPr>
        <w:pStyle w:val="a6"/>
        <w:numPr>
          <w:ilvl w:val="0"/>
          <w:numId w:val="20"/>
        </w:numPr>
        <w:ind w:leftChars="0"/>
        <w:jc w:val="both"/>
        <w:rPr>
          <w:rFonts w:ascii="標楷體" w:eastAsia="標楷體" w:hAnsi="標楷體"/>
          <w:sz w:val="28"/>
          <w:szCs w:val="28"/>
        </w:rPr>
      </w:pPr>
      <w:r w:rsidRPr="000F2B09">
        <w:rPr>
          <w:rFonts w:ascii="標楷體" w:eastAsia="標楷體" w:hAnsi="標楷體" w:hint="eastAsia"/>
          <w:b/>
        </w:rPr>
        <w:t>「第一次專業服務學習教學助理（TA）座談會」</w:t>
      </w:r>
      <w:r>
        <w:rPr>
          <w:rFonts w:ascii="標楷體" w:eastAsia="標楷體" w:hAnsi="標楷體" w:hint="eastAsia"/>
          <w:b/>
          <w:color w:val="FF0000"/>
        </w:rPr>
        <w:t>：</w:t>
      </w:r>
      <w:r w:rsidR="00854568">
        <w:rPr>
          <w:rFonts w:ascii="標楷體" w:eastAsia="標楷體" w:hAnsi="標楷體" w:hint="eastAsia"/>
          <w:b/>
          <w:color w:val="FF0000"/>
          <w:u w:val="single"/>
        </w:rPr>
        <w:t>本中心將於</w:t>
      </w:r>
      <w:r w:rsidR="00854568" w:rsidRPr="002C00AF">
        <w:rPr>
          <w:rFonts w:ascii="標楷體" w:eastAsia="標楷體" w:hAnsi="標楷體" w:hint="eastAsia"/>
          <w:b/>
          <w:color w:val="FF0000"/>
          <w:u w:val="single"/>
        </w:rPr>
        <w:t>10</w:t>
      </w:r>
      <w:r w:rsidR="00854568" w:rsidRPr="002C00AF">
        <w:rPr>
          <w:rFonts w:ascii="標楷體" w:eastAsia="標楷體" w:hAnsi="標楷體"/>
          <w:b/>
          <w:color w:val="FF0000"/>
          <w:u w:val="single"/>
        </w:rPr>
        <w:t>6</w:t>
      </w:r>
      <w:r w:rsidR="00854568" w:rsidRPr="002C00AF">
        <w:rPr>
          <w:rFonts w:ascii="標楷體" w:eastAsia="標楷體" w:hAnsi="標楷體" w:hint="eastAsia"/>
          <w:b/>
          <w:color w:val="FF0000"/>
          <w:u w:val="single"/>
        </w:rPr>
        <w:t>年10月19</w:t>
      </w:r>
      <w:r w:rsidR="00854568" w:rsidRPr="002C00AF">
        <w:rPr>
          <w:rFonts w:ascii="標楷體" w:eastAsia="標楷體" w:hAnsi="標楷體"/>
          <w:b/>
          <w:color w:val="FF0000"/>
          <w:u w:val="single"/>
        </w:rPr>
        <w:t>日</w:t>
      </w:r>
      <w:r w:rsidR="00854568" w:rsidRPr="002C00AF">
        <w:rPr>
          <w:rFonts w:ascii="標楷體" w:eastAsia="標楷體" w:hAnsi="標楷體" w:hint="eastAsia"/>
          <w:b/>
          <w:color w:val="FF0000"/>
          <w:u w:val="single"/>
        </w:rPr>
        <w:t>(四)，中午12:10</w:t>
      </w:r>
      <w:r w:rsidR="00854568" w:rsidRPr="002C00AF">
        <w:rPr>
          <w:rFonts w:ascii="標楷體" w:eastAsia="標楷體" w:hAnsi="標楷體" w:hint="eastAsia"/>
          <w:color w:val="FF0000"/>
          <w:u w:val="single"/>
        </w:rPr>
        <w:t>，</w:t>
      </w:r>
      <w:r w:rsidR="00854568" w:rsidRPr="002C00AF">
        <w:rPr>
          <w:rFonts w:ascii="標楷體" w:eastAsia="標楷體" w:hAnsi="標楷體" w:hint="eastAsia"/>
          <w:b/>
          <w:color w:val="FF0000"/>
          <w:u w:val="single"/>
        </w:rPr>
        <w:t>假文興樓2樓第二會議室</w:t>
      </w:r>
      <w:r>
        <w:rPr>
          <w:rFonts w:ascii="標楷體" w:eastAsia="標楷體" w:hAnsi="標楷體" w:hint="eastAsia"/>
        </w:rPr>
        <w:t>，請審核通過</w:t>
      </w:r>
      <w:r>
        <w:rPr>
          <w:rFonts w:ascii="標楷體" w:eastAsia="標楷體" w:hAnsi="標楷體"/>
        </w:rPr>
        <w:t>教學助理（TA）</w:t>
      </w:r>
      <w:r>
        <w:rPr>
          <w:rFonts w:ascii="標楷體" w:eastAsia="標楷體" w:hAnsi="標楷體" w:hint="eastAsia"/>
        </w:rPr>
        <w:t>務必參加。</w:t>
      </w:r>
    </w:p>
    <w:p w:rsidR="00920ED4" w:rsidRDefault="00920ED4" w:rsidP="00920ED4">
      <w:pPr>
        <w:pStyle w:val="a6"/>
        <w:numPr>
          <w:ilvl w:val="0"/>
          <w:numId w:val="20"/>
        </w:numPr>
        <w:ind w:leftChars="0"/>
        <w:jc w:val="both"/>
        <w:rPr>
          <w:rFonts w:ascii="標楷體" w:eastAsia="標楷體" w:hAnsi="標楷體"/>
        </w:rPr>
      </w:pPr>
      <w:r>
        <w:rPr>
          <w:rFonts w:ascii="標楷體" w:eastAsia="標楷體" w:hAnsi="標楷體" w:hint="eastAsia"/>
        </w:rPr>
        <w:t>參加專業服務學習座談會及成果發表會，分享與推展經驗。</w:t>
      </w:r>
    </w:p>
    <w:p w:rsidR="00920ED4" w:rsidRDefault="00920ED4" w:rsidP="00920ED4">
      <w:pPr>
        <w:pStyle w:val="a6"/>
        <w:numPr>
          <w:ilvl w:val="0"/>
          <w:numId w:val="20"/>
        </w:numPr>
        <w:ind w:leftChars="0"/>
        <w:jc w:val="both"/>
        <w:rPr>
          <w:rFonts w:ascii="標楷體" w:eastAsia="標楷體" w:hAnsi="標楷體"/>
        </w:rPr>
      </w:pPr>
      <w:r>
        <w:rPr>
          <w:rFonts w:ascii="標楷體" w:eastAsia="標楷體" w:hAnsi="標楷體" w:hint="eastAsia"/>
        </w:rPr>
        <w:t>凡執行專業服務學習，均須與合作機構填寫合作意向書，以確保雙方服務合意及學生權益。（請參考</w:t>
      </w:r>
      <w:r w:rsidR="003556E0" w:rsidRPr="003556E0">
        <w:rPr>
          <w:rFonts w:ascii="標楷體" w:eastAsia="標楷體" w:hAnsi="標楷體"/>
          <w:bdr w:val="single" w:sz="4" w:space="0" w:color="auto"/>
        </w:rPr>
        <w:t>附件二</w:t>
      </w:r>
      <w:r>
        <w:rPr>
          <w:rFonts w:ascii="標楷體" w:eastAsia="標楷體" w:hAnsi="標楷體" w:hint="eastAsia"/>
        </w:rPr>
        <w:t>-專業服務學習課程合作意向書）。</w:t>
      </w:r>
    </w:p>
    <w:p w:rsidR="00920ED4" w:rsidRDefault="00920ED4" w:rsidP="00920ED4">
      <w:pPr>
        <w:pStyle w:val="a6"/>
        <w:numPr>
          <w:ilvl w:val="0"/>
          <w:numId w:val="20"/>
        </w:numPr>
        <w:ind w:leftChars="0"/>
        <w:jc w:val="both"/>
        <w:rPr>
          <w:rFonts w:ascii="標楷體" w:eastAsia="標楷體" w:hAnsi="標楷體"/>
        </w:rPr>
      </w:pPr>
      <w:r>
        <w:rPr>
          <w:rFonts w:ascii="標楷體" w:eastAsia="標楷體" w:hAnsi="標楷體" w:hint="eastAsia"/>
        </w:rPr>
        <w:t>協助調查與提供專業服務學習課程推行成效，以供中心及該單位日後推展之參考依據。</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撥款方式</w:t>
      </w:r>
    </w:p>
    <w:p w:rsidR="00920ED4" w:rsidRDefault="00920ED4" w:rsidP="00920ED4">
      <w:pPr>
        <w:tabs>
          <w:tab w:val="left" w:pos="1736"/>
        </w:tabs>
        <w:spacing w:line="400" w:lineRule="exact"/>
        <w:ind w:leftChars="200" w:left="480"/>
        <w:rPr>
          <w:rFonts w:ascii="標楷體" w:eastAsia="標楷體" w:hAnsi="標楷體"/>
        </w:rPr>
      </w:pPr>
      <w:r>
        <w:rPr>
          <w:rFonts w:ascii="標楷體" w:eastAsia="標楷體" w:hAnsi="標楷體" w:hint="eastAsia"/>
        </w:rPr>
        <w:t>核定後各團隊活動經費，將由服務學習發展中心預支經費交由各團隊負責人，並於服務完成後檢具支出憑證至服務學習發展中心進行核銷作業。</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補助團隊之應盡義務</w:t>
      </w:r>
    </w:p>
    <w:p w:rsidR="00920ED4" w:rsidRDefault="00920ED4" w:rsidP="00920ED4">
      <w:pPr>
        <w:tabs>
          <w:tab w:val="left" w:pos="1736"/>
        </w:tabs>
        <w:spacing w:line="400" w:lineRule="exact"/>
        <w:ind w:firstLineChars="200" w:firstLine="480"/>
        <w:rPr>
          <w:rFonts w:ascii="標楷體" w:eastAsia="標楷體" w:hAnsi="標楷體"/>
        </w:rPr>
      </w:pPr>
      <w:r>
        <w:rPr>
          <w:rFonts w:ascii="標楷體" w:eastAsia="標楷體" w:hAnsi="標楷體" w:hint="eastAsia"/>
        </w:rPr>
        <w:t>獲補助之團隊有下列義務：</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提供活動報導文稿（含活動照片）至少一篇，300-500字左右，以供服務學習發展中心電子報報導與宣傳。</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期末繳交成果報告（如計畫書、服務心得、活動照片等）。</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活動結束製作ppt以簡介團隊服務活動，或活動DM電子檔一份，以供宣傳之用。</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參與服務成果發表會、分享經驗以及參展等活動。</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如團隊同時申請(1)專業服務學習課程、或(2)專業服務學習制度，則義務仿照課程與制度之要求。</w:t>
      </w:r>
    </w:p>
    <w:p w:rsidR="00920ED4" w:rsidRDefault="00920ED4" w:rsidP="00920ED4">
      <w:pPr>
        <w:numPr>
          <w:ilvl w:val="0"/>
          <w:numId w:val="6"/>
        </w:numPr>
        <w:tabs>
          <w:tab w:val="left" w:pos="1736"/>
        </w:tabs>
        <w:spacing w:line="400" w:lineRule="exact"/>
        <w:rPr>
          <w:rFonts w:ascii="標楷體" w:eastAsia="標楷體" w:hAnsi="標楷體"/>
        </w:rPr>
      </w:pPr>
      <w:r>
        <w:rPr>
          <w:rFonts w:ascii="標楷體" w:eastAsia="標楷體" w:hAnsi="標楷體" w:hint="eastAsia"/>
        </w:rPr>
        <w:t>凡執行專業服務學習活動之團隊者，均須與合作機構填寫合作意向書，以確保雙方服務合意及學生權益（請參考專業服務學習課程合作意向書）。</w:t>
      </w:r>
    </w:p>
    <w:p w:rsidR="00920ED4" w:rsidRDefault="00920ED4" w:rsidP="00920ED4">
      <w:pPr>
        <w:numPr>
          <w:ilvl w:val="0"/>
          <w:numId w:val="6"/>
        </w:numPr>
        <w:tabs>
          <w:tab w:val="left" w:pos="1736"/>
        </w:tabs>
        <w:spacing w:line="400" w:lineRule="exact"/>
        <w:rPr>
          <w:rFonts w:ascii="標楷體" w:eastAsia="標楷體" w:hAnsi="標楷體"/>
          <w:b/>
          <w:sz w:val="28"/>
          <w:szCs w:val="28"/>
        </w:rPr>
      </w:pPr>
      <w:r>
        <w:rPr>
          <w:rFonts w:ascii="標楷體" w:eastAsia="標楷體" w:hAnsi="標楷體" w:hint="eastAsia"/>
        </w:rPr>
        <w:t>協助調查與提供專業服務學習推行成效，供中心及該單位日後推展之參考依據。</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sz w:val="28"/>
          <w:szCs w:val="28"/>
        </w:rPr>
      </w:pPr>
      <w:r>
        <w:rPr>
          <w:rFonts w:ascii="標楷體" w:eastAsia="標楷體" w:hAnsi="標楷體" w:hint="eastAsia"/>
          <w:b/>
          <w:sz w:val="28"/>
          <w:szCs w:val="28"/>
        </w:rPr>
        <w:t>補助團隊之獎勵措施</w:t>
      </w:r>
    </w:p>
    <w:p w:rsidR="00920ED4" w:rsidRDefault="00920ED4" w:rsidP="00920ED4">
      <w:pPr>
        <w:tabs>
          <w:tab w:val="left" w:pos="1736"/>
        </w:tabs>
        <w:spacing w:line="400" w:lineRule="exact"/>
        <w:ind w:firstLineChars="200" w:firstLine="480"/>
        <w:rPr>
          <w:rFonts w:ascii="標楷體" w:eastAsia="標楷體" w:hAnsi="標楷體"/>
        </w:rPr>
      </w:pPr>
      <w:r>
        <w:rPr>
          <w:rFonts w:ascii="標楷體" w:eastAsia="標楷體" w:hAnsi="標楷體" w:hint="eastAsia"/>
        </w:rPr>
        <w:t>獲補助之團隊有下列之獎勵措施：</w:t>
      </w:r>
    </w:p>
    <w:p w:rsidR="00920ED4" w:rsidRDefault="00920ED4" w:rsidP="00920ED4">
      <w:pPr>
        <w:numPr>
          <w:ilvl w:val="0"/>
          <w:numId w:val="7"/>
        </w:numPr>
        <w:tabs>
          <w:tab w:val="left" w:pos="1736"/>
        </w:tabs>
        <w:spacing w:line="400" w:lineRule="exact"/>
        <w:rPr>
          <w:rFonts w:ascii="標楷體" w:eastAsia="標楷體" w:hAnsi="標楷體"/>
        </w:rPr>
      </w:pPr>
      <w:r>
        <w:rPr>
          <w:rFonts w:ascii="標楷體" w:eastAsia="標楷體" w:hAnsi="標楷體" w:hint="eastAsia"/>
        </w:rPr>
        <w:t>可參加年度服務學習績優團隊、個人獎項之選拔比賽。</w:t>
      </w:r>
    </w:p>
    <w:p w:rsidR="00920ED4" w:rsidRDefault="00920ED4" w:rsidP="00920ED4">
      <w:pPr>
        <w:numPr>
          <w:ilvl w:val="0"/>
          <w:numId w:val="7"/>
        </w:numPr>
        <w:tabs>
          <w:tab w:val="left" w:pos="1736"/>
        </w:tabs>
        <w:spacing w:line="400" w:lineRule="exact"/>
        <w:rPr>
          <w:rFonts w:ascii="標楷體" w:eastAsia="標楷體" w:hAnsi="標楷體"/>
        </w:rPr>
      </w:pPr>
      <w:r>
        <w:rPr>
          <w:rFonts w:ascii="標楷體" w:eastAsia="標楷體" w:hAnsi="標楷體" w:hint="eastAsia"/>
        </w:rPr>
        <w:t>表現優異者，可經由指導老師推薦進行校內獎勵。</w:t>
      </w:r>
    </w:p>
    <w:p w:rsidR="00920ED4" w:rsidRDefault="00920ED4" w:rsidP="00920ED4">
      <w:pPr>
        <w:pStyle w:val="a6"/>
        <w:widowControl w:val="0"/>
        <w:numPr>
          <w:ilvl w:val="0"/>
          <w:numId w:val="2"/>
        </w:numPr>
        <w:tabs>
          <w:tab w:val="left" w:pos="567"/>
        </w:tabs>
        <w:spacing w:line="400" w:lineRule="exact"/>
        <w:ind w:leftChars="0"/>
        <w:rPr>
          <w:rFonts w:ascii="標楷體" w:eastAsia="標楷體" w:hAnsi="標楷體"/>
          <w:b/>
        </w:rPr>
      </w:pPr>
      <w:r>
        <w:rPr>
          <w:rFonts w:ascii="標楷體" w:eastAsia="標楷體" w:hAnsi="標楷體" w:hint="eastAsia"/>
          <w:b/>
          <w:sz w:val="28"/>
          <w:szCs w:val="28"/>
        </w:rPr>
        <w:t>本辦法經專業服務學習教師座談會通過後實施辦理，修正時亦同。</w:t>
      </w:r>
    </w:p>
    <w:p w:rsidR="00920ED4" w:rsidRDefault="00920ED4" w:rsidP="00920ED4">
      <w:pPr>
        <w:pStyle w:val="a6"/>
        <w:widowControl w:val="0"/>
        <w:numPr>
          <w:ilvl w:val="0"/>
          <w:numId w:val="2"/>
        </w:numPr>
        <w:tabs>
          <w:tab w:val="left" w:pos="567"/>
          <w:tab w:val="left" w:pos="1134"/>
        </w:tabs>
        <w:spacing w:line="400" w:lineRule="exact"/>
        <w:ind w:leftChars="0"/>
        <w:rPr>
          <w:rFonts w:ascii="標楷體" w:eastAsia="標楷體" w:hAnsi="標楷體"/>
          <w:b/>
          <w:sz w:val="28"/>
          <w:szCs w:val="28"/>
        </w:rPr>
      </w:pPr>
      <w:r>
        <w:rPr>
          <w:rFonts w:ascii="標楷體" w:eastAsia="標楷體" w:hAnsi="標楷體" w:hint="eastAsia"/>
          <w:b/>
          <w:sz w:val="28"/>
          <w:szCs w:val="28"/>
        </w:rPr>
        <w:t>如有未盡事宜得隨時修正之。</w:t>
      </w:r>
    </w:p>
    <w:p w:rsidR="002C7F88" w:rsidRDefault="002C7F88" w:rsidP="002C7F88">
      <w:pPr>
        <w:widowControl/>
      </w:pPr>
    </w:p>
    <w:sectPr w:rsidR="002C7F88" w:rsidSect="002C7F88">
      <w:footerReference w:type="default" r:id="rId8"/>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0F8" w:rsidRDefault="002720F8" w:rsidP="00B8042A">
      <w:r>
        <w:separator/>
      </w:r>
    </w:p>
  </w:endnote>
  <w:endnote w:type="continuationSeparator" w:id="0">
    <w:p w:rsidR="002720F8" w:rsidRDefault="002720F8" w:rsidP="00B8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147651"/>
      <w:docPartObj>
        <w:docPartGallery w:val="Page Numbers (Bottom of Page)"/>
        <w:docPartUnique/>
      </w:docPartObj>
    </w:sdtPr>
    <w:sdtEndPr/>
    <w:sdtContent>
      <w:p w:rsidR="009A3909" w:rsidRDefault="009A3909">
        <w:pPr>
          <w:pStyle w:val="aa"/>
          <w:jc w:val="center"/>
        </w:pPr>
        <w:r>
          <w:fldChar w:fldCharType="begin"/>
        </w:r>
        <w:r>
          <w:instrText>PAGE   \* MERGEFORMAT</w:instrText>
        </w:r>
        <w:r>
          <w:fldChar w:fldCharType="separate"/>
        </w:r>
        <w:r w:rsidR="00F11C77" w:rsidRPr="00F11C77">
          <w:rPr>
            <w:noProof/>
            <w:lang w:val="zh-TW"/>
          </w:rPr>
          <w:t>1</w:t>
        </w:r>
        <w:r>
          <w:fldChar w:fldCharType="end"/>
        </w:r>
      </w:p>
    </w:sdtContent>
  </w:sdt>
  <w:p w:rsidR="009A3909" w:rsidRDefault="009A390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0F8" w:rsidRDefault="002720F8" w:rsidP="00B8042A">
      <w:r>
        <w:separator/>
      </w:r>
    </w:p>
  </w:footnote>
  <w:footnote w:type="continuationSeparator" w:id="0">
    <w:p w:rsidR="002720F8" w:rsidRDefault="002720F8" w:rsidP="00B804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5DCF"/>
    <w:multiLevelType w:val="hybridMultilevel"/>
    <w:tmpl w:val="57B87F70"/>
    <w:lvl w:ilvl="0" w:tplc="913C3D34">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A247F1"/>
    <w:multiLevelType w:val="hybridMultilevel"/>
    <w:tmpl w:val="7180CAD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6416DBC"/>
    <w:multiLevelType w:val="hybridMultilevel"/>
    <w:tmpl w:val="0DCA4002"/>
    <w:lvl w:ilvl="0" w:tplc="BECAC82A">
      <w:start w:val="1"/>
      <w:numFmt w:val="taiwaneseCountingThousand"/>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3" w15:restartNumberingAfterBreak="0">
    <w:nsid w:val="19E17077"/>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4" w15:restartNumberingAfterBreak="0">
    <w:nsid w:val="1FC33EBE"/>
    <w:multiLevelType w:val="hybridMultilevel"/>
    <w:tmpl w:val="94284896"/>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5" w15:restartNumberingAfterBreak="0">
    <w:nsid w:val="21D40C0B"/>
    <w:multiLevelType w:val="hybridMultilevel"/>
    <w:tmpl w:val="431AC150"/>
    <w:lvl w:ilvl="0" w:tplc="04090017">
      <w:start w:val="1"/>
      <w:numFmt w:val="ideographLegalTraditional"/>
      <w:lvlText w:val="%1、"/>
      <w:lvlJc w:val="left"/>
      <w:pPr>
        <w:ind w:left="480" w:hanging="480"/>
      </w:pPr>
    </w:lvl>
    <w:lvl w:ilvl="1" w:tplc="9F3AF4E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4D676F"/>
    <w:multiLevelType w:val="hybridMultilevel"/>
    <w:tmpl w:val="34A60F38"/>
    <w:lvl w:ilvl="0" w:tplc="04090015">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30817005"/>
    <w:multiLevelType w:val="hybridMultilevel"/>
    <w:tmpl w:val="5854F24A"/>
    <w:lvl w:ilvl="0" w:tplc="9C14318A">
      <w:start w:val="1"/>
      <w:numFmt w:val="taiwaneseCountingThousand"/>
      <w:lvlText w:val="%1、"/>
      <w:lvlJc w:val="left"/>
      <w:pPr>
        <w:tabs>
          <w:tab w:val="num" w:pos="1200"/>
        </w:tabs>
        <w:ind w:left="1200" w:hanging="720"/>
      </w:pPr>
      <w:rPr>
        <w:rFonts w:hint="default"/>
        <w:b w:val="0"/>
        <w:sz w:val="24"/>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8" w15:restartNumberingAfterBreak="0">
    <w:nsid w:val="3D9413C8"/>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9" w15:restartNumberingAfterBreak="0">
    <w:nsid w:val="3ECA0934"/>
    <w:multiLevelType w:val="hybridMultilevel"/>
    <w:tmpl w:val="9428489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466E1D21"/>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11" w15:restartNumberingAfterBreak="0">
    <w:nsid w:val="4AB53CD4"/>
    <w:multiLevelType w:val="hybridMultilevel"/>
    <w:tmpl w:val="B838D580"/>
    <w:lvl w:ilvl="0" w:tplc="5A2C9CD2">
      <w:start w:val="1"/>
      <w:numFmt w:val="decimal"/>
      <w:lvlText w:val="%1."/>
      <w:lvlJc w:val="left"/>
      <w:pPr>
        <w:tabs>
          <w:tab w:val="num" w:pos="3180"/>
        </w:tabs>
        <w:ind w:left="318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8FA8A448">
      <w:start w:val="2"/>
      <w:numFmt w:val="decimal"/>
      <w:lvlText w:val="(%4)"/>
      <w:lvlJc w:val="left"/>
      <w:pPr>
        <w:tabs>
          <w:tab w:val="num" w:pos="2280"/>
        </w:tabs>
        <w:ind w:left="2268" w:hanging="348"/>
      </w:pPr>
      <w:rPr>
        <w:rFonts w:eastAsia="細明體" w:hint="default"/>
      </w:rPr>
    </w:lvl>
    <w:lvl w:ilvl="4" w:tplc="04090019">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4D2C5C39"/>
    <w:multiLevelType w:val="hybridMultilevel"/>
    <w:tmpl w:val="97145D9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3" w15:restartNumberingAfterBreak="0">
    <w:nsid w:val="4EDA4663"/>
    <w:multiLevelType w:val="hybridMultilevel"/>
    <w:tmpl w:val="1F4ABBC0"/>
    <w:lvl w:ilvl="0" w:tplc="79E02A2C">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56361B31"/>
    <w:multiLevelType w:val="hybridMultilevel"/>
    <w:tmpl w:val="6EA42082"/>
    <w:lvl w:ilvl="0" w:tplc="04090015">
      <w:start w:val="1"/>
      <w:numFmt w:val="taiwaneseCountingThousand"/>
      <w:lvlText w:val="%1、"/>
      <w:lvlJc w:val="left"/>
      <w:pPr>
        <w:ind w:left="1020" w:hanging="480"/>
      </w:pPr>
      <w:rPr>
        <w:rFonts w:hint="eastAsia"/>
        <w:b w:val="0"/>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15" w15:restartNumberingAfterBreak="0">
    <w:nsid w:val="59BF33A4"/>
    <w:multiLevelType w:val="hybridMultilevel"/>
    <w:tmpl w:val="BB4A8B92"/>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6" w15:restartNumberingAfterBreak="0">
    <w:nsid w:val="5A995C86"/>
    <w:multiLevelType w:val="hybridMultilevel"/>
    <w:tmpl w:val="9428489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62F403A1"/>
    <w:multiLevelType w:val="hybridMultilevel"/>
    <w:tmpl w:val="0D6C350A"/>
    <w:lvl w:ilvl="0" w:tplc="6E620F5C">
      <w:start w:val="1"/>
      <w:numFmt w:val="decimal"/>
      <w:lvlText w:val="%1."/>
      <w:lvlJc w:val="left"/>
      <w:pPr>
        <w:tabs>
          <w:tab w:val="num" w:pos="960"/>
        </w:tabs>
        <w:ind w:left="960" w:hanging="48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63C70DA4"/>
    <w:multiLevelType w:val="hybridMultilevel"/>
    <w:tmpl w:val="97145D9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9" w15:restartNumberingAfterBreak="0">
    <w:nsid w:val="653E4A43"/>
    <w:multiLevelType w:val="hybridMultilevel"/>
    <w:tmpl w:val="A7A2918C"/>
    <w:lvl w:ilvl="0" w:tplc="A9EC4346">
      <w:start w:val="1"/>
      <w:numFmt w:val="taiwaneseCountingThousand"/>
      <w:lvlText w:val="%1、"/>
      <w:lvlJc w:val="left"/>
      <w:pPr>
        <w:ind w:left="480" w:hanging="480"/>
      </w:pPr>
      <w:rPr>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strike w:val="0"/>
        <w:dstrike w:val="0"/>
        <w:u w:val="none"/>
        <w:effect w:val="none"/>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15:restartNumberingAfterBreak="0">
    <w:nsid w:val="6846240B"/>
    <w:multiLevelType w:val="hybridMultilevel"/>
    <w:tmpl w:val="2C3C4A56"/>
    <w:lvl w:ilvl="0" w:tplc="15F48DCC">
      <w:start w:val="1"/>
      <w:numFmt w:val="ideographLegalTraditional"/>
      <w:lvlText w:val="%1、"/>
      <w:lvlJc w:val="left"/>
      <w:pPr>
        <w:ind w:left="480" w:hanging="480"/>
      </w:pPr>
      <w:rPr>
        <w:rFonts w:hint="default"/>
        <w:b/>
        <w:color w:val="auto"/>
        <w:sz w:val="28"/>
        <w:szCs w:val="28"/>
      </w:rPr>
    </w:lvl>
    <w:lvl w:ilvl="1" w:tplc="04090019" w:tentative="1">
      <w:start w:val="1"/>
      <w:numFmt w:val="ideographTraditional"/>
      <w:lvlText w:val="%2、"/>
      <w:lvlJc w:val="left"/>
      <w:pPr>
        <w:ind w:left="960" w:hanging="480"/>
      </w:pPr>
    </w:lvl>
    <w:lvl w:ilvl="2" w:tplc="04090015">
      <w:start w:val="1"/>
      <w:numFmt w:val="taiwaneseCountingThousand"/>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AF8078D"/>
    <w:multiLevelType w:val="hybridMultilevel"/>
    <w:tmpl w:val="B9CA3154"/>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740B202B"/>
    <w:multiLevelType w:val="hybridMultilevel"/>
    <w:tmpl w:val="95FEABA6"/>
    <w:lvl w:ilvl="0" w:tplc="76E47212">
      <w:start w:val="1"/>
      <w:numFmt w:val="taiwaneseCountingThousand"/>
      <w:lvlText w:val="%1、"/>
      <w:lvlJc w:val="left"/>
      <w:pPr>
        <w:ind w:left="943" w:hanging="480"/>
      </w:pPr>
      <w:rPr>
        <w:rFonts w:ascii="標楷體" w:eastAsia="標楷體" w:hAnsi="標楷體" w:hint="eastAsia"/>
        <w:b w:val="0"/>
        <w:sz w:val="24"/>
        <w:szCs w:val="24"/>
      </w:rPr>
    </w:lvl>
    <w:lvl w:ilvl="1" w:tplc="CAD275A8">
      <w:start w:val="1"/>
      <w:numFmt w:val="ideographLegalTraditional"/>
      <w:lvlText w:val="%2、"/>
      <w:lvlJc w:val="left"/>
      <w:pPr>
        <w:ind w:left="1663" w:hanging="720"/>
      </w:pPr>
      <w:rPr>
        <w:b/>
        <w:color w:val="auto"/>
      </w:rPr>
    </w:lvl>
    <w:lvl w:ilvl="2" w:tplc="0409001B">
      <w:start w:val="1"/>
      <w:numFmt w:val="lowerRoman"/>
      <w:lvlText w:val="%3."/>
      <w:lvlJc w:val="right"/>
      <w:pPr>
        <w:ind w:left="1903" w:hanging="480"/>
      </w:pPr>
    </w:lvl>
    <w:lvl w:ilvl="3" w:tplc="0409000F">
      <w:start w:val="1"/>
      <w:numFmt w:val="decimal"/>
      <w:lvlText w:val="%4."/>
      <w:lvlJc w:val="left"/>
      <w:pPr>
        <w:ind w:left="2383" w:hanging="480"/>
      </w:pPr>
    </w:lvl>
    <w:lvl w:ilvl="4" w:tplc="04090019">
      <w:start w:val="1"/>
      <w:numFmt w:val="ideographTraditional"/>
      <w:lvlText w:val="%5、"/>
      <w:lvlJc w:val="left"/>
      <w:pPr>
        <w:ind w:left="2863" w:hanging="480"/>
      </w:pPr>
    </w:lvl>
    <w:lvl w:ilvl="5" w:tplc="0409001B">
      <w:start w:val="1"/>
      <w:numFmt w:val="lowerRoman"/>
      <w:lvlText w:val="%6."/>
      <w:lvlJc w:val="right"/>
      <w:pPr>
        <w:ind w:left="3343" w:hanging="480"/>
      </w:pPr>
    </w:lvl>
    <w:lvl w:ilvl="6" w:tplc="0409000F">
      <w:start w:val="1"/>
      <w:numFmt w:val="decimal"/>
      <w:lvlText w:val="%7."/>
      <w:lvlJc w:val="left"/>
      <w:pPr>
        <w:ind w:left="3823" w:hanging="480"/>
      </w:pPr>
    </w:lvl>
    <w:lvl w:ilvl="7" w:tplc="04090019">
      <w:start w:val="1"/>
      <w:numFmt w:val="ideographTraditional"/>
      <w:lvlText w:val="%8、"/>
      <w:lvlJc w:val="left"/>
      <w:pPr>
        <w:ind w:left="4303" w:hanging="480"/>
      </w:pPr>
    </w:lvl>
    <w:lvl w:ilvl="8" w:tplc="0409001B">
      <w:start w:val="1"/>
      <w:numFmt w:val="lowerRoman"/>
      <w:lvlText w:val="%9."/>
      <w:lvlJc w:val="right"/>
      <w:pPr>
        <w:ind w:left="4783" w:hanging="480"/>
      </w:pPr>
    </w:lvl>
  </w:abstractNum>
  <w:abstractNum w:abstractNumId="23" w15:restartNumberingAfterBreak="0">
    <w:nsid w:val="74313D05"/>
    <w:multiLevelType w:val="hybridMultilevel"/>
    <w:tmpl w:val="97145D9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4" w15:restartNumberingAfterBreak="0">
    <w:nsid w:val="76417AC5"/>
    <w:multiLevelType w:val="hybridMultilevel"/>
    <w:tmpl w:val="35181FBE"/>
    <w:lvl w:ilvl="0" w:tplc="27D2F26E">
      <w:start w:val="1"/>
      <w:numFmt w:val="ideographLegalTraditional"/>
      <w:lvlText w:val="%1、"/>
      <w:lvlJc w:val="left"/>
      <w:pPr>
        <w:ind w:left="480" w:hanging="480"/>
      </w:pPr>
      <w:rPr>
        <w:color w:val="auto"/>
        <w:sz w:val="28"/>
        <w:szCs w:val="28"/>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5" w15:restartNumberingAfterBreak="0">
    <w:nsid w:val="7BF12A17"/>
    <w:multiLevelType w:val="hybridMultilevel"/>
    <w:tmpl w:val="35181FBE"/>
    <w:lvl w:ilvl="0" w:tplc="27D2F26E">
      <w:start w:val="1"/>
      <w:numFmt w:val="ideographLegalTraditional"/>
      <w:lvlText w:val="%1、"/>
      <w:lvlJc w:val="left"/>
      <w:pPr>
        <w:ind w:left="480" w:hanging="480"/>
      </w:pPr>
      <w:rPr>
        <w:color w:val="auto"/>
        <w:sz w:val="28"/>
        <w:szCs w:val="28"/>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FAA7A27"/>
    <w:multiLevelType w:val="hybridMultilevel"/>
    <w:tmpl w:val="738C2C7A"/>
    <w:lvl w:ilvl="0" w:tplc="04090017">
      <w:start w:val="1"/>
      <w:numFmt w:val="ideographLegalTraditional"/>
      <w:lvlText w:val="%1、"/>
      <w:lvlJc w:val="left"/>
      <w:pPr>
        <w:ind w:left="480" w:hanging="480"/>
      </w:pPr>
    </w:lvl>
    <w:lvl w:ilvl="1" w:tplc="04090017">
      <w:start w:val="1"/>
      <w:numFmt w:val="ideographLegalTraditional"/>
      <w:lvlText w:val="%2、"/>
      <w:lvlJc w:val="left"/>
      <w:pPr>
        <w:ind w:left="960" w:hanging="480"/>
      </w:pPr>
    </w:lvl>
    <w:lvl w:ilvl="2" w:tplc="AF8C2F88">
      <w:start w:val="1"/>
      <w:numFmt w:val="taiwaneseCountingThousand"/>
      <w:lvlText w:val="%3、"/>
      <w:lvlJc w:val="left"/>
      <w:pPr>
        <w:ind w:left="1680" w:hanging="720"/>
      </w:pPr>
      <w:rPr>
        <w:rFonts w:hint="default"/>
        <w:sz w:val="24"/>
        <w:szCs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FFA780F"/>
    <w:multiLevelType w:val="hybridMultilevel"/>
    <w:tmpl w:val="DAF69870"/>
    <w:lvl w:ilvl="0" w:tplc="9E32646C">
      <w:start w:val="1"/>
      <w:numFmt w:val="taiwaneseCountingThousand"/>
      <w:lvlText w:val="%1、"/>
      <w:lvlJc w:val="left"/>
      <w:pPr>
        <w:ind w:left="943" w:hanging="480"/>
      </w:pPr>
      <w:rPr>
        <w:b w:val="0"/>
        <w:sz w:val="24"/>
        <w:szCs w:val="24"/>
      </w:rPr>
    </w:lvl>
    <w:lvl w:ilvl="1" w:tplc="04090019" w:tentative="1">
      <w:start w:val="1"/>
      <w:numFmt w:val="ideographTraditional"/>
      <w:lvlText w:val="%2、"/>
      <w:lvlJc w:val="left"/>
      <w:pPr>
        <w:ind w:left="1423" w:hanging="480"/>
      </w:pPr>
    </w:lvl>
    <w:lvl w:ilvl="2" w:tplc="0409001B" w:tentative="1">
      <w:start w:val="1"/>
      <w:numFmt w:val="lowerRoman"/>
      <w:lvlText w:val="%3."/>
      <w:lvlJc w:val="right"/>
      <w:pPr>
        <w:ind w:left="1903" w:hanging="480"/>
      </w:pPr>
    </w:lvl>
    <w:lvl w:ilvl="3" w:tplc="0409000F" w:tentative="1">
      <w:start w:val="1"/>
      <w:numFmt w:val="decimal"/>
      <w:lvlText w:val="%4."/>
      <w:lvlJc w:val="left"/>
      <w:pPr>
        <w:ind w:left="2383" w:hanging="480"/>
      </w:pPr>
    </w:lvl>
    <w:lvl w:ilvl="4" w:tplc="04090019" w:tentative="1">
      <w:start w:val="1"/>
      <w:numFmt w:val="ideographTraditional"/>
      <w:lvlText w:val="%5、"/>
      <w:lvlJc w:val="left"/>
      <w:pPr>
        <w:ind w:left="2863" w:hanging="480"/>
      </w:pPr>
    </w:lvl>
    <w:lvl w:ilvl="5" w:tplc="0409001B" w:tentative="1">
      <w:start w:val="1"/>
      <w:numFmt w:val="lowerRoman"/>
      <w:lvlText w:val="%6."/>
      <w:lvlJc w:val="right"/>
      <w:pPr>
        <w:ind w:left="3343" w:hanging="480"/>
      </w:pPr>
    </w:lvl>
    <w:lvl w:ilvl="6" w:tplc="0409000F" w:tentative="1">
      <w:start w:val="1"/>
      <w:numFmt w:val="decimal"/>
      <w:lvlText w:val="%7."/>
      <w:lvlJc w:val="left"/>
      <w:pPr>
        <w:ind w:left="3823" w:hanging="480"/>
      </w:pPr>
    </w:lvl>
    <w:lvl w:ilvl="7" w:tplc="04090019" w:tentative="1">
      <w:start w:val="1"/>
      <w:numFmt w:val="ideographTraditional"/>
      <w:lvlText w:val="%8、"/>
      <w:lvlJc w:val="left"/>
      <w:pPr>
        <w:ind w:left="4303" w:hanging="480"/>
      </w:pPr>
    </w:lvl>
    <w:lvl w:ilvl="8" w:tplc="0409001B" w:tentative="1">
      <w:start w:val="1"/>
      <w:numFmt w:val="lowerRoman"/>
      <w:lvlText w:val="%9."/>
      <w:lvlJc w:val="right"/>
      <w:pPr>
        <w:ind w:left="4783" w:hanging="4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6"/>
  </w:num>
  <w:num w:numId="2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88"/>
    <w:rsid w:val="000D4573"/>
    <w:rsid w:val="000E0715"/>
    <w:rsid w:val="002720F8"/>
    <w:rsid w:val="002C7F88"/>
    <w:rsid w:val="003065FB"/>
    <w:rsid w:val="003556E0"/>
    <w:rsid w:val="00365341"/>
    <w:rsid w:val="004121BC"/>
    <w:rsid w:val="0042734D"/>
    <w:rsid w:val="004547AC"/>
    <w:rsid w:val="00466959"/>
    <w:rsid w:val="00496D73"/>
    <w:rsid w:val="004A1CB7"/>
    <w:rsid w:val="00595007"/>
    <w:rsid w:val="005D75E1"/>
    <w:rsid w:val="005E4CCB"/>
    <w:rsid w:val="006D013B"/>
    <w:rsid w:val="00724D05"/>
    <w:rsid w:val="0078593A"/>
    <w:rsid w:val="007C4FB3"/>
    <w:rsid w:val="007F46B9"/>
    <w:rsid w:val="00854568"/>
    <w:rsid w:val="008767F8"/>
    <w:rsid w:val="008E3588"/>
    <w:rsid w:val="008F264F"/>
    <w:rsid w:val="00920ED4"/>
    <w:rsid w:val="00970E7E"/>
    <w:rsid w:val="009A1FA8"/>
    <w:rsid w:val="009A3909"/>
    <w:rsid w:val="00A40AD9"/>
    <w:rsid w:val="00A679DF"/>
    <w:rsid w:val="00A8218E"/>
    <w:rsid w:val="00AC33E9"/>
    <w:rsid w:val="00B3100D"/>
    <w:rsid w:val="00B8042A"/>
    <w:rsid w:val="00C51AA6"/>
    <w:rsid w:val="00CA2048"/>
    <w:rsid w:val="00CE063C"/>
    <w:rsid w:val="00DD6592"/>
    <w:rsid w:val="00DE1243"/>
    <w:rsid w:val="00F11C77"/>
    <w:rsid w:val="00F751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E7ABE"/>
  <w15:docId w15:val="{F04EED5E-F109-484D-A901-B1897F9F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F8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7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uiPriority w:val="99"/>
    <w:rsid w:val="002C7F88"/>
    <w:pPr>
      <w:spacing w:after="120"/>
      <w:ind w:leftChars="200" w:left="480"/>
    </w:pPr>
  </w:style>
  <w:style w:type="character" w:customStyle="1" w:styleId="a5">
    <w:name w:val="本文縮排 字元"/>
    <w:basedOn w:val="a0"/>
    <w:link w:val="a4"/>
    <w:uiPriority w:val="99"/>
    <w:rsid w:val="002C7F88"/>
    <w:rPr>
      <w:rFonts w:ascii="Times New Roman" w:eastAsia="新細明體" w:hAnsi="Times New Roman" w:cs="Times New Roman"/>
      <w:szCs w:val="24"/>
    </w:rPr>
  </w:style>
  <w:style w:type="paragraph" w:styleId="a6">
    <w:name w:val="List Paragraph"/>
    <w:basedOn w:val="a"/>
    <w:link w:val="a7"/>
    <w:uiPriority w:val="34"/>
    <w:qFormat/>
    <w:rsid w:val="002C7F88"/>
    <w:pPr>
      <w:widowControl/>
      <w:ind w:leftChars="200" w:left="480"/>
    </w:pPr>
    <w:rPr>
      <w:rFonts w:ascii="新細明體" w:hAnsi="新細明體" w:cs="新細明體"/>
      <w:kern w:val="0"/>
    </w:rPr>
  </w:style>
  <w:style w:type="character" w:customStyle="1" w:styleId="a7">
    <w:name w:val="清單段落 字元"/>
    <w:link w:val="a6"/>
    <w:uiPriority w:val="34"/>
    <w:locked/>
    <w:rsid w:val="002C7F88"/>
    <w:rPr>
      <w:rFonts w:ascii="新細明體" w:eastAsia="新細明體" w:hAnsi="新細明體" w:cs="新細明體"/>
      <w:kern w:val="0"/>
      <w:szCs w:val="24"/>
    </w:rPr>
  </w:style>
  <w:style w:type="paragraph" w:styleId="a8">
    <w:name w:val="header"/>
    <w:basedOn w:val="a"/>
    <w:link w:val="a9"/>
    <w:uiPriority w:val="99"/>
    <w:unhideWhenUsed/>
    <w:rsid w:val="00B8042A"/>
    <w:pPr>
      <w:tabs>
        <w:tab w:val="center" w:pos="4153"/>
        <w:tab w:val="right" w:pos="8306"/>
      </w:tabs>
      <w:snapToGrid w:val="0"/>
    </w:pPr>
    <w:rPr>
      <w:sz w:val="20"/>
      <w:szCs w:val="20"/>
    </w:rPr>
  </w:style>
  <w:style w:type="character" w:customStyle="1" w:styleId="a9">
    <w:name w:val="頁首 字元"/>
    <w:basedOn w:val="a0"/>
    <w:link w:val="a8"/>
    <w:uiPriority w:val="99"/>
    <w:rsid w:val="00B8042A"/>
    <w:rPr>
      <w:rFonts w:ascii="Times New Roman" w:eastAsia="新細明體" w:hAnsi="Times New Roman" w:cs="Times New Roman"/>
      <w:sz w:val="20"/>
      <w:szCs w:val="20"/>
    </w:rPr>
  </w:style>
  <w:style w:type="paragraph" w:styleId="aa">
    <w:name w:val="footer"/>
    <w:basedOn w:val="a"/>
    <w:link w:val="ab"/>
    <w:uiPriority w:val="99"/>
    <w:unhideWhenUsed/>
    <w:rsid w:val="00B8042A"/>
    <w:pPr>
      <w:tabs>
        <w:tab w:val="center" w:pos="4153"/>
        <w:tab w:val="right" w:pos="8306"/>
      </w:tabs>
      <w:snapToGrid w:val="0"/>
    </w:pPr>
    <w:rPr>
      <w:sz w:val="20"/>
      <w:szCs w:val="20"/>
    </w:rPr>
  </w:style>
  <w:style w:type="character" w:customStyle="1" w:styleId="ab">
    <w:name w:val="頁尾 字元"/>
    <w:basedOn w:val="a0"/>
    <w:link w:val="aa"/>
    <w:uiPriority w:val="99"/>
    <w:rsid w:val="00B8042A"/>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2A25D-3F5A-4A93-B2C1-51E57DAC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PU</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c:creator>
  <cp:keywords/>
  <dc:description/>
  <cp:lastModifiedBy>pu</cp:lastModifiedBy>
  <cp:revision>2</cp:revision>
  <dcterms:created xsi:type="dcterms:W3CDTF">2017-08-22T01:29:00Z</dcterms:created>
  <dcterms:modified xsi:type="dcterms:W3CDTF">2017-08-22T01:29:00Z</dcterms:modified>
</cp:coreProperties>
</file>