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04EA" w14:textId="77777777" w:rsidR="002F2E51" w:rsidRPr="002F2E51" w:rsidRDefault="002F2E51" w:rsidP="002F2E51">
      <w:pPr>
        <w:rPr>
          <w:b/>
          <w:bCs/>
        </w:rPr>
      </w:pPr>
      <w:proofErr w:type="spellStart"/>
      <w:r w:rsidRPr="002F2E51">
        <w:rPr>
          <w:b/>
          <w:bCs/>
        </w:rPr>
        <w:t>Phần</w:t>
      </w:r>
      <w:proofErr w:type="spellEnd"/>
      <w:r w:rsidRPr="002F2E51">
        <w:rPr>
          <w:b/>
          <w:bCs/>
        </w:rPr>
        <w:t xml:space="preserve"> 1. </w:t>
      </w:r>
      <w:proofErr w:type="spellStart"/>
      <w:r w:rsidRPr="002F2E51">
        <w:rPr>
          <w:b/>
          <w:bCs/>
        </w:rPr>
        <w:t>Đề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xuất</w:t>
      </w:r>
      <w:proofErr w:type="spellEnd"/>
      <w:r w:rsidRPr="002F2E51">
        <w:rPr>
          <w:b/>
          <w:bCs/>
        </w:rPr>
        <w:t xml:space="preserve"> 2 </w:t>
      </w:r>
      <w:proofErr w:type="spellStart"/>
      <w:r w:rsidRPr="002F2E51">
        <w:rPr>
          <w:b/>
          <w:bCs/>
        </w:rPr>
        <w:t>chiến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lược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phân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rã</w:t>
      </w:r>
      <w:proofErr w:type="spellEnd"/>
    </w:p>
    <w:p w14:paraId="5DD44166" w14:textId="77777777" w:rsidR="002F2E51" w:rsidRPr="002F2E51" w:rsidRDefault="002F2E51" w:rsidP="002F2E51">
      <w:proofErr w:type="spellStart"/>
      <w:r w:rsidRPr="002F2E51">
        <w:t>Chiến</w:t>
      </w:r>
      <w:proofErr w:type="spellEnd"/>
      <w:r w:rsidRPr="002F2E51">
        <w:t xml:space="preserve"> </w:t>
      </w:r>
      <w:proofErr w:type="spellStart"/>
      <w:r w:rsidRPr="002F2E51">
        <w:t>lược</w:t>
      </w:r>
      <w:proofErr w:type="spellEnd"/>
      <w:r w:rsidRPr="002F2E51">
        <w:t xml:space="preserve"> 1 – Theo </w:t>
      </w:r>
      <w:proofErr w:type="spellStart"/>
      <w:r w:rsidRPr="002F2E51">
        <w:t>chức</w:t>
      </w:r>
      <w:proofErr w:type="spellEnd"/>
      <w:r w:rsidRPr="002F2E51">
        <w:t xml:space="preserve"> </w:t>
      </w:r>
      <w:proofErr w:type="spellStart"/>
      <w:r w:rsidRPr="002F2E51">
        <w:t>năng</w:t>
      </w:r>
      <w:proofErr w:type="spellEnd"/>
      <w:r w:rsidRPr="002F2E51">
        <w:t>:</w:t>
      </w:r>
    </w:p>
    <w:p w14:paraId="32DDCF54" w14:textId="77777777" w:rsidR="002F2E51" w:rsidRPr="002F2E51" w:rsidRDefault="002F2E51" w:rsidP="002F2E51">
      <w:pPr>
        <w:numPr>
          <w:ilvl w:val="0"/>
          <w:numId w:val="1"/>
        </w:numPr>
      </w:pPr>
      <w:r w:rsidRPr="002F2E51">
        <w:t xml:space="preserve">F1: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và</w:t>
      </w:r>
      <w:proofErr w:type="spellEnd"/>
      <w:r w:rsidRPr="002F2E51">
        <w:t xml:space="preserve"> </w:t>
      </w:r>
      <w:proofErr w:type="spellStart"/>
      <w:r w:rsidRPr="002F2E51">
        <w:t>tính</w:t>
      </w:r>
      <w:proofErr w:type="spellEnd"/>
      <w:r w:rsidRPr="002F2E51">
        <w:t xml:space="preserve"> </w:t>
      </w:r>
      <w:proofErr w:type="spellStart"/>
      <w:r w:rsidRPr="002F2E51">
        <w:t>phí</w:t>
      </w:r>
      <w:proofErr w:type="spellEnd"/>
      <w:r w:rsidRPr="002F2E51">
        <w:t>.</w:t>
      </w:r>
    </w:p>
    <w:p w14:paraId="0267AB3A" w14:textId="77777777" w:rsidR="002F2E51" w:rsidRPr="002F2E51" w:rsidRDefault="002F2E51" w:rsidP="002F2E51">
      <w:pPr>
        <w:numPr>
          <w:ilvl w:val="0"/>
          <w:numId w:val="1"/>
        </w:numPr>
      </w:pPr>
      <w:r w:rsidRPr="002F2E51">
        <w:t xml:space="preserve">F2: </w:t>
      </w:r>
      <w:proofErr w:type="spellStart"/>
      <w:r w:rsidRPr="002F2E51">
        <w:t>Tính</w:t>
      </w:r>
      <w:proofErr w:type="spellEnd"/>
      <w:r w:rsidRPr="002F2E51">
        <w:t xml:space="preserve"> </w:t>
      </w:r>
      <w:proofErr w:type="spellStart"/>
      <w:r w:rsidRPr="002F2E51">
        <w:t>lại</w:t>
      </w:r>
      <w:proofErr w:type="spellEnd"/>
      <w:r w:rsidRPr="002F2E51">
        <w:t xml:space="preserve"> </w:t>
      </w:r>
      <w:proofErr w:type="spellStart"/>
      <w:r w:rsidRPr="002F2E51">
        <w:t>giá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ghép</w:t>
      </w:r>
      <w:proofErr w:type="spellEnd"/>
      <w:r w:rsidRPr="002F2E51">
        <w:t>.</w:t>
      </w:r>
    </w:p>
    <w:p w14:paraId="5E207E26" w14:textId="77777777" w:rsidR="002F2E51" w:rsidRPr="002F2E51" w:rsidRDefault="002F2E51" w:rsidP="002F2E51">
      <w:pPr>
        <w:numPr>
          <w:ilvl w:val="0"/>
          <w:numId w:val="1"/>
        </w:numPr>
      </w:pPr>
      <w:r w:rsidRPr="002F2E51">
        <w:t xml:space="preserve">F3: Thông </w:t>
      </w:r>
      <w:proofErr w:type="spellStart"/>
      <w:r w:rsidRPr="002F2E51">
        <w:t>báo</w:t>
      </w:r>
      <w:proofErr w:type="spellEnd"/>
      <w:r w:rsidRPr="002F2E51">
        <w:t xml:space="preserve"> </w:t>
      </w:r>
      <w:proofErr w:type="spellStart"/>
      <w:r w:rsidRPr="002F2E51">
        <w:t>cho</w:t>
      </w:r>
      <w:proofErr w:type="spellEnd"/>
      <w:r w:rsidRPr="002F2E51">
        <w:t xml:space="preserve"> </w:t>
      </w:r>
      <w:proofErr w:type="spellStart"/>
      <w:r w:rsidRPr="002F2E51">
        <w:t>khách</w:t>
      </w:r>
      <w:proofErr w:type="spellEnd"/>
      <w:r w:rsidRPr="002F2E51">
        <w:t xml:space="preserve"> </w:t>
      </w:r>
      <w:proofErr w:type="spellStart"/>
      <w:r w:rsidRPr="002F2E51">
        <w:t>còn</w:t>
      </w:r>
      <w:proofErr w:type="spellEnd"/>
      <w:r w:rsidRPr="002F2E51">
        <w:t xml:space="preserve"> </w:t>
      </w:r>
      <w:proofErr w:type="spellStart"/>
      <w:r w:rsidRPr="002F2E51">
        <w:t>lại</w:t>
      </w:r>
      <w:proofErr w:type="spellEnd"/>
      <w:r w:rsidRPr="002F2E51">
        <w:t>.</w:t>
      </w:r>
    </w:p>
    <w:p w14:paraId="1F946CD9" w14:textId="77777777" w:rsidR="002F2E51" w:rsidRPr="002F2E51" w:rsidRDefault="002F2E51" w:rsidP="002F2E51">
      <w:proofErr w:type="spellStart"/>
      <w:r w:rsidRPr="002F2E51">
        <w:t>Chiến</w:t>
      </w:r>
      <w:proofErr w:type="spellEnd"/>
      <w:r w:rsidRPr="002F2E51">
        <w:t xml:space="preserve"> </w:t>
      </w:r>
      <w:proofErr w:type="spellStart"/>
      <w:r w:rsidRPr="002F2E51">
        <w:t>lược</w:t>
      </w:r>
      <w:proofErr w:type="spellEnd"/>
      <w:r w:rsidRPr="002F2E51">
        <w:t xml:space="preserve"> 2 – Theo </w:t>
      </w:r>
      <w:proofErr w:type="spellStart"/>
      <w:r w:rsidRPr="002F2E51">
        <w:t>luồng</w:t>
      </w:r>
      <w:proofErr w:type="spellEnd"/>
      <w:r w:rsidRPr="002F2E51">
        <w:t xml:space="preserve"> </w:t>
      </w:r>
      <w:proofErr w:type="spellStart"/>
      <w:r w:rsidRPr="002F2E51">
        <w:t>nghiệp</w:t>
      </w:r>
      <w:proofErr w:type="spellEnd"/>
      <w:r w:rsidRPr="002F2E51">
        <w:t xml:space="preserve"> </w:t>
      </w:r>
      <w:proofErr w:type="spellStart"/>
      <w:r w:rsidRPr="002F2E51">
        <w:t>vụ</w:t>
      </w:r>
      <w:proofErr w:type="spellEnd"/>
      <w:r w:rsidRPr="002F2E51">
        <w:t>:</w:t>
      </w:r>
    </w:p>
    <w:p w14:paraId="1C2080AC" w14:textId="77777777" w:rsidR="002F2E51" w:rsidRPr="002F2E51" w:rsidRDefault="002F2E51" w:rsidP="002F2E51">
      <w:pPr>
        <w:numPr>
          <w:ilvl w:val="0"/>
          <w:numId w:val="2"/>
        </w:numPr>
      </w:pPr>
      <w:r w:rsidRPr="002F2E51">
        <w:t xml:space="preserve">F1: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trước</w:t>
      </w:r>
      <w:proofErr w:type="spellEnd"/>
      <w:r w:rsidRPr="002F2E51">
        <w:t xml:space="preserve"> </w:t>
      </w:r>
      <w:proofErr w:type="spellStart"/>
      <w:r w:rsidRPr="002F2E51">
        <w:t>khi</w:t>
      </w:r>
      <w:proofErr w:type="spellEnd"/>
      <w:r w:rsidRPr="002F2E51">
        <w:t xml:space="preserve"> </w:t>
      </w:r>
      <w:proofErr w:type="spellStart"/>
      <w:r w:rsidRPr="002F2E51">
        <w:t>tài</w:t>
      </w:r>
      <w:proofErr w:type="spellEnd"/>
      <w:r w:rsidRPr="002F2E51">
        <w:t xml:space="preserve"> </w:t>
      </w:r>
      <w:proofErr w:type="spellStart"/>
      <w:r w:rsidRPr="002F2E51">
        <w:t>xế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>.</w:t>
      </w:r>
    </w:p>
    <w:p w14:paraId="25F51709" w14:textId="77777777" w:rsidR="002F2E51" w:rsidRPr="002F2E51" w:rsidRDefault="002F2E51" w:rsidP="002F2E51">
      <w:pPr>
        <w:numPr>
          <w:ilvl w:val="0"/>
          <w:numId w:val="2"/>
        </w:numPr>
      </w:pPr>
      <w:r w:rsidRPr="002F2E51">
        <w:t xml:space="preserve">F2: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sau</w:t>
      </w:r>
      <w:proofErr w:type="spellEnd"/>
      <w:r w:rsidRPr="002F2E51">
        <w:t xml:space="preserve"> </w:t>
      </w:r>
      <w:proofErr w:type="spellStart"/>
      <w:r w:rsidRPr="002F2E51">
        <w:t>khi</w:t>
      </w:r>
      <w:proofErr w:type="spellEnd"/>
      <w:r w:rsidRPr="002F2E51">
        <w:t xml:space="preserve"> </w:t>
      </w:r>
      <w:proofErr w:type="spellStart"/>
      <w:r w:rsidRPr="002F2E51">
        <w:t>tài</w:t>
      </w:r>
      <w:proofErr w:type="spellEnd"/>
      <w:r w:rsidRPr="002F2E51">
        <w:t xml:space="preserve"> </w:t>
      </w:r>
      <w:proofErr w:type="spellStart"/>
      <w:r w:rsidRPr="002F2E51">
        <w:t>xế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>.</w:t>
      </w:r>
    </w:p>
    <w:p w14:paraId="468171DC" w14:textId="77777777" w:rsidR="002F2E51" w:rsidRPr="002F2E51" w:rsidRDefault="002F2E51" w:rsidP="002F2E51">
      <w:pPr>
        <w:numPr>
          <w:ilvl w:val="0"/>
          <w:numId w:val="2"/>
        </w:numPr>
      </w:pPr>
      <w:r w:rsidRPr="002F2E51">
        <w:t xml:space="preserve">F3: </w:t>
      </w:r>
      <w:proofErr w:type="spellStart"/>
      <w:r w:rsidRPr="002F2E51">
        <w:t>Xử</w:t>
      </w:r>
      <w:proofErr w:type="spellEnd"/>
      <w:r w:rsidRPr="002F2E51">
        <w:t xml:space="preserve"> </w:t>
      </w:r>
      <w:proofErr w:type="spellStart"/>
      <w:r w:rsidRPr="002F2E51">
        <w:t>lý</w:t>
      </w:r>
      <w:proofErr w:type="spellEnd"/>
      <w:r w:rsidRPr="002F2E51">
        <w:t xml:space="preserve">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đồng</w:t>
      </w:r>
      <w:proofErr w:type="spellEnd"/>
      <w:r w:rsidRPr="002F2E51">
        <w:t xml:space="preserve"> </w:t>
      </w:r>
      <w:proofErr w:type="spellStart"/>
      <w:r w:rsidRPr="002F2E51">
        <w:t>thời</w:t>
      </w:r>
      <w:proofErr w:type="spellEnd"/>
      <w:r w:rsidRPr="002F2E51">
        <w:t xml:space="preserve"> </w:t>
      </w:r>
      <w:proofErr w:type="spellStart"/>
      <w:r w:rsidRPr="002F2E51">
        <w:t>lúc</w:t>
      </w:r>
      <w:proofErr w:type="spellEnd"/>
      <w:r w:rsidRPr="002F2E51">
        <w:t xml:space="preserve"> </w:t>
      </w:r>
      <w:proofErr w:type="spellStart"/>
      <w:r w:rsidRPr="002F2E51">
        <w:t>tài</w:t>
      </w:r>
      <w:proofErr w:type="spellEnd"/>
      <w:r w:rsidRPr="002F2E51">
        <w:t xml:space="preserve"> </w:t>
      </w:r>
      <w:proofErr w:type="spellStart"/>
      <w:r w:rsidRPr="002F2E51">
        <w:t>xế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>.</w:t>
      </w:r>
    </w:p>
    <w:p w14:paraId="6EF9EA99" w14:textId="77777777" w:rsidR="002F2E51" w:rsidRPr="002F2E51" w:rsidRDefault="002F2E51" w:rsidP="002F2E51">
      <w:pPr>
        <w:rPr>
          <w:b/>
          <w:bCs/>
        </w:rPr>
      </w:pPr>
      <w:proofErr w:type="spellStart"/>
      <w:r w:rsidRPr="002F2E51">
        <w:rPr>
          <w:b/>
          <w:bCs/>
        </w:rPr>
        <w:t>Phần</w:t>
      </w:r>
      <w:proofErr w:type="spellEnd"/>
      <w:r w:rsidRPr="002F2E51">
        <w:rPr>
          <w:b/>
          <w:bCs/>
        </w:rPr>
        <w:t xml:space="preserve"> 2. So </w:t>
      </w:r>
      <w:proofErr w:type="spellStart"/>
      <w:r w:rsidRPr="002F2E51">
        <w:rPr>
          <w:b/>
          <w:bCs/>
        </w:rPr>
        <w:t>sánh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theo</w:t>
      </w:r>
      <w:proofErr w:type="spellEnd"/>
      <w:r w:rsidRPr="002F2E51">
        <w:rPr>
          <w:b/>
          <w:bCs/>
        </w:rPr>
        <w:t xml:space="preserve"> INVEST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540"/>
        <w:gridCol w:w="4460"/>
      </w:tblGrid>
      <w:tr w:rsidR="002F2E51" w:rsidRPr="002F2E51" w14:paraId="5C188D32" w14:textId="77777777" w:rsidTr="002F2E51">
        <w:tc>
          <w:tcPr>
            <w:tcW w:w="0" w:type="auto"/>
            <w:vAlign w:val="center"/>
            <w:hideMark/>
          </w:tcPr>
          <w:p w14:paraId="04A9DC15" w14:textId="77777777" w:rsidR="002F2E51" w:rsidRPr="002F2E51" w:rsidRDefault="002F2E51" w:rsidP="002F2E51">
            <w:pPr>
              <w:rPr>
                <w:b/>
                <w:bCs/>
              </w:rPr>
            </w:pPr>
            <w:proofErr w:type="spellStart"/>
            <w:r w:rsidRPr="002F2E51">
              <w:rPr>
                <w:b/>
                <w:bCs/>
              </w:rPr>
              <w:t>Tiêu</w:t>
            </w:r>
            <w:proofErr w:type="spellEnd"/>
            <w:r w:rsidRPr="002F2E51">
              <w:rPr>
                <w:b/>
                <w:bCs/>
              </w:rPr>
              <w:t xml:space="preserve"> </w:t>
            </w:r>
            <w:proofErr w:type="spellStart"/>
            <w:r w:rsidRPr="002F2E5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CC5B5" w14:textId="77777777" w:rsidR="002F2E51" w:rsidRPr="002F2E51" w:rsidRDefault="002F2E51" w:rsidP="002F2E51">
            <w:pPr>
              <w:rPr>
                <w:b/>
                <w:bCs/>
              </w:rPr>
            </w:pPr>
            <w:proofErr w:type="spellStart"/>
            <w:r w:rsidRPr="002F2E51">
              <w:rPr>
                <w:b/>
                <w:bCs/>
              </w:rPr>
              <w:t>Chiến</w:t>
            </w:r>
            <w:proofErr w:type="spellEnd"/>
            <w:r w:rsidRPr="002F2E51">
              <w:rPr>
                <w:b/>
                <w:bCs/>
              </w:rPr>
              <w:t xml:space="preserve"> </w:t>
            </w:r>
            <w:proofErr w:type="spellStart"/>
            <w:r w:rsidRPr="002F2E51">
              <w:rPr>
                <w:b/>
                <w:bCs/>
              </w:rPr>
              <w:t>lược</w:t>
            </w:r>
            <w:proofErr w:type="spellEnd"/>
            <w:r w:rsidRPr="002F2E51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EE96D71" w14:textId="77777777" w:rsidR="002F2E51" w:rsidRPr="002F2E51" w:rsidRDefault="002F2E51" w:rsidP="002F2E51">
            <w:pPr>
              <w:rPr>
                <w:b/>
                <w:bCs/>
              </w:rPr>
            </w:pPr>
            <w:proofErr w:type="spellStart"/>
            <w:r w:rsidRPr="002F2E51">
              <w:rPr>
                <w:b/>
                <w:bCs/>
              </w:rPr>
              <w:t>Chiến</w:t>
            </w:r>
            <w:proofErr w:type="spellEnd"/>
            <w:r w:rsidRPr="002F2E51">
              <w:rPr>
                <w:b/>
                <w:bCs/>
              </w:rPr>
              <w:t xml:space="preserve"> </w:t>
            </w:r>
            <w:proofErr w:type="spellStart"/>
            <w:r w:rsidRPr="002F2E51">
              <w:rPr>
                <w:b/>
                <w:bCs/>
              </w:rPr>
              <w:t>lược</w:t>
            </w:r>
            <w:proofErr w:type="spellEnd"/>
            <w:r w:rsidRPr="002F2E51">
              <w:rPr>
                <w:b/>
                <w:bCs/>
              </w:rPr>
              <w:t xml:space="preserve"> 2</w:t>
            </w:r>
          </w:p>
        </w:tc>
      </w:tr>
      <w:tr w:rsidR="002F2E51" w:rsidRPr="002F2E51" w14:paraId="28918953" w14:textId="77777777" w:rsidTr="002F2E51">
        <w:tc>
          <w:tcPr>
            <w:tcW w:w="0" w:type="auto"/>
            <w:vAlign w:val="center"/>
            <w:hideMark/>
          </w:tcPr>
          <w:p w14:paraId="34EDAED3" w14:textId="77777777" w:rsidR="002F2E51" w:rsidRPr="002F2E51" w:rsidRDefault="002F2E51" w:rsidP="002F2E51">
            <w:r w:rsidRPr="002F2E51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D58B191" w14:textId="77777777" w:rsidR="002F2E51" w:rsidRPr="002F2E51" w:rsidRDefault="002F2E51" w:rsidP="002F2E51">
            <w:r w:rsidRPr="002F2E51">
              <w:t xml:space="preserve">(–) Các </w:t>
            </w:r>
            <w:proofErr w:type="spellStart"/>
            <w:r w:rsidRPr="002F2E51">
              <w:t>chức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năng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phụ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thuộc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0C424" w14:textId="77777777" w:rsidR="002F2E51" w:rsidRPr="002F2E51" w:rsidRDefault="002F2E51" w:rsidP="002F2E51">
            <w:r w:rsidRPr="002F2E51">
              <w:t xml:space="preserve">(+) </w:t>
            </w:r>
            <w:proofErr w:type="spellStart"/>
            <w:r w:rsidRPr="002F2E51">
              <w:t>Phân</w:t>
            </w:r>
            <w:proofErr w:type="spellEnd"/>
            <w:r w:rsidRPr="002F2E51">
              <w:t xml:space="preserve"> chia </w:t>
            </w:r>
            <w:proofErr w:type="spellStart"/>
            <w:r w:rsidRPr="002F2E51">
              <w:t>theo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từng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tình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huống</w:t>
            </w:r>
            <w:proofErr w:type="spellEnd"/>
          </w:p>
        </w:tc>
      </w:tr>
      <w:tr w:rsidR="002F2E51" w:rsidRPr="002F2E51" w14:paraId="63A99907" w14:textId="77777777" w:rsidTr="002F2E51">
        <w:tc>
          <w:tcPr>
            <w:tcW w:w="0" w:type="auto"/>
            <w:vAlign w:val="center"/>
            <w:hideMark/>
          </w:tcPr>
          <w:p w14:paraId="724DEC86" w14:textId="77777777" w:rsidR="002F2E51" w:rsidRPr="002F2E51" w:rsidRDefault="002F2E51" w:rsidP="002F2E51">
            <w:r w:rsidRPr="002F2E51">
              <w:t>Small</w:t>
            </w:r>
          </w:p>
        </w:tc>
        <w:tc>
          <w:tcPr>
            <w:tcW w:w="0" w:type="auto"/>
            <w:vAlign w:val="center"/>
            <w:hideMark/>
          </w:tcPr>
          <w:p w14:paraId="3277B370" w14:textId="77777777" w:rsidR="002F2E51" w:rsidRPr="002F2E51" w:rsidRDefault="002F2E51" w:rsidP="002F2E51">
            <w:r w:rsidRPr="002F2E51">
              <w:t xml:space="preserve">(+) </w:t>
            </w:r>
            <w:proofErr w:type="spellStart"/>
            <w:r w:rsidRPr="002F2E51">
              <w:t>Mỗi</w:t>
            </w:r>
            <w:proofErr w:type="spellEnd"/>
            <w:r w:rsidRPr="002F2E51">
              <w:t xml:space="preserve"> Feature </w:t>
            </w:r>
            <w:proofErr w:type="spellStart"/>
            <w:r w:rsidRPr="002F2E51">
              <w:t>có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phạm</w:t>
            </w:r>
            <w:proofErr w:type="spellEnd"/>
            <w:r w:rsidRPr="002F2E51">
              <w:t xml:space="preserve"> vi </w:t>
            </w:r>
            <w:proofErr w:type="spellStart"/>
            <w:r w:rsidRPr="002F2E51">
              <w:t>riêng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B92C0" w14:textId="77777777" w:rsidR="002F2E51" w:rsidRPr="002F2E51" w:rsidRDefault="002F2E51" w:rsidP="002F2E51">
            <w:r w:rsidRPr="002F2E51">
              <w:t xml:space="preserve">(+) </w:t>
            </w:r>
            <w:proofErr w:type="spellStart"/>
            <w:r w:rsidRPr="002F2E51">
              <w:t>Mỗi</w:t>
            </w:r>
            <w:proofErr w:type="spellEnd"/>
            <w:r w:rsidRPr="002F2E51">
              <w:t xml:space="preserve"> Feature </w:t>
            </w:r>
            <w:proofErr w:type="spellStart"/>
            <w:r w:rsidRPr="002F2E51">
              <w:t>tập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trung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một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luồng</w:t>
            </w:r>
            <w:proofErr w:type="spellEnd"/>
          </w:p>
        </w:tc>
      </w:tr>
      <w:tr w:rsidR="002F2E51" w:rsidRPr="002F2E51" w14:paraId="2E99976E" w14:textId="77777777" w:rsidTr="002F2E51">
        <w:tc>
          <w:tcPr>
            <w:tcW w:w="0" w:type="auto"/>
            <w:vAlign w:val="center"/>
            <w:hideMark/>
          </w:tcPr>
          <w:p w14:paraId="7C60941B" w14:textId="77777777" w:rsidR="002F2E51" w:rsidRPr="002F2E51" w:rsidRDefault="002F2E51" w:rsidP="002F2E51">
            <w:r w:rsidRPr="002F2E51">
              <w:t>Valuable</w:t>
            </w:r>
          </w:p>
        </w:tc>
        <w:tc>
          <w:tcPr>
            <w:tcW w:w="0" w:type="auto"/>
            <w:vAlign w:val="center"/>
            <w:hideMark/>
          </w:tcPr>
          <w:p w14:paraId="201EC599" w14:textId="77777777" w:rsidR="002F2E51" w:rsidRPr="002F2E51" w:rsidRDefault="002F2E51" w:rsidP="002F2E51">
            <w:r w:rsidRPr="002F2E51">
              <w:t xml:space="preserve">(+) </w:t>
            </w:r>
            <w:proofErr w:type="spellStart"/>
            <w:r w:rsidRPr="002F2E51">
              <w:t>Mỗi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chức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năng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tạo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giá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F46BD" w14:textId="77777777" w:rsidR="002F2E51" w:rsidRPr="002F2E51" w:rsidRDefault="002F2E51" w:rsidP="002F2E51">
            <w:r w:rsidRPr="002F2E51">
              <w:t xml:space="preserve">(+) </w:t>
            </w:r>
            <w:proofErr w:type="spellStart"/>
            <w:r w:rsidRPr="002F2E51">
              <w:t>Mỗi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tình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huống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giải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quyết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nhu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cầu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cụ</w:t>
            </w:r>
            <w:proofErr w:type="spellEnd"/>
            <w:r w:rsidRPr="002F2E51">
              <w:t xml:space="preserve"> </w:t>
            </w:r>
            <w:proofErr w:type="spellStart"/>
            <w:r w:rsidRPr="002F2E51">
              <w:t>thể</w:t>
            </w:r>
            <w:proofErr w:type="spellEnd"/>
          </w:p>
        </w:tc>
      </w:tr>
    </w:tbl>
    <w:p w14:paraId="55531779" w14:textId="77777777" w:rsidR="002F2E51" w:rsidRPr="002F2E51" w:rsidRDefault="002F2E51" w:rsidP="002F2E51">
      <w:pPr>
        <w:rPr>
          <w:b/>
          <w:bCs/>
        </w:rPr>
      </w:pPr>
      <w:proofErr w:type="spellStart"/>
      <w:r w:rsidRPr="002F2E51">
        <w:rPr>
          <w:b/>
          <w:bCs/>
        </w:rPr>
        <w:t>Phần</w:t>
      </w:r>
      <w:proofErr w:type="spellEnd"/>
      <w:r w:rsidRPr="002F2E51">
        <w:rPr>
          <w:b/>
          <w:bCs/>
        </w:rPr>
        <w:t xml:space="preserve"> 3. </w:t>
      </w:r>
      <w:proofErr w:type="spellStart"/>
      <w:r w:rsidRPr="002F2E51">
        <w:rPr>
          <w:b/>
          <w:bCs/>
        </w:rPr>
        <w:t>Lựa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chọn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và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đặc</w:t>
      </w:r>
      <w:proofErr w:type="spellEnd"/>
      <w:r w:rsidRPr="002F2E51">
        <w:rPr>
          <w:b/>
          <w:bCs/>
        </w:rPr>
        <w:t xml:space="preserve"> </w:t>
      </w:r>
      <w:proofErr w:type="spellStart"/>
      <w:r w:rsidRPr="002F2E51">
        <w:rPr>
          <w:b/>
          <w:bCs/>
        </w:rPr>
        <w:t>tả</w:t>
      </w:r>
      <w:proofErr w:type="spellEnd"/>
    </w:p>
    <w:p w14:paraId="6FB865DB" w14:textId="77777777" w:rsidR="002F2E51" w:rsidRPr="002F2E51" w:rsidRDefault="002F2E51" w:rsidP="002F2E51">
      <w:proofErr w:type="spellStart"/>
      <w:r w:rsidRPr="002F2E51">
        <w:t>Chọn</w:t>
      </w:r>
      <w:proofErr w:type="spellEnd"/>
      <w:r w:rsidRPr="002F2E51">
        <w:t xml:space="preserve"> </w:t>
      </w:r>
      <w:proofErr w:type="spellStart"/>
      <w:r w:rsidRPr="002F2E51">
        <w:t>chiến</w:t>
      </w:r>
      <w:proofErr w:type="spellEnd"/>
      <w:r w:rsidRPr="002F2E51">
        <w:t xml:space="preserve"> </w:t>
      </w:r>
      <w:proofErr w:type="spellStart"/>
      <w:r w:rsidRPr="002F2E51">
        <w:t>lược</w:t>
      </w:r>
      <w:proofErr w:type="spellEnd"/>
      <w:r w:rsidRPr="002F2E51">
        <w:t xml:space="preserve"> 2 </w:t>
      </w:r>
      <w:proofErr w:type="spellStart"/>
      <w:r w:rsidRPr="002F2E51">
        <w:t>vì</w:t>
      </w:r>
      <w:proofErr w:type="spellEnd"/>
      <w:r w:rsidRPr="002F2E51">
        <w:t xml:space="preserve"> chia </w:t>
      </w:r>
      <w:proofErr w:type="spellStart"/>
      <w:r w:rsidRPr="002F2E51">
        <w:t>theo</w:t>
      </w:r>
      <w:proofErr w:type="spellEnd"/>
      <w:r w:rsidRPr="002F2E51">
        <w:t xml:space="preserve"> </w:t>
      </w:r>
      <w:proofErr w:type="spellStart"/>
      <w:r w:rsidRPr="002F2E51">
        <w:t>tình</w:t>
      </w:r>
      <w:proofErr w:type="spellEnd"/>
      <w:r w:rsidRPr="002F2E51">
        <w:t xml:space="preserve"> </w:t>
      </w:r>
      <w:proofErr w:type="spellStart"/>
      <w:r w:rsidRPr="002F2E51">
        <w:t>huống</w:t>
      </w:r>
      <w:proofErr w:type="spellEnd"/>
      <w:r w:rsidRPr="002F2E51">
        <w:t xml:space="preserve"> </w:t>
      </w:r>
      <w:proofErr w:type="spellStart"/>
      <w:r w:rsidRPr="002F2E51">
        <w:t>nghiệp</w:t>
      </w:r>
      <w:proofErr w:type="spellEnd"/>
      <w:r w:rsidRPr="002F2E51">
        <w:t xml:space="preserve"> </w:t>
      </w:r>
      <w:proofErr w:type="spellStart"/>
      <w:r w:rsidRPr="002F2E51">
        <w:t>vụ</w:t>
      </w:r>
      <w:proofErr w:type="spellEnd"/>
      <w:r w:rsidRPr="002F2E51">
        <w:t xml:space="preserve"> </w:t>
      </w:r>
      <w:proofErr w:type="spellStart"/>
      <w:r w:rsidRPr="002F2E51">
        <w:t>rõ</w:t>
      </w:r>
      <w:proofErr w:type="spellEnd"/>
      <w:r w:rsidRPr="002F2E51">
        <w:t xml:space="preserve"> </w:t>
      </w:r>
      <w:proofErr w:type="spellStart"/>
      <w:r w:rsidRPr="002F2E51">
        <w:t>ràng</w:t>
      </w:r>
      <w:proofErr w:type="spellEnd"/>
      <w:r w:rsidRPr="002F2E51">
        <w:t xml:space="preserve">, </w:t>
      </w:r>
      <w:proofErr w:type="spellStart"/>
      <w:r w:rsidRPr="002F2E51">
        <w:t>dễ</w:t>
      </w:r>
      <w:proofErr w:type="spellEnd"/>
      <w:r w:rsidRPr="002F2E51">
        <w:t xml:space="preserve"> </w:t>
      </w:r>
      <w:proofErr w:type="spellStart"/>
      <w:r w:rsidRPr="002F2E51">
        <w:t>kiểm</w:t>
      </w:r>
      <w:proofErr w:type="spellEnd"/>
      <w:r w:rsidRPr="002F2E51">
        <w:t xml:space="preserve"> </w:t>
      </w:r>
      <w:proofErr w:type="spellStart"/>
      <w:r w:rsidRPr="002F2E51">
        <w:t>thử</w:t>
      </w:r>
      <w:proofErr w:type="spellEnd"/>
      <w:r w:rsidRPr="002F2E51">
        <w:t xml:space="preserve"> </w:t>
      </w:r>
      <w:proofErr w:type="spellStart"/>
      <w:r w:rsidRPr="002F2E51">
        <w:t>và</w:t>
      </w:r>
      <w:proofErr w:type="spellEnd"/>
      <w:r w:rsidRPr="002F2E51">
        <w:t xml:space="preserve"> </w:t>
      </w:r>
      <w:proofErr w:type="spellStart"/>
      <w:r w:rsidRPr="002F2E51">
        <w:t>xử</w:t>
      </w:r>
      <w:proofErr w:type="spellEnd"/>
      <w:r w:rsidRPr="002F2E51">
        <w:t xml:space="preserve"> </w:t>
      </w:r>
      <w:proofErr w:type="spellStart"/>
      <w:r w:rsidRPr="002F2E51">
        <w:t>lý</w:t>
      </w:r>
      <w:proofErr w:type="spellEnd"/>
      <w:r w:rsidRPr="002F2E51">
        <w:t xml:space="preserve"> </w:t>
      </w:r>
      <w:proofErr w:type="spellStart"/>
      <w:r w:rsidRPr="002F2E51">
        <w:t>các</w:t>
      </w:r>
      <w:proofErr w:type="spellEnd"/>
      <w:r w:rsidRPr="002F2E51">
        <w:t xml:space="preserve"> </w:t>
      </w:r>
      <w:proofErr w:type="spellStart"/>
      <w:r w:rsidRPr="002F2E51">
        <w:t>trường</w:t>
      </w:r>
      <w:proofErr w:type="spellEnd"/>
      <w:r w:rsidRPr="002F2E51">
        <w:t xml:space="preserve"> </w:t>
      </w:r>
      <w:proofErr w:type="spellStart"/>
      <w:r w:rsidRPr="002F2E51">
        <w:t>hợp</w:t>
      </w:r>
      <w:proofErr w:type="spellEnd"/>
      <w:r w:rsidRPr="002F2E51">
        <w:t xml:space="preserve"> </w:t>
      </w:r>
      <w:proofErr w:type="spellStart"/>
      <w:r w:rsidRPr="002F2E51">
        <w:t>tính</w:t>
      </w:r>
      <w:proofErr w:type="spellEnd"/>
      <w:r w:rsidRPr="002F2E51">
        <w:t xml:space="preserve"> </w:t>
      </w:r>
      <w:proofErr w:type="spellStart"/>
      <w:r w:rsidRPr="002F2E51">
        <w:t>phí</w:t>
      </w:r>
      <w:proofErr w:type="spellEnd"/>
      <w:r w:rsidRPr="002F2E51">
        <w:t xml:space="preserve"> </w:t>
      </w:r>
      <w:proofErr w:type="spellStart"/>
      <w:r w:rsidRPr="002F2E51">
        <w:t>khác</w:t>
      </w:r>
      <w:proofErr w:type="spellEnd"/>
      <w:r w:rsidRPr="002F2E51">
        <w:t xml:space="preserve"> </w:t>
      </w:r>
      <w:proofErr w:type="spellStart"/>
      <w:r w:rsidRPr="002F2E51">
        <w:t>nhau</w:t>
      </w:r>
      <w:proofErr w:type="spellEnd"/>
      <w:r w:rsidRPr="002F2E51">
        <w:t>.</w:t>
      </w:r>
    </w:p>
    <w:p w14:paraId="102867CA" w14:textId="77777777" w:rsidR="002F2E51" w:rsidRPr="002F2E51" w:rsidRDefault="002F2E51" w:rsidP="002F2E51">
      <w:r w:rsidRPr="002F2E51">
        <w:t xml:space="preserve">User Story –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đồng</w:t>
      </w:r>
      <w:proofErr w:type="spellEnd"/>
      <w:r w:rsidRPr="002F2E51">
        <w:t xml:space="preserve"> </w:t>
      </w:r>
      <w:proofErr w:type="spellStart"/>
      <w:r w:rsidRPr="002F2E51">
        <w:t>thời</w:t>
      </w:r>
      <w:proofErr w:type="spellEnd"/>
      <w:r w:rsidRPr="002F2E51">
        <w:t xml:space="preserve"> </w:t>
      </w:r>
      <w:proofErr w:type="spellStart"/>
      <w:r w:rsidRPr="002F2E51">
        <w:t>lúc</w:t>
      </w:r>
      <w:proofErr w:type="spellEnd"/>
      <w:r w:rsidRPr="002F2E51">
        <w:t xml:space="preserve"> </w:t>
      </w:r>
      <w:proofErr w:type="spellStart"/>
      <w:r w:rsidRPr="002F2E51">
        <w:t>tài</w:t>
      </w:r>
      <w:proofErr w:type="spellEnd"/>
      <w:r w:rsidRPr="002F2E51">
        <w:t xml:space="preserve"> </w:t>
      </w:r>
      <w:proofErr w:type="spellStart"/>
      <w:r w:rsidRPr="002F2E51">
        <w:t>xế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>:</w:t>
      </w:r>
    </w:p>
    <w:p w14:paraId="79227324" w14:textId="77777777" w:rsidR="002F2E51" w:rsidRPr="002F2E51" w:rsidRDefault="002F2E51" w:rsidP="002F2E51">
      <w:r w:rsidRPr="002F2E51">
        <w:t>As a customer, I want the system to determine the cancellation fee based on the server-recorded time, so that the cancellation fee is calculated fairly.</w:t>
      </w:r>
    </w:p>
    <w:p w14:paraId="39A82636" w14:textId="77777777" w:rsidR="002F2E51" w:rsidRPr="002F2E51" w:rsidRDefault="002F2E51" w:rsidP="002F2E51">
      <w:r w:rsidRPr="002F2E51">
        <w:t>Acceptance Criteria – Given / When / Then</w:t>
      </w:r>
    </w:p>
    <w:p w14:paraId="02CEC275" w14:textId="77777777" w:rsidR="002F2E51" w:rsidRPr="002F2E51" w:rsidRDefault="002F2E51" w:rsidP="002F2E51">
      <w:pPr>
        <w:numPr>
          <w:ilvl w:val="0"/>
          <w:numId w:val="3"/>
        </w:numPr>
      </w:pPr>
      <w:r w:rsidRPr="002F2E51">
        <w:t xml:space="preserve">Given: </w:t>
      </w:r>
      <w:proofErr w:type="spellStart"/>
      <w:r w:rsidRPr="002F2E51">
        <w:t>Khách</w:t>
      </w:r>
      <w:proofErr w:type="spellEnd"/>
      <w:r w:rsidRPr="002F2E51">
        <w:t xml:space="preserve"> </w:t>
      </w:r>
      <w:proofErr w:type="spellStart"/>
      <w:r w:rsidRPr="002F2E51">
        <w:t>đang</w:t>
      </w:r>
      <w:proofErr w:type="spellEnd"/>
      <w:r w:rsidRPr="002F2E51">
        <w:t xml:space="preserve"> </w:t>
      </w:r>
      <w:proofErr w:type="spellStart"/>
      <w:r w:rsidRPr="002F2E51">
        <w:t>có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ghép</w:t>
      </w:r>
      <w:proofErr w:type="spellEnd"/>
      <w:r w:rsidRPr="002F2E51">
        <w:t xml:space="preserve"> </w:t>
      </w:r>
      <w:proofErr w:type="spellStart"/>
      <w:r w:rsidRPr="002F2E51">
        <w:t>và</w:t>
      </w:r>
      <w:proofErr w:type="spellEnd"/>
      <w:r w:rsidRPr="002F2E51">
        <w:t xml:space="preserve"> </w:t>
      </w:r>
      <w:proofErr w:type="spellStart"/>
      <w:r w:rsidRPr="002F2E51">
        <w:t>tài</w:t>
      </w:r>
      <w:proofErr w:type="spellEnd"/>
      <w:r w:rsidRPr="002F2E51">
        <w:t xml:space="preserve"> </w:t>
      </w:r>
      <w:proofErr w:type="spellStart"/>
      <w:r w:rsidRPr="002F2E51">
        <w:t>xế</w:t>
      </w:r>
      <w:proofErr w:type="spellEnd"/>
      <w:r w:rsidRPr="002F2E51">
        <w:t xml:space="preserve"> </w:t>
      </w:r>
      <w:proofErr w:type="spellStart"/>
      <w:r w:rsidRPr="002F2E51">
        <w:t>vừa</w:t>
      </w:r>
      <w:proofErr w:type="spellEnd"/>
      <w:r w:rsidRPr="002F2E51">
        <w:t xml:space="preserve"> </w:t>
      </w:r>
      <w:proofErr w:type="spellStart"/>
      <w:r w:rsidRPr="002F2E51">
        <w:t>bấm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>.</w:t>
      </w:r>
    </w:p>
    <w:p w14:paraId="5106B801" w14:textId="77777777" w:rsidR="002F2E51" w:rsidRPr="002F2E51" w:rsidRDefault="002F2E51" w:rsidP="002F2E51">
      <w:pPr>
        <w:numPr>
          <w:ilvl w:val="0"/>
          <w:numId w:val="3"/>
        </w:numPr>
      </w:pPr>
      <w:r w:rsidRPr="002F2E51">
        <w:t xml:space="preserve">When: </w:t>
      </w:r>
      <w:proofErr w:type="spellStart"/>
      <w:r w:rsidRPr="002F2E51">
        <w:t>Khách</w:t>
      </w:r>
      <w:proofErr w:type="spellEnd"/>
      <w:r w:rsidRPr="002F2E51">
        <w:t xml:space="preserve"> </w:t>
      </w:r>
      <w:proofErr w:type="spellStart"/>
      <w:r w:rsidRPr="002F2E51">
        <w:t>đồng</w:t>
      </w:r>
      <w:proofErr w:type="spellEnd"/>
      <w:r w:rsidRPr="002F2E51">
        <w:t xml:space="preserve"> </w:t>
      </w:r>
      <w:proofErr w:type="spellStart"/>
      <w:r w:rsidRPr="002F2E51">
        <w:t>thời</w:t>
      </w:r>
      <w:proofErr w:type="spellEnd"/>
      <w:r w:rsidRPr="002F2E51">
        <w:t xml:space="preserve"> </w:t>
      </w:r>
      <w:proofErr w:type="spellStart"/>
      <w:r w:rsidRPr="002F2E51">
        <w:t>bấm</w:t>
      </w:r>
      <w:proofErr w:type="spellEnd"/>
      <w:r w:rsidRPr="002F2E51">
        <w:t xml:space="preserve">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>.</w:t>
      </w:r>
    </w:p>
    <w:p w14:paraId="09CDCC5F" w14:textId="77777777" w:rsidR="002F2E51" w:rsidRPr="002F2E51" w:rsidRDefault="002F2E51" w:rsidP="002F2E51">
      <w:pPr>
        <w:numPr>
          <w:ilvl w:val="0"/>
          <w:numId w:val="3"/>
        </w:numPr>
      </w:pPr>
      <w:r w:rsidRPr="002F2E51">
        <w:lastRenderedPageBreak/>
        <w:t xml:space="preserve">Then: </w:t>
      </w:r>
      <w:proofErr w:type="spellStart"/>
      <w:r w:rsidRPr="002F2E51">
        <w:t>Hệ</w:t>
      </w:r>
      <w:proofErr w:type="spellEnd"/>
      <w:r w:rsidRPr="002F2E51">
        <w:t xml:space="preserve"> </w:t>
      </w:r>
      <w:proofErr w:type="spellStart"/>
      <w:r w:rsidRPr="002F2E51">
        <w:t>thống</w:t>
      </w:r>
      <w:proofErr w:type="spellEnd"/>
      <w:r w:rsidRPr="002F2E51">
        <w:t xml:space="preserve"> </w:t>
      </w:r>
      <w:proofErr w:type="spellStart"/>
      <w:r w:rsidRPr="002F2E51">
        <w:t>căn</w:t>
      </w:r>
      <w:proofErr w:type="spellEnd"/>
      <w:r w:rsidRPr="002F2E51">
        <w:t xml:space="preserve"> </w:t>
      </w:r>
      <w:proofErr w:type="spellStart"/>
      <w:r w:rsidRPr="002F2E51">
        <w:t>cứ</w:t>
      </w:r>
      <w:proofErr w:type="spellEnd"/>
      <w:r w:rsidRPr="002F2E51">
        <w:t xml:space="preserve"> </w:t>
      </w:r>
      <w:proofErr w:type="spellStart"/>
      <w:r w:rsidRPr="002F2E51">
        <w:t>vào</w:t>
      </w:r>
      <w:proofErr w:type="spellEnd"/>
      <w:r w:rsidRPr="002F2E51">
        <w:t xml:space="preserve"> </w:t>
      </w:r>
      <w:proofErr w:type="spellStart"/>
      <w:r w:rsidRPr="002F2E51">
        <w:t>thời</w:t>
      </w:r>
      <w:proofErr w:type="spellEnd"/>
      <w:r w:rsidRPr="002F2E51">
        <w:t xml:space="preserve"> </w:t>
      </w:r>
      <w:proofErr w:type="spellStart"/>
      <w:r w:rsidRPr="002F2E51">
        <w:t>điểm</w:t>
      </w:r>
      <w:proofErr w:type="spellEnd"/>
      <w:r w:rsidRPr="002F2E51">
        <w:t xml:space="preserve"> </w:t>
      </w:r>
      <w:proofErr w:type="spellStart"/>
      <w:r w:rsidRPr="002F2E51">
        <w:t>ghi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 xml:space="preserve"> </w:t>
      </w:r>
      <w:proofErr w:type="spellStart"/>
      <w:r w:rsidRPr="002F2E51">
        <w:t>trên</w:t>
      </w:r>
      <w:proofErr w:type="spellEnd"/>
      <w:r w:rsidRPr="002F2E51">
        <w:t xml:space="preserve"> </w:t>
      </w:r>
      <w:proofErr w:type="spellStart"/>
      <w:r w:rsidRPr="002F2E51">
        <w:t>máy</w:t>
      </w:r>
      <w:proofErr w:type="spellEnd"/>
      <w:r w:rsidRPr="002F2E51">
        <w:t xml:space="preserve"> </w:t>
      </w:r>
      <w:proofErr w:type="spellStart"/>
      <w:r w:rsidRPr="002F2E51">
        <w:t>chủ</w:t>
      </w:r>
      <w:proofErr w:type="spellEnd"/>
      <w:r w:rsidRPr="002F2E51">
        <w:t xml:space="preserve">; </w:t>
      </w:r>
      <w:proofErr w:type="spellStart"/>
      <w:r w:rsidRPr="002F2E51">
        <w:t>nếu</w:t>
      </w:r>
      <w:proofErr w:type="spellEnd"/>
      <w:r w:rsidRPr="002F2E51">
        <w:t xml:space="preserve">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trước</w:t>
      </w:r>
      <w:proofErr w:type="spellEnd"/>
      <w:r w:rsidRPr="002F2E51">
        <w:t xml:space="preserve"> </w:t>
      </w:r>
      <w:proofErr w:type="spellStart"/>
      <w:r w:rsidRPr="002F2E51">
        <w:t>khi</w:t>
      </w:r>
      <w:proofErr w:type="spellEnd"/>
      <w:r w:rsidRPr="002F2E51">
        <w:t xml:space="preserve"> </w:t>
      </w:r>
      <w:proofErr w:type="spellStart"/>
      <w:r w:rsidRPr="002F2E51">
        <w:t>ghi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 xml:space="preserve"> </w:t>
      </w:r>
      <w:proofErr w:type="spellStart"/>
      <w:r w:rsidRPr="002F2E51">
        <w:t>tài</w:t>
      </w:r>
      <w:proofErr w:type="spellEnd"/>
      <w:r w:rsidRPr="002F2E51">
        <w:t xml:space="preserve"> </w:t>
      </w:r>
      <w:proofErr w:type="spellStart"/>
      <w:r w:rsidRPr="002F2E51">
        <w:t>xế</w:t>
      </w:r>
      <w:proofErr w:type="spellEnd"/>
      <w:r w:rsidRPr="002F2E51">
        <w:t xml:space="preserve"> </w:t>
      </w:r>
      <w:proofErr w:type="spellStart"/>
      <w:r w:rsidRPr="002F2E51">
        <w:t>nhận</w:t>
      </w:r>
      <w:proofErr w:type="spellEnd"/>
      <w:r w:rsidRPr="002F2E51">
        <w:t xml:space="preserve"> </w:t>
      </w:r>
      <w:proofErr w:type="spellStart"/>
      <w:r w:rsidRPr="002F2E51">
        <w:t>chuyến</w:t>
      </w:r>
      <w:proofErr w:type="spellEnd"/>
      <w:r w:rsidRPr="002F2E51">
        <w:t xml:space="preserve"> </w:t>
      </w:r>
      <w:proofErr w:type="spellStart"/>
      <w:r w:rsidRPr="002F2E51">
        <w:t>thì</w:t>
      </w:r>
      <w:proofErr w:type="spellEnd"/>
      <w:r w:rsidRPr="002F2E51">
        <w:t xml:space="preserve"> </w:t>
      </w:r>
      <w:proofErr w:type="spellStart"/>
      <w:r w:rsidRPr="002F2E51">
        <w:t>miễn</w:t>
      </w:r>
      <w:proofErr w:type="spellEnd"/>
      <w:r w:rsidRPr="002F2E51">
        <w:t xml:space="preserve"> </w:t>
      </w:r>
      <w:proofErr w:type="spellStart"/>
      <w:r w:rsidRPr="002F2E51">
        <w:t>phí</w:t>
      </w:r>
      <w:proofErr w:type="spellEnd"/>
      <w:r w:rsidRPr="002F2E51">
        <w:t xml:space="preserve">, </w:t>
      </w:r>
      <w:proofErr w:type="spellStart"/>
      <w:r w:rsidRPr="002F2E51">
        <w:t>nếu</w:t>
      </w:r>
      <w:proofErr w:type="spellEnd"/>
      <w:r w:rsidRPr="002F2E51">
        <w:t xml:space="preserve"> </w:t>
      </w:r>
      <w:proofErr w:type="spellStart"/>
      <w:r w:rsidRPr="002F2E51">
        <w:t>hủy</w:t>
      </w:r>
      <w:proofErr w:type="spellEnd"/>
      <w:r w:rsidRPr="002F2E51">
        <w:t xml:space="preserve"> </w:t>
      </w:r>
      <w:proofErr w:type="spellStart"/>
      <w:r w:rsidRPr="002F2E51">
        <w:t>sau</w:t>
      </w:r>
      <w:proofErr w:type="spellEnd"/>
      <w:r w:rsidRPr="002F2E51">
        <w:t xml:space="preserve"> </w:t>
      </w:r>
      <w:proofErr w:type="spellStart"/>
      <w:r w:rsidRPr="002F2E51">
        <w:t>thì</w:t>
      </w:r>
      <w:proofErr w:type="spellEnd"/>
      <w:r w:rsidRPr="002F2E51">
        <w:t xml:space="preserve"> </w:t>
      </w:r>
      <w:proofErr w:type="spellStart"/>
      <w:r w:rsidRPr="002F2E51">
        <w:t>thu</w:t>
      </w:r>
      <w:proofErr w:type="spellEnd"/>
      <w:r w:rsidRPr="002F2E51">
        <w:t xml:space="preserve"> </w:t>
      </w:r>
      <w:proofErr w:type="spellStart"/>
      <w:r w:rsidRPr="002F2E51">
        <w:t>phí</w:t>
      </w:r>
      <w:proofErr w:type="spellEnd"/>
      <w:r w:rsidRPr="002F2E51">
        <w:t xml:space="preserve"> 10.000đ. Sau </w:t>
      </w:r>
      <w:proofErr w:type="spellStart"/>
      <w:r w:rsidRPr="002F2E51">
        <w:t>đó</w:t>
      </w:r>
      <w:proofErr w:type="spellEnd"/>
      <w:r w:rsidRPr="002F2E51">
        <w:t xml:space="preserve">, </w:t>
      </w:r>
      <w:proofErr w:type="spellStart"/>
      <w:r w:rsidRPr="002F2E51">
        <w:t>hệ</w:t>
      </w:r>
      <w:proofErr w:type="spellEnd"/>
      <w:r w:rsidRPr="002F2E51">
        <w:t xml:space="preserve"> </w:t>
      </w:r>
      <w:proofErr w:type="spellStart"/>
      <w:r w:rsidRPr="002F2E51">
        <w:t>thống</w:t>
      </w:r>
      <w:proofErr w:type="spellEnd"/>
      <w:r w:rsidRPr="002F2E51">
        <w:t xml:space="preserve"> </w:t>
      </w:r>
      <w:proofErr w:type="spellStart"/>
      <w:r w:rsidRPr="002F2E51">
        <w:t>tính</w:t>
      </w:r>
      <w:proofErr w:type="spellEnd"/>
      <w:r w:rsidRPr="002F2E51">
        <w:t xml:space="preserve"> </w:t>
      </w:r>
      <w:proofErr w:type="spellStart"/>
      <w:r w:rsidRPr="002F2E51">
        <w:t>lại</w:t>
      </w:r>
      <w:proofErr w:type="spellEnd"/>
      <w:r w:rsidRPr="002F2E51">
        <w:t xml:space="preserve"> </w:t>
      </w:r>
      <w:proofErr w:type="spellStart"/>
      <w:r w:rsidRPr="002F2E51">
        <w:t>giá</w:t>
      </w:r>
      <w:proofErr w:type="spellEnd"/>
      <w:r w:rsidRPr="002F2E51">
        <w:t xml:space="preserve"> </w:t>
      </w:r>
      <w:proofErr w:type="spellStart"/>
      <w:r w:rsidRPr="002F2E51">
        <w:t>và</w:t>
      </w:r>
      <w:proofErr w:type="spellEnd"/>
      <w:r w:rsidRPr="002F2E51">
        <w:t xml:space="preserve"> </w:t>
      </w:r>
      <w:proofErr w:type="spellStart"/>
      <w:r w:rsidRPr="002F2E51">
        <w:t>thông</w:t>
      </w:r>
      <w:proofErr w:type="spellEnd"/>
      <w:r w:rsidRPr="002F2E51">
        <w:t xml:space="preserve"> </w:t>
      </w:r>
      <w:proofErr w:type="spellStart"/>
      <w:r w:rsidRPr="002F2E51">
        <w:t>báo</w:t>
      </w:r>
      <w:proofErr w:type="spellEnd"/>
      <w:r w:rsidRPr="002F2E51">
        <w:t xml:space="preserve"> </w:t>
      </w:r>
      <w:proofErr w:type="spellStart"/>
      <w:r w:rsidRPr="002F2E51">
        <w:t>cho</w:t>
      </w:r>
      <w:proofErr w:type="spellEnd"/>
      <w:r w:rsidRPr="002F2E51">
        <w:t xml:space="preserve"> </w:t>
      </w:r>
      <w:proofErr w:type="spellStart"/>
      <w:r w:rsidRPr="002F2E51">
        <w:t>các</w:t>
      </w:r>
      <w:proofErr w:type="spellEnd"/>
      <w:r w:rsidRPr="002F2E51">
        <w:t xml:space="preserve"> </w:t>
      </w:r>
      <w:proofErr w:type="spellStart"/>
      <w:r w:rsidRPr="002F2E51">
        <w:t>khách</w:t>
      </w:r>
      <w:proofErr w:type="spellEnd"/>
      <w:r w:rsidRPr="002F2E51">
        <w:t xml:space="preserve"> </w:t>
      </w:r>
      <w:proofErr w:type="spellStart"/>
      <w:r w:rsidRPr="002F2E51">
        <w:t>còn</w:t>
      </w:r>
      <w:proofErr w:type="spellEnd"/>
      <w:r w:rsidRPr="002F2E51">
        <w:t xml:space="preserve"> </w:t>
      </w:r>
      <w:proofErr w:type="spellStart"/>
      <w:r w:rsidRPr="002F2E51">
        <w:t>lại</w:t>
      </w:r>
      <w:proofErr w:type="spellEnd"/>
      <w:r w:rsidRPr="002F2E51">
        <w:t>.</w:t>
      </w:r>
    </w:p>
    <w:p w14:paraId="28176CF9" w14:textId="77777777" w:rsidR="002F2E51" w:rsidRDefault="002F2E51"/>
    <w:sectPr w:rsidR="002F2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7298"/>
    <w:multiLevelType w:val="multilevel"/>
    <w:tmpl w:val="E78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10D82"/>
    <w:multiLevelType w:val="multilevel"/>
    <w:tmpl w:val="C44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71881"/>
    <w:multiLevelType w:val="multilevel"/>
    <w:tmpl w:val="A20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53398">
    <w:abstractNumId w:val="0"/>
  </w:num>
  <w:num w:numId="2" w16cid:durableId="754400311">
    <w:abstractNumId w:val="2"/>
  </w:num>
  <w:num w:numId="3" w16cid:durableId="60662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51"/>
    <w:rsid w:val="002F2E51"/>
    <w:rsid w:val="003D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5164"/>
  <w15:chartTrackingRefBased/>
  <w15:docId w15:val="{19C56F73-E35D-4976-95BD-6F842A72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2026-10-12T17:16:00Z</dcterms:created>
  <dcterms:modified xsi:type="dcterms:W3CDTF">2026-10-12T17:21:00Z</dcterms:modified>
</cp:coreProperties>
</file>