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FFF63" w14:textId="3F5FC779" w:rsidR="00B233A2" w:rsidRDefault="00B233A2">
      <w:r w:rsidRPr="00B233A2">
        <w:drawing>
          <wp:inline distT="0" distB="0" distL="0" distR="0" wp14:anchorId="58744A8B" wp14:editId="35C8486E">
            <wp:extent cx="5943600" cy="1815465"/>
            <wp:effectExtent l="0" t="0" r="0" b="0"/>
            <wp:docPr id="127255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557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33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A2"/>
    <w:rsid w:val="00B233A2"/>
    <w:rsid w:val="00D3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09A8B"/>
  <w15:chartTrackingRefBased/>
  <w15:docId w15:val="{B487B6E5-D0D1-41BD-B4A7-57DAFC193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3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3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3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3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3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3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3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3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Hoang Lan Anh D25CN08</dc:creator>
  <cp:keywords/>
  <dc:description/>
  <cp:lastModifiedBy>Vu Hoang Lan Anh D25CN08</cp:lastModifiedBy>
  <cp:revision>1</cp:revision>
  <dcterms:created xsi:type="dcterms:W3CDTF">2025-12-15T00:37:00Z</dcterms:created>
  <dcterms:modified xsi:type="dcterms:W3CDTF">2025-12-15T00:42:00Z</dcterms:modified>
</cp:coreProperties>
</file>