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FA8" w:rsidRPr="003F4525" w:rsidRDefault="005C2BA4">
      <w:pPr>
        <w:rPr>
          <w:color w:val="FF0000"/>
          <w:sz w:val="32"/>
        </w:rPr>
      </w:pPr>
      <w:r w:rsidRPr="003F4525">
        <w:rPr>
          <w:color w:val="FF0000"/>
          <w:sz w:val="32"/>
        </w:rPr>
        <w:t>1. Phân vùng nhớ</w:t>
      </w:r>
      <w:r w:rsidR="003F4525" w:rsidRPr="003F4525">
        <w:rPr>
          <w:color w:val="FF0000"/>
          <w:sz w:val="32"/>
        </w:rPr>
        <w:t xml:space="preserve"> MCU</w:t>
      </w:r>
    </w:p>
    <w:p w:rsidR="003F4525" w:rsidRDefault="003F4525">
      <w:r>
        <w:t>- Gồm 5 phân vùng nhớ chính:</w:t>
      </w:r>
    </w:p>
    <w:p w:rsidR="00CA65E1" w:rsidRPr="00B62EC9" w:rsidRDefault="00CA65E1">
      <w:pPr>
        <w:rPr>
          <w:b/>
          <w:i/>
        </w:rPr>
      </w:pPr>
      <w:r>
        <w:tab/>
      </w:r>
      <w:r w:rsidRPr="00B62EC9">
        <w:rPr>
          <w:b/>
          <w:i/>
        </w:rPr>
        <w:t>1. Text segment (text).</w:t>
      </w:r>
    </w:p>
    <w:p w:rsidR="002F74D1" w:rsidRDefault="002F74D1" w:rsidP="002F74D1">
      <w:pPr>
        <w:ind w:left="720" w:firstLine="720"/>
      </w:pPr>
      <w:r>
        <w:t>- Là nơi chưa mã lệnh</w:t>
      </w:r>
      <w:r w:rsidR="00ED1915">
        <w:t xml:space="preserve"> thực thi</w:t>
      </w:r>
      <w:r>
        <w:t xml:space="preserve"> của chương trình.</w:t>
      </w:r>
    </w:p>
    <w:p w:rsidR="00ED1915" w:rsidRDefault="002F74D1" w:rsidP="00ED1915">
      <w:pPr>
        <w:ind w:left="720" w:firstLine="720"/>
      </w:pPr>
      <w:r>
        <w:t xml:space="preserve">- </w:t>
      </w:r>
      <w:r w:rsidR="00ED1915">
        <w:t>Quyền truy cập: Only read</w:t>
      </w:r>
    </w:p>
    <w:p w:rsidR="00ED1915" w:rsidRDefault="00ED1915" w:rsidP="00ED1915">
      <w:pPr>
        <w:ind w:left="720" w:firstLine="720"/>
      </w:pPr>
      <w:r>
        <w:t>- Chứa những khai báo hằng số</w:t>
      </w:r>
      <w:r w:rsidR="00273B1D">
        <w:t xml:space="preserve"> trong chương trình(.rolata – Vùng chỉ read)</w:t>
      </w:r>
    </w:p>
    <w:p w:rsidR="00CA65E1" w:rsidRPr="00FD621D" w:rsidRDefault="00CA65E1">
      <w:pPr>
        <w:rPr>
          <w:i/>
          <w:color w:val="FF0000"/>
        </w:rPr>
      </w:pPr>
      <w:r>
        <w:tab/>
      </w:r>
      <w:r w:rsidRPr="00B62EC9">
        <w:rPr>
          <w:b/>
          <w:i/>
        </w:rPr>
        <w:t>2. Intialized data segment (data)</w:t>
      </w:r>
      <w:r w:rsidR="00C5145E" w:rsidRPr="00B62EC9">
        <w:rPr>
          <w:b/>
          <w:i/>
        </w:rPr>
        <w:t xml:space="preserve"> DS</w:t>
      </w:r>
      <w:r w:rsidR="00273B1D" w:rsidRPr="00B62EC9">
        <w:rPr>
          <w:b/>
          <w:i/>
        </w:rPr>
        <w:t>:</w:t>
      </w:r>
      <w:r w:rsidR="00CB0EAF">
        <w:rPr>
          <w:b/>
          <w:i/>
        </w:rPr>
        <w:t xml:space="preserve"> </w:t>
      </w:r>
      <w:r w:rsidR="00CB0EAF" w:rsidRPr="00FD621D">
        <w:rPr>
          <w:i/>
          <w:color w:val="FF0000"/>
        </w:rPr>
        <w:t>Lưu biến : Global Variables &amp; Static Variables</w:t>
      </w:r>
    </w:p>
    <w:p w:rsidR="00273B1D" w:rsidRDefault="00273B1D">
      <w:r>
        <w:tab/>
      </w:r>
      <w:r>
        <w:tab/>
        <w:t xml:space="preserve">- </w:t>
      </w:r>
      <w:r w:rsidR="009C549F">
        <w:t>Là nơi chứa biến toàn cục hoặc biến static có giá trị khởi tạ</w:t>
      </w:r>
      <w:r w:rsidR="0083526D">
        <w:t>o</w:t>
      </w:r>
      <w:r w:rsidR="0048105A">
        <w:t xml:space="preserve"> </w:t>
      </w:r>
      <w:r w:rsidR="009C549F">
        <w:t xml:space="preserve">khác 0 ( </w:t>
      </w:r>
      <w:r w:rsidR="0048105A">
        <w:t>hiểu</w:t>
      </w:r>
      <w:r w:rsidR="009C549F">
        <w:t xml:space="preserve"> là được gán giá trị). Biến này có thể thay đổi được trong lúc chạy chương trình.</w:t>
      </w:r>
    </w:p>
    <w:p w:rsidR="009C549F" w:rsidRDefault="009C549F">
      <w:r>
        <w:tab/>
      </w:r>
      <w:r>
        <w:tab/>
        <w:t xml:space="preserve">- </w:t>
      </w:r>
      <w:r w:rsidR="00B62EC9">
        <w:t>Quyền truy cập: Read – Write.</w:t>
      </w:r>
    </w:p>
    <w:p w:rsidR="00B62EC9" w:rsidRDefault="00B62EC9">
      <w:r>
        <w:tab/>
      </w:r>
      <w:r>
        <w:tab/>
        <w:t>- Được giải phóng khi kết thúc chương trình.</w:t>
      </w:r>
    </w:p>
    <w:p w:rsidR="004C0652" w:rsidRPr="004C0652" w:rsidRDefault="004C0652" w:rsidP="004C0652">
      <w:pPr>
        <w:jc w:val="center"/>
        <w:rPr>
          <w:lang w:val="vi-VN"/>
        </w:rPr>
      </w:pPr>
      <w:r w:rsidRPr="004C0652">
        <w:rPr>
          <w:noProof/>
        </w:rPr>
        <w:drawing>
          <wp:inline distT="0" distB="0" distL="0" distR="0" wp14:anchorId="054FD174" wp14:editId="714B3A0C">
            <wp:extent cx="2727960" cy="16664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2968" cy="1669512"/>
                    </a:xfrm>
                    <a:prstGeom prst="rect">
                      <a:avLst/>
                    </a:prstGeom>
                  </pic:spPr>
                </pic:pic>
              </a:graphicData>
            </a:graphic>
          </wp:inline>
        </w:drawing>
      </w:r>
    </w:p>
    <w:p w:rsidR="00CA65E1" w:rsidRPr="00FD621D" w:rsidRDefault="00B62EC9">
      <w:pPr>
        <w:rPr>
          <w:i/>
          <w:color w:val="FF0000"/>
        </w:rPr>
      </w:pPr>
      <w:r>
        <w:rPr>
          <w:b/>
          <w:i/>
        </w:rPr>
        <w:t>3. Uninitiazed data segment (BSS</w:t>
      </w:r>
      <w:r w:rsidR="00CA65E1" w:rsidRPr="00B62EC9">
        <w:rPr>
          <w:b/>
          <w:i/>
        </w:rPr>
        <w:t>)</w:t>
      </w:r>
      <w:r>
        <w:rPr>
          <w:b/>
          <w:i/>
        </w:rPr>
        <w:t>:</w:t>
      </w:r>
      <w:r w:rsidR="00FD621D" w:rsidRPr="00FD621D">
        <w:rPr>
          <w:i/>
          <w:color w:val="FF0000"/>
        </w:rPr>
        <w:t>Lưu biến : Global Variables &amp; Static Variables</w:t>
      </w:r>
    </w:p>
    <w:p w:rsidR="00B62EC9" w:rsidRPr="00D303AD" w:rsidRDefault="00B62EC9">
      <w:pPr>
        <w:rPr>
          <w:lang w:val="vi-VN"/>
        </w:rPr>
      </w:pPr>
      <w:r>
        <w:rPr>
          <w:b/>
          <w:i/>
        </w:rPr>
        <w:tab/>
      </w:r>
      <w:r>
        <w:rPr>
          <w:b/>
          <w:i/>
        </w:rPr>
        <w:tab/>
      </w:r>
      <w:r>
        <w:t>- Chứa biến toàn cục hoặc biế</w:t>
      </w:r>
      <w:r w:rsidR="00F168D0">
        <w:t>n static không</w:t>
      </w:r>
      <w:r>
        <w:t xml:space="preserve"> khởi tạo hoặc giá trị khởi tạo bằng 0</w:t>
      </w:r>
      <w:r w:rsidR="00D303AD">
        <w:rPr>
          <w:lang w:val="vi-VN"/>
        </w:rPr>
        <w:t>.</w:t>
      </w:r>
    </w:p>
    <w:p w:rsidR="00B62EC9" w:rsidRDefault="00B62EC9">
      <w:r>
        <w:tab/>
      </w:r>
      <w:r>
        <w:tab/>
        <w:t xml:space="preserve">- </w:t>
      </w:r>
      <w:r w:rsidR="00457AB8">
        <w:t>Quyền truy cập: Read – Write.</w:t>
      </w:r>
    </w:p>
    <w:p w:rsidR="00457AB8" w:rsidRDefault="00457AB8">
      <w:r>
        <w:tab/>
      </w:r>
      <w:r>
        <w:tab/>
        <w:t>- Được giải phóng khi kết thúc chương trình.</w:t>
      </w:r>
    </w:p>
    <w:p w:rsidR="0041020C" w:rsidRPr="00B62EC9" w:rsidRDefault="0041020C" w:rsidP="0041020C">
      <w:pPr>
        <w:jc w:val="center"/>
      </w:pPr>
      <w:r w:rsidRPr="0041020C">
        <w:rPr>
          <w:noProof/>
        </w:rPr>
        <w:drawing>
          <wp:inline distT="0" distB="0" distL="0" distR="0" wp14:anchorId="5F48BB28" wp14:editId="126CFA92">
            <wp:extent cx="2367531" cy="1569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0344" cy="1584846"/>
                    </a:xfrm>
                    <a:prstGeom prst="rect">
                      <a:avLst/>
                    </a:prstGeom>
                  </pic:spPr>
                </pic:pic>
              </a:graphicData>
            </a:graphic>
          </wp:inline>
        </w:drawing>
      </w:r>
    </w:p>
    <w:p w:rsidR="00CA65E1" w:rsidRDefault="00CA65E1">
      <w:pPr>
        <w:rPr>
          <w:b/>
          <w:i/>
        </w:rPr>
      </w:pPr>
      <w:r>
        <w:lastRenderedPageBreak/>
        <w:tab/>
      </w:r>
      <w:r w:rsidRPr="00457AB8">
        <w:rPr>
          <w:b/>
          <w:i/>
        </w:rPr>
        <w:t>4. Stack</w:t>
      </w:r>
      <w:r w:rsidR="00457AB8">
        <w:rPr>
          <w:b/>
          <w:i/>
        </w:rPr>
        <w:t>:</w:t>
      </w:r>
    </w:p>
    <w:p w:rsidR="00457AB8" w:rsidRPr="00FC26C5" w:rsidRDefault="00457AB8">
      <w:pPr>
        <w:rPr>
          <w:lang w:val="vi-VN"/>
        </w:rPr>
      </w:pPr>
      <w:r>
        <w:rPr>
          <w:b/>
          <w:i/>
        </w:rPr>
        <w:tab/>
      </w:r>
      <w:r>
        <w:rPr>
          <w:b/>
          <w:i/>
        </w:rPr>
        <w:tab/>
      </w:r>
      <w:r>
        <w:t xml:space="preserve">- </w:t>
      </w:r>
      <w:r w:rsidR="001B5733">
        <w:rPr>
          <w:lang w:val="vi-VN"/>
        </w:rPr>
        <w:t>Đ</w:t>
      </w:r>
      <w:r w:rsidR="001B5733" w:rsidRPr="001B5733">
        <w:t>ược dùng để cấp phát bộ nhớ cho tham số của các hàm (function parameters) và biến cục bộ</w:t>
      </w:r>
      <w:r w:rsidR="00FC26C5">
        <w:t xml:space="preserve"> (local variables) chứa các funstion frame</w:t>
      </w:r>
      <w:r w:rsidR="00FC26C5">
        <w:rPr>
          <w:lang w:val="vi-VN"/>
        </w:rPr>
        <w:t xml:space="preserve"> trong quá trình mà ct xử lý.</w:t>
      </w:r>
    </w:p>
    <w:p w:rsidR="001B5733" w:rsidRDefault="001B5733">
      <w:pPr>
        <w:rPr>
          <w:lang w:val="vi-VN"/>
        </w:rPr>
      </w:pPr>
      <w:r>
        <w:tab/>
      </w:r>
      <w:r>
        <w:tab/>
      </w:r>
      <w:r>
        <w:rPr>
          <w:lang w:val="vi-VN"/>
        </w:rPr>
        <w:t xml:space="preserve">- </w:t>
      </w:r>
      <w:r w:rsidR="002C7EFA">
        <w:rPr>
          <w:lang w:val="vi-VN"/>
        </w:rPr>
        <w:t>Có cấu trúc: LIFO Structure ( Last In First Out)</w:t>
      </w:r>
      <w:r w:rsidR="002905B1">
        <w:rPr>
          <w:lang w:val="vi-VN"/>
        </w:rPr>
        <w:t xml:space="preserve"> </w:t>
      </w:r>
      <w:r w:rsidR="002905B1" w:rsidRPr="002905B1">
        <w:rPr>
          <w:lang w:val="vi-VN"/>
        </w:rPr>
        <w:t>. Chúng ta chỉ có thể thao tác với phần tử nằ</w:t>
      </w:r>
      <w:r w:rsidR="002905B1">
        <w:rPr>
          <w:lang w:val="vi-VN"/>
        </w:rPr>
        <w:t>m trên cùng (ngoài cùng),</w:t>
      </w:r>
      <w:r w:rsidR="002905B1" w:rsidRPr="002905B1">
        <w:rPr>
          <w:lang w:val="vi-VN"/>
        </w:rPr>
        <w:t>Có nghĩa là phần tử nào được thêm vào mảng sau cùng thì sẽ được lấy ra đầu tiên.</w:t>
      </w:r>
    </w:p>
    <w:p w:rsidR="002905B1" w:rsidRPr="001B5733" w:rsidRDefault="002905B1">
      <w:pPr>
        <w:rPr>
          <w:lang w:val="vi-VN"/>
        </w:rPr>
      </w:pPr>
      <w:r>
        <w:rPr>
          <w:lang w:val="vi-VN"/>
        </w:rPr>
        <w:tab/>
      </w:r>
      <w:r>
        <w:rPr>
          <w:lang w:val="vi-VN"/>
        </w:rPr>
        <w:tab/>
        <w:t xml:space="preserve">- </w:t>
      </w:r>
      <w:r w:rsidR="009D77AB">
        <w:rPr>
          <w:lang w:val="vi-VN"/>
        </w:rPr>
        <w:t>Hàm sẽ được giải phóng khi ra khỏi block code/ hàm</w:t>
      </w:r>
    </w:p>
    <w:p w:rsidR="00CA65E1" w:rsidRDefault="00CA65E1">
      <w:r w:rsidRPr="00457AB8">
        <w:rPr>
          <w:b/>
          <w:i/>
        </w:rPr>
        <w:tab/>
        <w:t>5. Heap</w:t>
      </w:r>
      <w:r>
        <w:t>.</w:t>
      </w:r>
    </w:p>
    <w:p w:rsidR="00D40B5D" w:rsidRPr="00390336" w:rsidRDefault="00D40B5D">
      <w:pPr>
        <w:rPr>
          <w:color w:val="0070C0"/>
          <w:lang w:val="vi-VN"/>
        </w:rPr>
      </w:pPr>
      <w:r>
        <w:tab/>
      </w:r>
      <w:r>
        <w:tab/>
      </w:r>
      <w:r>
        <w:rPr>
          <w:lang w:val="vi-VN"/>
        </w:rPr>
        <w:t>-</w:t>
      </w:r>
      <w:r w:rsidR="00944671">
        <w:rPr>
          <w:lang w:val="vi-VN"/>
        </w:rPr>
        <w:t xml:space="preserve"> Được sử dụng để</w:t>
      </w:r>
      <w:r>
        <w:rPr>
          <w:lang w:val="vi-VN"/>
        </w:rPr>
        <w:t xml:space="preserve"> Cấp phát bộ nhớ độ</w:t>
      </w:r>
      <w:r w:rsidR="009D0098">
        <w:rPr>
          <w:lang w:val="vi-VN"/>
        </w:rPr>
        <w:t>ng</w:t>
      </w:r>
      <w:r>
        <w:rPr>
          <w:lang w:val="vi-VN"/>
        </w:rPr>
        <w:t xml:space="preserve"> </w:t>
      </w:r>
      <w:r w:rsidR="009D0098">
        <w:rPr>
          <w:lang w:val="vi-VN"/>
        </w:rPr>
        <w:t>(Dynamic memmory Allocation) thông qua gọi hàm</w:t>
      </w:r>
      <w:r w:rsidR="004B5599">
        <w:rPr>
          <w:lang w:val="vi-VN"/>
        </w:rPr>
        <w:t>:</w:t>
      </w:r>
      <w:r w:rsidR="009D0098">
        <w:rPr>
          <w:lang w:val="vi-VN"/>
        </w:rPr>
        <w:t xml:space="preserve"> </w:t>
      </w:r>
      <w:r w:rsidR="009D0098" w:rsidRPr="00DD6E16">
        <w:rPr>
          <w:color w:val="FF0000"/>
          <w:lang w:val="vi-VN"/>
        </w:rPr>
        <w:t xml:space="preserve">malloc, </w:t>
      </w:r>
      <w:r w:rsidR="009D0098" w:rsidRPr="00390336">
        <w:rPr>
          <w:color w:val="0070C0"/>
          <w:lang w:val="vi-VN"/>
        </w:rPr>
        <w:t>new</w:t>
      </w:r>
    </w:p>
    <w:p w:rsidR="00CC1B35" w:rsidRDefault="00CC1B35">
      <w:pPr>
        <w:rPr>
          <w:lang w:val="vi-VN"/>
        </w:rPr>
      </w:pPr>
      <w:r>
        <w:rPr>
          <w:lang w:val="vi-VN"/>
        </w:rPr>
        <w:tab/>
      </w:r>
      <w:r>
        <w:rPr>
          <w:lang w:val="vi-VN"/>
        </w:rPr>
        <w:tab/>
        <w:t xml:space="preserve">- </w:t>
      </w:r>
      <w:r w:rsidR="00942FD6">
        <w:rPr>
          <w:lang w:val="vi-VN"/>
        </w:rPr>
        <w:t>S</w:t>
      </w:r>
      <w:r w:rsidRPr="00CC1B35">
        <w:rPr>
          <w:lang w:val="vi-VN"/>
        </w:rPr>
        <w:t xml:space="preserve">ử dụng </w:t>
      </w:r>
      <w:r>
        <w:rPr>
          <w:lang w:val="vi-VN"/>
        </w:rPr>
        <w:t xml:space="preserve">hàm </w:t>
      </w:r>
      <w:r w:rsidRPr="00CC1B35">
        <w:rPr>
          <w:color w:val="FF0000"/>
          <w:lang w:val="vi-VN"/>
        </w:rPr>
        <w:t>realloc()</w:t>
      </w:r>
      <w:r w:rsidRPr="00CC1B35">
        <w:rPr>
          <w:lang w:val="vi-VN"/>
        </w:rPr>
        <w:t xml:space="preserve"> để thay đổi (phân bổ lại) kích thước bộ nhớ đã cấp phát trong khi chạy chương trình.</w:t>
      </w:r>
    </w:p>
    <w:p w:rsidR="00D40B5D" w:rsidRPr="00DD6E16" w:rsidRDefault="00D40B5D">
      <w:pPr>
        <w:rPr>
          <w:color w:val="FF0000"/>
          <w:lang w:val="vi-VN"/>
        </w:rPr>
      </w:pPr>
      <w:r>
        <w:rPr>
          <w:lang w:val="vi-VN"/>
        </w:rPr>
        <w:tab/>
      </w:r>
      <w:r>
        <w:rPr>
          <w:lang w:val="vi-VN"/>
        </w:rPr>
        <w:tab/>
        <w:t xml:space="preserve">- </w:t>
      </w:r>
      <w:r w:rsidR="00A072BD">
        <w:rPr>
          <w:lang w:val="vi-VN"/>
        </w:rPr>
        <w:t xml:space="preserve">Vùng nhớ này sẽ </w:t>
      </w:r>
      <w:r w:rsidR="00A072BD" w:rsidRPr="00942FD6">
        <w:rPr>
          <w:b/>
          <w:lang w:val="vi-VN"/>
        </w:rPr>
        <w:t>grows upward</w:t>
      </w:r>
      <w:r w:rsidR="00A072BD">
        <w:rPr>
          <w:lang w:val="vi-VN"/>
        </w:rPr>
        <w:t xml:space="preserve"> khi cấp phát do vậy, </w:t>
      </w:r>
      <w:r w:rsidR="003A006F">
        <w:rPr>
          <w:lang w:val="vi-VN"/>
        </w:rPr>
        <w:t>Để giải phóng bộ nhớ đã cấp phát khi không sử dụ</w:t>
      </w:r>
      <w:r w:rsidR="00CC1B35">
        <w:rPr>
          <w:lang w:val="vi-VN"/>
        </w:rPr>
        <w:t>ng</w:t>
      </w:r>
      <w:r w:rsidR="00A072BD">
        <w:rPr>
          <w:lang w:val="vi-VN"/>
        </w:rPr>
        <w:t xml:space="preserve"> ta dùng</w:t>
      </w:r>
      <w:r w:rsidR="00CC1B35">
        <w:rPr>
          <w:lang w:val="vi-VN"/>
        </w:rPr>
        <w:t xml:space="preserve"> hàm: </w:t>
      </w:r>
      <w:r w:rsidR="00CC1B35" w:rsidRPr="00DD6E16">
        <w:rPr>
          <w:color w:val="FF0000"/>
          <w:lang w:val="vi-VN"/>
        </w:rPr>
        <w:t xml:space="preserve">free, </w:t>
      </w:r>
      <w:r w:rsidR="00CC1B35" w:rsidRPr="00390336">
        <w:rPr>
          <w:color w:val="0070C0"/>
          <w:lang w:val="vi-VN"/>
        </w:rPr>
        <w:t>delete</w:t>
      </w:r>
      <w:r w:rsidR="00CC1B35" w:rsidRPr="00DD6E16">
        <w:rPr>
          <w:color w:val="FF0000"/>
          <w:lang w:val="vi-VN"/>
        </w:rPr>
        <w:t xml:space="preserve">. </w:t>
      </w:r>
    </w:p>
    <w:p w:rsidR="00CC1B35" w:rsidRPr="00D40B5D" w:rsidRDefault="00CC1B35">
      <w:pPr>
        <w:rPr>
          <w:lang w:val="vi-VN"/>
        </w:rPr>
      </w:pPr>
      <w:r>
        <w:rPr>
          <w:lang w:val="vi-VN"/>
        </w:rPr>
        <w:tab/>
      </w:r>
      <w:r>
        <w:rPr>
          <w:lang w:val="vi-VN"/>
        </w:rPr>
        <w:tab/>
        <w:t xml:space="preserve">- </w:t>
      </w:r>
    </w:p>
    <w:p w:rsidR="00CA65E1" w:rsidRDefault="00FE7A4A" w:rsidP="00FE7A4A">
      <w:pPr>
        <w:jc w:val="center"/>
      </w:pPr>
      <w:r w:rsidRPr="00FE7A4A">
        <w:rPr>
          <w:noProof/>
        </w:rPr>
        <w:drawing>
          <wp:inline distT="0" distB="0" distL="0" distR="0" wp14:anchorId="11A21055" wp14:editId="47C36F8B">
            <wp:extent cx="1219115" cy="34575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28919" cy="3485383"/>
                    </a:xfrm>
                    <a:prstGeom prst="rect">
                      <a:avLst/>
                    </a:prstGeom>
                  </pic:spPr>
                </pic:pic>
              </a:graphicData>
            </a:graphic>
          </wp:inline>
        </w:drawing>
      </w:r>
    </w:p>
    <w:p w:rsidR="00A804FA" w:rsidRDefault="00A804FA" w:rsidP="00FE7A4A">
      <w:pPr>
        <w:jc w:val="center"/>
      </w:pPr>
    </w:p>
    <w:p w:rsidR="00A804FA" w:rsidRDefault="00A804FA" w:rsidP="00FE7A4A">
      <w:pPr>
        <w:jc w:val="center"/>
      </w:pPr>
    </w:p>
    <w:p w:rsidR="00A804FA" w:rsidRDefault="00A804FA" w:rsidP="00FE7A4A">
      <w:pPr>
        <w:jc w:val="center"/>
      </w:pPr>
    </w:p>
    <w:p w:rsidR="00FE7A4A" w:rsidRDefault="009A66B3" w:rsidP="00FE7A4A">
      <w:r>
        <w:t xml:space="preserve"> </w:t>
      </w:r>
    </w:p>
    <w:p w:rsidR="003F4525" w:rsidRPr="00A804FA" w:rsidRDefault="00A804FA">
      <w:pPr>
        <w:rPr>
          <w:b/>
          <w:color w:val="FF0000"/>
          <w:sz w:val="32"/>
          <w:lang w:val="vi-VN"/>
        </w:rPr>
      </w:pPr>
      <w:r w:rsidRPr="00A804FA">
        <w:rPr>
          <w:b/>
          <w:color w:val="FF0000"/>
          <w:sz w:val="32"/>
          <w:lang w:val="vi-VN"/>
        </w:rPr>
        <w:lastRenderedPageBreak/>
        <w:t>* So sánh phân vùng Head và Stack:</w:t>
      </w:r>
    </w:p>
    <w:p w:rsidR="00A804FA" w:rsidRDefault="00A804FA" w:rsidP="00A804FA">
      <w:pPr>
        <w:ind w:firstLine="720"/>
        <w:rPr>
          <w:lang w:val="vi-VN"/>
        </w:rPr>
      </w:pPr>
      <w:r>
        <w:rPr>
          <w:lang w:val="vi-VN"/>
        </w:rPr>
        <w:t xml:space="preserve">- Điểm giống nhau: </w:t>
      </w:r>
    </w:p>
    <w:p w:rsidR="005D0004" w:rsidRDefault="00A804FA" w:rsidP="005D0004">
      <w:pPr>
        <w:pStyle w:val="NormalWeb"/>
        <w:shd w:val="clear" w:color="auto" w:fill="FFFFFF"/>
        <w:spacing w:before="360" w:beforeAutospacing="0" w:after="0" w:afterAutospacing="0"/>
        <w:rPr>
          <w:spacing w:val="-1"/>
          <w:sz w:val="28"/>
          <w:szCs w:val="28"/>
        </w:rPr>
      </w:pPr>
      <w:r>
        <w:rPr>
          <w:lang w:val="vi-VN"/>
        </w:rPr>
        <w:t xml:space="preserve">+ </w:t>
      </w:r>
      <w:r w:rsidR="005D0004">
        <w:rPr>
          <w:lang w:val="vi-VN"/>
        </w:rPr>
        <w:t xml:space="preserve"> </w:t>
      </w:r>
      <w:r w:rsidR="005D0004" w:rsidRPr="003840A2">
        <w:rPr>
          <w:spacing w:val="-1"/>
          <w:sz w:val="28"/>
          <w:szCs w:val="28"/>
        </w:rPr>
        <w:t>Bộ nhớ Heap và bộ nhớ Stack bản chất đều cùng là vùng nhớ được tạo ra và lưu trữ trong RAM khi chương trình được thực thi.</w:t>
      </w:r>
    </w:p>
    <w:p w:rsidR="00555C91" w:rsidRDefault="00555C91" w:rsidP="005D0004">
      <w:pPr>
        <w:pStyle w:val="NormalWeb"/>
        <w:shd w:val="clear" w:color="auto" w:fill="FFFFFF"/>
        <w:spacing w:before="360" w:beforeAutospacing="0" w:after="0" w:afterAutospacing="0"/>
        <w:rPr>
          <w:spacing w:val="-1"/>
          <w:sz w:val="28"/>
          <w:szCs w:val="28"/>
        </w:rPr>
      </w:pPr>
      <w:r>
        <w:rPr>
          <w:spacing w:val="-1"/>
          <w:sz w:val="28"/>
          <w:szCs w:val="28"/>
        </w:rPr>
        <w:tab/>
        <w:t>- Điểm khác nhau:</w:t>
      </w:r>
    </w:p>
    <w:tbl>
      <w:tblPr>
        <w:tblStyle w:val="TableGrid"/>
        <w:tblW w:w="0" w:type="auto"/>
        <w:jc w:val="center"/>
        <w:tblLook w:val="04A0" w:firstRow="1" w:lastRow="0" w:firstColumn="1" w:lastColumn="0" w:noHBand="0" w:noVBand="1"/>
      </w:tblPr>
      <w:tblGrid>
        <w:gridCol w:w="4531"/>
        <w:gridCol w:w="4531"/>
      </w:tblGrid>
      <w:tr w:rsidR="004B2F2C" w:rsidTr="003D6037">
        <w:trPr>
          <w:trHeight w:val="521"/>
          <w:jc w:val="center"/>
        </w:trPr>
        <w:tc>
          <w:tcPr>
            <w:tcW w:w="4531" w:type="dxa"/>
            <w:vAlign w:val="center"/>
          </w:tcPr>
          <w:p w:rsidR="004B2F2C" w:rsidRDefault="004B2F2C" w:rsidP="003D6037">
            <w:pPr>
              <w:pStyle w:val="NormalWeb"/>
              <w:spacing w:before="360" w:beforeAutospacing="0" w:after="0" w:afterAutospacing="0"/>
              <w:jc w:val="center"/>
              <w:rPr>
                <w:spacing w:val="-1"/>
                <w:sz w:val="28"/>
                <w:szCs w:val="28"/>
              </w:rPr>
            </w:pPr>
            <w:r>
              <w:rPr>
                <w:spacing w:val="-1"/>
                <w:sz w:val="28"/>
                <w:szCs w:val="28"/>
              </w:rPr>
              <w:t>Heap</w:t>
            </w:r>
          </w:p>
        </w:tc>
        <w:tc>
          <w:tcPr>
            <w:tcW w:w="4531" w:type="dxa"/>
            <w:vAlign w:val="center"/>
          </w:tcPr>
          <w:p w:rsidR="004B2F2C" w:rsidRDefault="004B2F2C" w:rsidP="003D6037">
            <w:pPr>
              <w:pStyle w:val="NormalWeb"/>
              <w:spacing w:before="360" w:beforeAutospacing="0" w:after="0" w:afterAutospacing="0"/>
              <w:jc w:val="center"/>
              <w:rPr>
                <w:spacing w:val="-1"/>
                <w:sz w:val="28"/>
                <w:szCs w:val="28"/>
              </w:rPr>
            </w:pPr>
            <w:r>
              <w:rPr>
                <w:spacing w:val="-1"/>
                <w:sz w:val="28"/>
                <w:szCs w:val="28"/>
              </w:rPr>
              <w:t>Stack</w:t>
            </w:r>
          </w:p>
        </w:tc>
      </w:tr>
      <w:tr w:rsidR="004B2F2C" w:rsidTr="00A47957">
        <w:trPr>
          <w:jc w:val="center"/>
        </w:trPr>
        <w:tc>
          <w:tcPr>
            <w:tcW w:w="4531" w:type="dxa"/>
          </w:tcPr>
          <w:p w:rsidR="008E2ED9" w:rsidRDefault="00A47957" w:rsidP="00A47957">
            <w:pPr>
              <w:pStyle w:val="NormalWeb"/>
              <w:spacing w:before="360" w:beforeAutospacing="0" w:after="0" w:afterAutospacing="0"/>
              <w:rPr>
                <w:spacing w:val="-1"/>
                <w:sz w:val="28"/>
                <w:szCs w:val="28"/>
              </w:rPr>
            </w:pPr>
            <w:r>
              <w:rPr>
                <w:spacing w:val="-1"/>
                <w:sz w:val="28"/>
                <w:szCs w:val="28"/>
              </w:rPr>
              <w:t xml:space="preserve">+ </w:t>
            </w:r>
            <w:r w:rsidRPr="00A47957">
              <w:rPr>
                <w:spacing w:val="-1"/>
                <w:sz w:val="28"/>
                <w:szCs w:val="28"/>
              </w:rPr>
              <w:t xml:space="preserve">Bộ nhớ Heap được dùng để lưu trữ vùng nhớ cho những biến con trỏ được cấp phát động bởi các hàm malloc - calloc - realloc (trong C). </w:t>
            </w:r>
            <w:r w:rsidR="008E2ED9">
              <w:rPr>
                <w:spacing w:val="-1"/>
                <w:sz w:val="28"/>
                <w:szCs w:val="28"/>
              </w:rPr>
              <w:t>Truy cập rất lâu</w:t>
            </w:r>
          </w:p>
        </w:tc>
        <w:tc>
          <w:tcPr>
            <w:tcW w:w="4531" w:type="dxa"/>
          </w:tcPr>
          <w:p w:rsidR="008E2ED9" w:rsidRDefault="00A47957" w:rsidP="00A47957">
            <w:pPr>
              <w:pStyle w:val="NormalWeb"/>
              <w:spacing w:before="360" w:beforeAutospacing="0" w:after="0" w:afterAutospacing="0"/>
              <w:rPr>
                <w:spacing w:val="-1"/>
                <w:sz w:val="28"/>
                <w:szCs w:val="28"/>
              </w:rPr>
            </w:pPr>
            <w:r>
              <w:rPr>
                <w:spacing w:val="-1"/>
                <w:sz w:val="28"/>
                <w:szCs w:val="28"/>
              </w:rPr>
              <w:t xml:space="preserve">+ </w:t>
            </w:r>
            <w:r w:rsidRPr="00A47957">
              <w:rPr>
                <w:spacing w:val="-1"/>
                <w:sz w:val="28"/>
                <w:szCs w:val="28"/>
              </w:rPr>
              <w:t xml:space="preserve">Bộ nhớ Stack được dùng để lưu trữ các biến cục bộ trong hàm, tham số truyền vào... </w:t>
            </w:r>
          </w:p>
          <w:p w:rsidR="004B2F2C" w:rsidRDefault="00A47957" w:rsidP="00A47957">
            <w:pPr>
              <w:pStyle w:val="NormalWeb"/>
              <w:spacing w:before="360" w:beforeAutospacing="0" w:after="0" w:afterAutospacing="0"/>
              <w:rPr>
                <w:spacing w:val="-1"/>
                <w:sz w:val="28"/>
                <w:szCs w:val="28"/>
              </w:rPr>
            </w:pPr>
            <w:r w:rsidRPr="00A47957">
              <w:rPr>
                <w:spacing w:val="-1"/>
                <w:sz w:val="28"/>
                <w:szCs w:val="28"/>
              </w:rPr>
              <w:t>Truy cập vào bộ nhớ này rất nhanh và được thực thi khi chương trình được biên dịch.</w:t>
            </w:r>
          </w:p>
        </w:tc>
      </w:tr>
      <w:tr w:rsidR="00A47957" w:rsidTr="00A47957">
        <w:trPr>
          <w:jc w:val="center"/>
        </w:trPr>
        <w:tc>
          <w:tcPr>
            <w:tcW w:w="4531" w:type="dxa"/>
          </w:tcPr>
          <w:p w:rsidR="00A47957" w:rsidRDefault="00594624" w:rsidP="005A69EA">
            <w:pPr>
              <w:pStyle w:val="NormalWeb"/>
              <w:spacing w:before="360" w:beforeAutospacing="0" w:after="0" w:afterAutospacing="0"/>
              <w:rPr>
                <w:spacing w:val="-1"/>
                <w:sz w:val="28"/>
                <w:szCs w:val="28"/>
              </w:rPr>
            </w:pPr>
            <w:r>
              <w:rPr>
                <w:spacing w:val="-1"/>
                <w:sz w:val="28"/>
                <w:szCs w:val="28"/>
              </w:rPr>
              <w:t>+</w:t>
            </w:r>
            <w:r w:rsidR="005A69EA">
              <w:rPr>
                <w:spacing w:val="-1"/>
                <w:sz w:val="28"/>
                <w:szCs w:val="28"/>
              </w:rPr>
              <w:t xml:space="preserve"> </w:t>
            </w:r>
            <w:r w:rsidR="005A69EA" w:rsidRPr="00594624">
              <w:rPr>
                <w:spacing w:val="-1"/>
                <w:sz w:val="28"/>
                <w:szCs w:val="28"/>
              </w:rPr>
              <w:t>Nếu bạn liên tục cấp phát vùng nhớ mà không giải phóng thì sẽ bị lỗi tràn vùng nhớ Heap (Heap overflow).</w:t>
            </w:r>
            <w:r>
              <w:rPr>
                <w:spacing w:val="-1"/>
                <w:sz w:val="28"/>
                <w:szCs w:val="28"/>
              </w:rPr>
              <w:t xml:space="preserve"> </w:t>
            </w:r>
          </w:p>
        </w:tc>
        <w:tc>
          <w:tcPr>
            <w:tcW w:w="4531" w:type="dxa"/>
          </w:tcPr>
          <w:p w:rsidR="00A47957" w:rsidRDefault="005A69EA" w:rsidP="00A47957">
            <w:pPr>
              <w:pStyle w:val="NormalWeb"/>
              <w:spacing w:before="360" w:beforeAutospacing="0" w:after="0" w:afterAutospacing="0"/>
              <w:rPr>
                <w:spacing w:val="-1"/>
                <w:sz w:val="28"/>
                <w:szCs w:val="28"/>
              </w:rPr>
            </w:pPr>
            <w:r>
              <w:rPr>
                <w:spacing w:val="-1"/>
                <w:sz w:val="28"/>
                <w:szCs w:val="28"/>
              </w:rPr>
              <w:t xml:space="preserve">+ </w:t>
            </w:r>
            <w:r w:rsidRPr="00594624">
              <w:rPr>
                <w:spacing w:val="-1"/>
                <w:sz w:val="28"/>
                <w:szCs w:val="28"/>
              </w:rPr>
              <w:t>Vùng nhớ Stack được quản lý bởi hệ điều hành, dữ liệu được lưu trong Stack sẽ tự động hủy khi hàm thực hiện xong công việc của mình.</w:t>
            </w:r>
          </w:p>
        </w:tc>
      </w:tr>
      <w:tr w:rsidR="00976F05" w:rsidTr="00DC128E">
        <w:trPr>
          <w:jc w:val="center"/>
        </w:trPr>
        <w:tc>
          <w:tcPr>
            <w:tcW w:w="4531" w:type="dxa"/>
          </w:tcPr>
          <w:p w:rsidR="00DC128E" w:rsidRDefault="00DC128E" w:rsidP="00A50CE7">
            <w:pPr>
              <w:rPr>
                <w:spacing w:val="-1"/>
                <w:szCs w:val="28"/>
              </w:rPr>
            </w:pPr>
          </w:p>
          <w:p w:rsidR="00A50CE7" w:rsidRPr="00A50CE7" w:rsidRDefault="00A50CE7" w:rsidP="00A50CE7">
            <w:pPr>
              <w:rPr>
                <w:rFonts w:eastAsia="Times New Roman" w:cs="Times New Roman"/>
                <w:spacing w:val="-1"/>
                <w:szCs w:val="28"/>
              </w:rPr>
            </w:pPr>
            <w:r>
              <w:rPr>
                <w:spacing w:val="-1"/>
                <w:szCs w:val="28"/>
              </w:rPr>
              <w:t xml:space="preserve">+ </w:t>
            </w:r>
            <w:r w:rsidR="00063367">
              <w:rPr>
                <w:rFonts w:eastAsia="Times New Roman" w:cs="Times New Roman"/>
                <w:spacing w:val="-1"/>
                <w:szCs w:val="28"/>
              </w:rPr>
              <w:t xml:space="preserve"> K</w:t>
            </w:r>
            <w:r w:rsidRPr="00A50CE7">
              <w:rPr>
                <w:rFonts w:eastAsia="Times New Roman" w:cs="Times New Roman"/>
                <w:spacing w:val="-1"/>
                <w:szCs w:val="28"/>
              </w:rPr>
              <w:t>ích thước của bộ nhớ Heap là không cố định, có thể tăng giảm do đó đáp ứng được nhu cầu lưu trữ dữ liệu của chương trình.</w:t>
            </w:r>
          </w:p>
          <w:p w:rsidR="00976F05" w:rsidRDefault="00976F05" w:rsidP="00A47957">
            <w:pPr>
              <w:pStyle w:val="NormalWeb"/>
              <w:spacing w:before="360" w:beforeAutospacing="0" w:after="0" w:afterAutospacing="0"/>
              <w:rPr>
                <w:spacing w:val="-1"/>
                <w:sz w:val="28"/>
                <w:szCs w:val="28"/>
              </w:rPr>
            </w:pPr>
          </w:p>
        </w:tc>
        <w:tc>
          <w:tcPr>
            <w:tcW w:w="4531" w:type="dxa"/>
          </w:tcPr>
          <w:p w:rsidR="00976F05" w:rsidRDefault="00976F05" w:rsidP="00DC128E">
            <w:pPr>
              <w:pStyle w:val="NormalWeb"/>
              <w:spacing w:before="360" w:beforeAutospacing="0" w:after="0" w:afterAutospacing="0"/>
              <w:rPr>
                <w:spacing w:val="-1"/>
                <w:sz w:val="28"/>
                <w:szCs w:val="28"/>
              </w:rPr>
            </w:pPr>
            <w:r>
              <w:rPr>
                <w:spacing w:val="-1"/>
                <w:sz w:val="28"/>
                <w:szCs w:val="28"/>
              </w:rPr>
              <w:t>+ K</w:t>
            </w:r>
            <w:r w:rsidRPr="00976F05">
              <w:rPr>
                <w:spacing w:val="-1"/>
                <w:sz w:val="28"/>
                <w:szCs w:val="28"/>
              </w:rPr>
              <w:t xml:space="preserve">ích thước của bộ nhớ Stack là cố định, </w:t>
            </w:r>
            <w:r w:rsidR="007F544B">
              <w:rPr>
                <w:spacing w:val="-1"/>
                <w:sz w:val="28"/>
                <w:szCs w:val="28"/>
              </w:rPr>
              <w:t xml:space="preserve">tùy thuộc vào từng hệ điều hành, </w:t>
            </w:r>
            <w:r w:rsidR="007F544B" w:rsidRPr="007F544B">
              <w:rPr>
                <w:spacing w:val="-1"/>
                <w:sz w:val="28"/>
                <w:szCs w:val="28"/>
              </w:rPr>
              <w:t>bởi vì bộ nhớ Stack cố định nên nếu chương trình bạn sử dụng quá nhiều bộ nhớ vượt quá khả năng lưu trữ của Stack chắc chắn sẽ xảy ra tình trạng tràn bộ nhớ Stack (Stack overflow)</w:t>
            </w:r>
          </w:p>
        </w:tc>
      </w:tr>
      <w:tr w:rsidR="00D74C60" w:rsidTr="00D74C60">
        <w:trPr>
          <w:jc w:val="center"/>
        </w:trPr>
        <w:tc>
          <w:tcPr>
            <w:tcW w:w="4531" w:type="dxa"/>
          </w:tcPr>
          <w:p w:rsidR="00D74C60" w:rsidRDefault="00D74C60" w:rsidP="00A50CE7">
            <w:pPr>
              <w:rPr>
                <w:spacing w:val="-1"/>
                <w:szCs w:val="28"/>
              </w:rPr>
            </w:pPr>
          </w:p>
          <w:p w:rsidR="00AC37C8" w:rsidRDefault="00AC37C8" w:rsidP="00A50CE7">
            <w:pPr>
              <w:rPr>
                <w:spacing w:val="-1"/>
                <w:szCs w:val="28"/>
              </w:rPr>
            </w:pPr>
            <w:r>
              <w:rPr>
                <w:spacing w:val="-1"/>
                <w:szCs w:val="28"/>
              </w:rPr>
              <w:t xml:space="preserve">+ </w:t>
            </w:r>
            <w:r w:rsidRPr="00AC37C8">
              <w:rPr>
                <w:spacing w:val="-1"/>
                <w:szCs w:val="28"/>
              </w:rPr>
              <w:t>Vùng nhớ Heap được quản lý bởi lập trình viên</w:t>
            </w:r>
          </w:p>
          <w:p w:rsidR="00D74C60" w:rsidRDefault="00D74C60" w:rsidP="00A50CE7">
            <w:pPr>
              <w:rPr>
                <w:spacing w:val="-1"/>
                <w:szCs w:val="28"/>
              </w:rPr>
            </w:pPr>
          </w:p>
        </w:tc>
        <w:tc>
          <w:tcPr>
            <w:tcW w:w="4531" w:type="dxa"/>
          </w:tcPr>
          <w:p w:rsidR="00D74C60" w:rsidRDefault="00D74C60" w:rsidP="00D74C60">
            <w:pPr>
              <w:pStyle w:val="NormalWeb"/>
              <w:spacing w:before="360" w:beforeAutospacing="0" w:after="0" w:afterAutospacing="0"/>
              <w:rPr>
                <w:spacing w:val="-1"/>
                <w:sz w:val="28"/>
                <w:szCs w:val="28"/>
              </w:rPr>
            </w:pPr>
            <w:r>
              <w:rPr>
                <w:spacing w:val="-1"/>
                <w:sz w:val="28"/>
                <w:szCs w:val="28"/>
              </w:rPr>
              <w:t>+ V</w:t>
            </w:r>
            <w:r w:rsidRPr="00D74C60">
              <w:rPr>
                <w:spacing w:val="-1"/>
                <w:sz w:val="28"/>
                <w:szCs w:val="28"/>
              </w:rPr>
              <w:t>ùng nhớ Stack được quản lý bởi hệ điều hành, dữ liệu được lưu trong Stack sẽ tự động hủy khi hàm thực hiện xong công việc của mình.</w:t>
            </w:r>
          </w:p>
        </w:tc>
      </w:tr>
    </w:tbl>
    <w:p w:rsidR="00DA67FA" w:rsidRDefault="00DA67FA" w:rsidP="005D0004">
      <w:pPr>
        <w:pStyle w:val="NormalWeb"/>
        <w:shd w:val="clear" w:color="auto" w:fill="FFFFFF"/>
        <w:spacing w:before="360" w:beforeAutospacing="0" w:after="0" w:afterAutospacing="0"/>
        <w:rPr>
          <w:spacing w:val="-1"/>
          <w:sz w:val="28"/>
          <w:szCs w:val="28"/>
        </w:rPr>
      </w:pPr>
    </w:p>
    <w:p w:rsidR="00DA67FA" w:rsidRDefault="00DA67FA" w:rsidP="005D0004">
      <w:pPr>
        <w:pStyle w:val="NormalWeb"/>
        <w:shd w:val="clear" w:color="auto" w:fill="FFFFFF"/>
        <w:spacing w:before="360" w:beforeAutospacing="0" w:after="0" w:afterAutospacing="0"/>
        <w:rPr>
          <w:b/>
          <w:color w:val="FF0000"/>
          <w:spacing w:val="-1"/>
          <w:sz w:val="36"/>
          <w:szCs w:val="28"/>
        </w:rPr>
      </w:pPr>
    </w:p>
    <w:p w:rsidR="00DA67FA" w:rsidRDefault="00DA67FA" w:rsidP="005D0004">
      <w:pPr>
        <w:pStyle w:val="NormalWeb"/>
        <w:shd w:val="clear" w:color="auto" w:fill="FFFFFF"/>
        <w:spacing w:before="360" w:beforeAutospacing="0" w:after="0" w:afterAutospacing="0"/>
        <w:rPr>
          <w:b/>
          <w:color w:val="FF0000"/>
          <w:spacing w:val="-1"/>
          <w:sz w:val="36"/>
          <w:szCs w:val="28"/>
        </w:rPr>
      </w:pPr>
    </w:p>
    <w:p w:rsidR="005C4C28" w:rsidRDefault="00DA67FA" w:rsidP="005D0004">
      <w:pPr>
        <w:pStyle w:val="NormalWeb"/>
        <w:shd w:val="clear" w:color="auto" w:fill="FFFFFF"/>
        <w:spacing w:before="360" w:beforeAutospacing="0" w:after="0" w:afterAutospacing="0"/>
        <w:rPr>
          <w:color w:val="FF0000"/>
          <w:spacing w:val="-1"/>
          <w:sz w:val="36"/>
          <w:szCs w:val="28"/>
        </w:rPr>
      </w:pPr>
      <w:r w:rsidRPr="00DA67FA">
        <w:rPr>
          <w:color w:val="FF0000"/>
          <w:spacing w:val="-1"/>
          <w:sz w:val="36"/>
          <w:szCs w:val="28"/>
        </w:rPr>
        <w:lastRenderedPageBreak/>
        <w:t xml:space="preserve">2. </w:t>
      </w:r>
      <w:r w:rsidR="005C4C28">
        <w:rPr>
          <w:color w:val="FF0000"/>
          <w:spacing w:val="-1"/>
          <w:sz w:val="36"/>
          <w:szCs w:val="28"/>
        </w:rPr>
        <w:t>Funstion, Inline, Marco:</w:t>
      </w:r>
    </w:p>
    <w:p w:rsidR="00DA67FA" w:rsidRDefault="005C4C28" w:rsidP="005D0004">
      <w:pPr>
        <w:pStyle w:val="NormalWeb"/>
        <w:shd w:val="clear" w:color="auto" w:fill="FFFFFF"/>
        <w:spacing w:before="360" w:beforeAutospacing="0" w:after="0" w:afterAutospacing="0"/>
        <w:rPr>
          <w:color w:val="FF0000"/>
          <w:spacing w:val="-1"/>
          <w:sz w:val="36"/>
          <w:szCs w:val="28"/>
        </w:rPr>
      </w:pPr>
      <w:r>
        <w:rPr>
          <w:color w:val="FF0000"/>
          <w:spacing w:val="-1"/>
          <w:sz w:val="36"/>
          <w:szCs w:val="28"/>
        </w:rPr>
        <w:tab/>
      </w:r>
      <w:r w:rsidRPr="009B667F">
        <w:rPr>
          <w:color w:val="FF0000"/>
          <w:spacing w:val="-1"/>
          <w:sz w:val="28"/>
          <w:szCs w:val="28"/>
        </w:rPr>
        <w:t>1. Funstion:</w:t>
      </w:r>
    </w:p>
    <w:p w:rsidR="00620175" w:rsidRPr="003840A2" w:rsidRDefault="00620175" w:rsidP="00620175">
      <w:r>
        <w:t>-</w:t>
      </w:r>
      <w:r w:rsidRPr="003840A2">
        <w:t xml:space="preserve"> </w:t>
      </w:r>
      <w:r w:rsidR="003C7BAD">
        <w:t xml:space="preserve">Khi </w:t>
      </w:r>
      <w:r w:rsidRPr="003840A2">
        <w:t>thấy hàm được gọi, compiler sẽ phải lưu con trỏ chương trình PC hiện tại vào stack; chuyển PC tới hàm được gọi, thực hiện hàm đó xong và lấy kết quả trả về; sau đó quay lại vị trí ban đầu trong stack trước khi gọi hàm và tiếp tục thực hiện chương trình.</w:t>
      </w:r>
    </w:p>
    <w:p w:rsidR="00620175" w:rsidRDefault="003C7BAD" w:rsidP="00620175">
      <w:r>
        <w:t xml:space="preserve">- </w:t>
      </w:r>
      <w:r w:rsidR="00620175" w:rsidRPr="003840A2">
        <w:t>Như có thể thấy, các này khiến chương trình tốn thời gian hơn là chỉ cần thay thế đoạn code đã được compile (cách của inline function)</w:t>
      </w:r>
      <w:r w:rsidR="00F015B4">
        <w:t>.</w:t>
      </w:r>
    </w:p>
    <w:p w:rsidR="00F015B4" w:rsidRDefault="009B667F" w:rsidP="00620175">
      <w:pPr>
        <w:rPr>
          <w:color w:val="FF0000"/>
        </w:rPr>
      </w:pPr>
      <w:r>
        <w:tab/>
      </w:r>
      <w:r w:rsidRPr="009B667F">
        <w:rPr>
          <w:color w:val="FF0000"/>
        </w:rPr>
        <w:t>2. Inline</w:t>
      </w:r>
    </w:p>
    <w:p w:rsidR="00D33F99" w:rsidRPr="00D33F99" w:rsidRDefault="00D33F99" w:rsidP="00D33F99">
      <w:r>
        <w:t xml:space="preserve">- </w:t>
      </w:r>
      <w:r w:rsidRPr="00D33F99">
        <w:t>Được xử lý bởi compiler</w:t>
      </w:r>
    </w:p>
    <w:p w:rsidR="00D33F99" w:rsidRPr="00D33F99" w:rsidRDefault="00D33F99" w:rsidP="00D33F99">
      <w:r>
        <w:t xml:space="preserve">- </w:t>
      </w:r>
      <w:r w:rsidRPr="00D33F99">
        <w:t>Được khai báo với từ khóa inline</w:t>
      </w:r>
    </w:p>
    <w:p w:rsidR="00D33F99" w:rsidRDefault="00D33F99" w:rsidP="00D33F99">
      <w:r>
        <w:t xml:space="preserve">- </w:t>
      </w:r>
      <w:r w:rsidRPr="00D33F99">
        <w:t>Khi compiler thấy bất kỳ chỗ nào xuất hiện inline function, nó sẽ thay thế chỗ đó bởi định nghĩa của hàm đã được compile tương ứng. –&gt; Phần được thay thế không phải code mà là đoạn code đã được compile</w:t>
      </w:r>
      <w:r>
        <w:t>.</w:t>
      </w:r>
    </w:p>
    <w:p w:rsidR="00D33F99" w:rsidRDefault="00BE0BD0" w:rsidP="00D33F99">
      <w:pPr>
        <w:rPr>
          <w:color w:val="FF0000"/>
        </w:rPr>
      </w:pPr>
      <w:r>
        <w:tab/>
      </w:r>
      <w:r w:rsidRPr="00BE0BD0">
        <w:rPr>
          <w:color w:val="FF0000"/>
        </w:rPr>
        <w:t>3. Macro:</w:t>
      </w:r>
    </w:p>
    <w:p w:rsidR="00BE0BD0" w:rsidRPr="003840A2" w:rsidRDefault="00BE0BD0" w:rsidP="00BE0BD0">
      <w:r>
        <w:t xml:space="preserve">- </w:t>
      </w:r>
      <w:r w:rsidRPr="003840A2">
        <w:t>Được xử lý bởi preprocessor</w:t>
      </w:r>
    </w:p>
    <w:p w:rsidR="00BE0BD0" w:rsidRPr="003840A2" w:rsidRDefault="00BE0BD0" w:rsidP="00BE0BD0">
      <w:r>
        <w:t xml:space="preserve">- </w:t>
      </w:r>
      <w:r w:rsidRPr="003840A2">
        <w:t>Thay thế đoạn code được khai báo macro vào bất cứ chỗ nào xuất hiện macro đó</w:t>
      </w:r>
    </w:p>
    <w:p w:rsidR="00BE0BD0" w:rsidRPr="003840A2" w:rsidRDefault="00BE0BD0" w:rsidP="00BE0BD0">
      <w:r w:rsidRPr="003840A2">
        <w:t>VD: #define SUM(a,b)     (a+b)</w:t>
      </w:r>
    </w:p>
    <w:p w:rsidR="00BE0BD0" w:rsidRDefault="00BE0BD0" w:rsidP="00BE0BD0">
      <w:r>
        <w:t xml:space="preserve">- </w:t>
      </w:r>
      <w:r w:rsidRPr="003840A2">
        <w:t>Preprocessor khi gặp bất kỳ lời gọi SUM(first+last) nào thì thay ngay bằng (first+last)</w:t>
      </w:r>
    </w:p>
    <w:p w:rsidR="004A6B58" w:rsidRPr="007A79A9" w:rsidRDefault="004A6B58" w:rsidP="00BE0BD0">
      <w:pPr>
        <w:rPr>
          <w:color w:val="FF0000"/>
        </w:rPr>
      </w:pPr>
      <w:bookmarkStart w:id="0" w:name="_GoBack"/>
      <w:r w:rsidRPr="007A79A9">
        <w:rPr>
          <w:color w:val="FF0000"/>
        </w:rPr>
        <w:t>* So sánh Funstion, Macro và Inline</w:t>
      </w:r>
    </w:p>
    <w:bookmarkEnd w:id="0"/>
    <w:p w:rsidR="00F27AA0" w:rsidRPr="003840A2" w:rsidRDefault="00F27AA0" w:rsidP="00F27AA0">
      <w:r>
        <w:t xml:space="preserve">- </w:t>
      </w:r>
      <w:r w:rsidRPr="003840A2">
        <w:t>Macro đơn giản là chỉ thay thế đoạn code macro vào chỗ được gọi trước khi được biên dịch</w:t>
      </w:r>
    </w:p>
    <w:p w:rsidR="00F27AA0" w:rsidRPr="003840A2" w:rsidRDefault="00F27AA0" w:rsidP="00F27AA0">
      <w:r>
        <w:t xml:space="preserve">- </w:t>
      </w:r>
      <w:r w:rsidRPr="003840A2">
        <w:t>Inline thay thế đoạn mã code đã được biên dịch vào chỗ được gọi</w:t>
      </w:r>
    </w:p>
    <w:p w:rsidR="00F27AA0" w:rsidRPr="003840A2" w:rsidRDefault="00F27AA0" w:rsidP="00F27AA0">
      <w:r>
        <w:t xml:space="preserve">- </w:t>
      </w:r>
      <w:r w:rsidRPr="003840A2">
        <w:t>Hàm bình thường phải tạo một function call, lưu địa chỉ trước khi gọi hàm vào stack sau đó mới thực hiện hàm và sau cùng là quay trở về địa chỉ trên stack trước khi gọi hàm và thực hiện tiếp chương trình</w:t>
      </w:r>
    </w:p>
    <w:p w:rsidR="00F27AA0" w:rsidRPr="003840A2" w:rsidRDefault="00F27AA0" w:rsidP="00F27AA0">
      <w:r>
        <w:t xml:space="preserve">- </w:t>
      </w:r>
      <w:r w:rsidRPr="003840A2">
        <w:t>Macro khiến code trở nên dài hơn rất nhiều so với bình thường nhưng thời gian chạy nhanh.</w:t>
      </w:r>
    </w:p>
    <w:p w:rsidR="00F27AA0" w:rsidRPr="003840A2" w:rsidRDefault="00F27AA0" w:rsidP="00F27AA0">
      <w:r>
        <w:t xml:space="preserve">- </w:t>
      </w:r>
      <w:r w:rsidRPr="003840A2">
        <w:t>Hàm inline cũng khiến code dài hơn, tuy nhiên nó làm giảm thời gian chạy chương trình</w:t>
      </w:r>
    </w:p>
    <w:p w:rsidR="00F27AA0" w:rsidRPr="003840A2" w:rsidRDefault="00F27AA0" w:rsidP="00F27AA0">
      <w:r w:rsidRPr="003840A2">
        <w:lastRenderedPageBreak/>
        <w:t>Hàm bình thường sẽ phải gọi function call nên tốn thời gian hơn inline function nhưng code ngắn gọn hơn.</w:t>
      </w:r>
    </w:p>
    <w:p w:rsidR="00F27AA0" w:rsidRPr="003840A2" w:rsidRDefault="00F27AA0" w:rsidP="00BE0BD0"/>
    <w:p w:rsidR="00BE0BD0" w:rsidRPr="00D33F99" w:rsidRDefault="00BE0BD0" w:rsidP="00D33F99"/>
    <w:p w:rsidR="009B667F" w:rsidRPr="003840A2" w:rsidRDefault="009B667F" w:rsidP="00620175"/>
    <w:p w:rsidR="00620175" w:rsidRPr="00620175" w:rsidRDefault="00620175" w:rsidP="005D0004">
      <w:pPr>
        <w:pStyle w:val="NormalWeb"/>
        <w:shd w:val="clear" w:color="auto" w:fill="FFFFFF"/>
        <w:spacing w:before="360" w:beforeAutospacing="0" w:after="0" w:afterAutospacing="0"/>
        <w:rPr>
          <w:color w:val="FF0000"/>
          <w:spacing w:val="-1"/>
          <w:sz w:val="28"/>
          <w:szCs w:val="28"/>
        </w:rPr>
      </w:pPr>
    </w:p>
    <w:p w:rsidR="00A804FA" w:rsidRDefault="00A804FA" w:rsidP="00A804FA">
      <w:pPr>
        <w:ind w:firstLine="720"/>
        <w:rPr>
          <w:lang w:val="vi-VN"/>
        </w:rPr>
      </w:pPr>
    </w:p>
    <w:p w:rsidR="00A804FA" w:rsidRPr="00A804FA" w:rsidRDefault="00A804FA">
      <w:pPr>
        <w:rPr>
          <w:lang w:val="vi-VN"/>
        </w:rPr>
      </w:pPr>
    </w:p>
    <w:p w:rsidR="005C2BA4" w:rsidRDefault="005C2BA4"/>
    <w:sectPr w:rsidR="005C2BA4" w:rsidSect="00ED6CD6">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36294"/>
    <w:multiLevelType w:val="multilevel"/>
    <w:tmpl w:val="3BA8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DC1914"/>
    <w:multiLevelType w:val="multilevel"/>
    <w:tmpl w:val="A01276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FF3DB5"/>
    <w:multiLevelType w:val="multilevel"/>
    <w:tmpl w:val="F8A2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21F75"/>
    <w:multiLevelType w:val="multilevel"/>
    <w:tmpl w:val="F3FA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C47F63"/>
    <w:multiLevelType w:val="multilevel"/>
    <w:tmpl w:val="82D6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FFB"/>
    <w:rsid w:val="00063367"/>
    <w:rsid w:val="000F089C"/>
    <w:rsid w:val="00114316"/>
    <w:rsid w:val="00126329"/>
    <w:rsid w:val="001B5733"/>
    <w:rsid w:val="001D52F6"/>
    <w:rsid w:val="00273B1D"/>
    <w:rsid w:val="002905B1"/>
    <w:rsid w:val="002C7EFA"/>
    <w:rsid w:val="002F74D1"/>
    <w:rsid w:val="00335569"/>
    <w:rsid w:val="00390336"/>
    <w:rsid w:val="003A006F"/>
    <w:rsid w:val="003C7BAD"/>
    <w:rsid w:val="003D6037"/>
    <w:rsid w:val="003F4525"/>
    <w:rsid w:val="003F5F41"/>
    <w:rsid w:val="0041020C"/>
    <w:rsid w:val="00457AB8"/>
    <w:rsid w:val="0048105A"/>
    <w:rsid w:val="004A01A6"/>
    <w:rsid w:val="004A6B58"/>
    <w:rsid w:val="004B2F2C"/>
    <w:rsid w:val="004B5599"/>
    <w:rsid w:val="004C0652"/>
    <w:rsid w:val="004F31C5"/>
    <w:rsid w:val="00555C91"/>
    <w:rsid w:val="00590428"/>
    <w:rsid w:val="00594624"/>
    <w:rsid w:val="005A69EA"/>
    <w:rsid w:val="005C2BA4"/>
    <w:rsid w:val="005C4C28"/>
    <w:rsid w:val="005D0004"/>
    <w:rsid w:val="00620175"/>
    <w:rsid w:val="00636FA8"/>
    <w:rsid w:val="00664C76"/>
    <w:rsid w:val="007A79A9"/>
    <w:rsid w:val="007F544B"/>
    <w:rsid w:val="00812B37"/>
    <w:rsid w:val="0082151D"/>
    <w:rsid w:val="0082749A"/>
    <w:rsid w:val="0083526D"/>
    <w:rsid w:val="008D2FFB"/>
    <w:rsid w:val="008E2ED9"/>
    <w:rsid w:val="00921FB3"/>
    <w:rsid w:val="00925594"/>
    <w:rsid w:val="00942FD6"/>
    <w:rsid w:val="00944671"/>
    <w:rsid w:val="00976F05"/>
    <w:rsid w:val="009A66B3"/>
    <w:rsid w:val="009B667F"/>
    <w:rsid w:val="009C549F"/>
    <w:rsid w:val="009D0098"/>
    <w:rsid w:val="009D77AB"/>
    <w:rsid w:val="00A072BD"/>
    <w:rsid w:val="00A47957"/>
    <w:rsid w:val="00A50CE7"/>
    <w:rsid w:val="00A804FA"/>
    <w:rsid w:val="00AC37C8"/>
    <w:rsid w:val="00AF2B15"/>
    <w:rsid w:val="00B62EC9"/>
    <w:rsid w:val="00B82631"/>
    <w:rsid w:val="00BE0BD0"/>
    <w:rsid w:val="00C22EE2"/>
    <w:rsid w:val="00C5145E"/>
    <w:rsid w:val="00C93755"/>
    <w:rsid w:val="00CA65E1"/>
    <w:rsid w:val="00CB0EAF"/>
    <w:rsid w:val="00CC1B35"/>
    <w:rsid w:val="00CE2516"/>
    <w:rsid w:val="00D303AD"/>
    <w:rsid w:val="00D33F99"/>
    <w:rsid w:val="00D40B5D"/>
    <w:rsid w:val="00D70BE5"/>
    <w:rsid w:val="00D74C60"/>
    <w:rsid w:val="00D76663"/>
    <w:rsid w:val="00D92455"/>
    <w:rsid w:val="00DA67FA"/>
    <w:rsid w:val="00DC128E"/>
    <w:rsid w:val="00DD5908"/>
    <w:rsid w:val="00DD6E16"/>
    <w:rsid w:val="00E901CA"/>
    <w:rsid w:val="00E91997"/>
    <w:rsid w:val="00ED1915"/>
    <w:rsid w:val="00ED6CD6"/>
    <w:rsid w:val="00EE1A1A"/>
    <w:rsid w:val="00EE6826"/>
    <w:rsid w:val="00F015B4"/>
    <w:rsid w:val="00F168D0"/>
    <w:rsid w:val="00F27AA0"/>
    <w:rsid w:val="00FC26C5"/>
    <w:rsid w:val="00FC608A"/>
    <w:rsid w:val="00FD621D"/>
    <w:rsid w:val="00FE7A4A"/>
    <w:rsid w:val="00FE7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02B41"/>
  <w15:chartTrackingRefBased/>
  <w15:docId w15:val="{77D4788E-EB44-453E-B46D-427D114A5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sz w:val="28"/>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4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49A"/>
    <w:rPr>
      <w:rFonts w:ascii="Segoe UI" w:hAnsi="Segoe UI" w:cs="Segoe UI"/>
      <w:sz w:val="18"/>
      <w:szCs w:val="18"/>
    </w:rPr>
  </w:style>
  <w:style w:type="paragraph" w:styleId="NoSpacing">
    <w:name w:val="No Spacing"/>
    <w:uiPriority w:val="1"/>
    <w:qFormat/>
    <w:rsid w:val="004C0652"/>
    <w:pPr>
      <w:spacing w:after="0" w:line="240" w:lineRule="auto"/>
    </w:pPr>
  </w:style>
  <w:style w:type="paragraph" w:styleId="NormalWeb">
    <w:name w:val="Normal (Web)"/>
    <w:basedOn w:val="Normal"/>
    <w:uiPriority w:val="99"/>
    <w:unhideWhenUsed/>
    <w:rsid w:val="005D0004"/>
    <w:pPr>
      <w:spacing w:before="100" w:beforeAutospacing="1" w:after="100" w:afterAutospacing="1" w:line="240" w:lineRule="auto"/>
      <w:jc w:val="left"/>
    </w:pPr>
    <w:rPr>
      <w:rFonts w:eastAsia="Times New Roman" w:cs="Times New Roman"/>
      <w:sz w:val="24"/>
      <w:szCs w:val="24"/>
    </w:rPr>
  </w:style>
  <w:style w:type="table" w:styleId="TableGrid">
    <w:name w:val="Table Grid"/>
    <w:basedOn w:val="TableNormal"/>
    <w:uiPriority w:val="39"/>
    <w:rsid w:val="004B2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315218">
      <w:bodyDiv w:val="1"/>
      <w:marLeft w:val="0"/>
      <w:marRight w:val="0"/>
      <w:marTop w:val="0"/>
      <w:marBottom w:val="0"/>
      <w:divBdr>
        <w:top w:val="none" w:sz="0" w:space="0" w:color="auto"/>
        <w:left w:val="none" w:sz="0" w:space="0" w:color="auto"/>
        <w:bottom w:val="none" w:sz="0" w:space="0" w:color="auto"/>
        <w:right w:val="none" w:sz="0" w:space="0" w:color="auto"/>
      </w:divBdr>
    </w:div>
    <w:div w:id="210587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LE</dc:creator>
  <cp:keywords/>
  <dc:description/>
  <cp:lastModifiedBy>VU LE</cp:lastModifiedBy>
  <cp:revision>31</cp:revision>
  <dcterms:created xsi:type="dcterms:W3CDTF">2023-03-20T03:56:00Z</dcterms:created>
  <dcterms:modified xsi:type="dcterms:W3CDTF">2023-03-20T14:50:00Z</dcterms:modified>
</cp:coreProperties>
</file>