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u w:val="single"/>
        </w:rPr>
      </w:pPr>
      <w:r w:rsidDel="00000000" w:rsidR="00000000" w:rsidRPr="00000000">
        <w:rPr>
          <w:b w:val="1"/>
          <w:bCs w:val="1"/>
          <w:color w:val="020617"/>
          <w:sz w:val="39"/>
          <w:szCs w:val="39"/>
          <w:u w:val="single"/>
          <w:rtl w:val="0"/>
        </w:rPr>
        <w:t xml:space="preserve">Bài 1 : Xử lý xung đột tài liệu trên GitHub</w:t>
      </w:r>
      <w:r w:rsidDel="00000000" w:rsidR="00000000" w:rsidRPr="00000000">
        <w:rPr>
          <w:sz w:val="34"/>
          <w:szCs w:val="34"/>
          <w:u w:val="single"/>
          <w:rtl w:val="0"/>
        </w:rPr>
        <w:t xml:space="preserve">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txjyuic3j2n" w:id="0"/>
      <w:bookmarkEnd w:id="0"/>
      <w:r w:rsidDel="00000000" w:rsidR="00000000" w:rsidRPr="00000000">
        <w:rPr>
          <w:b w:val="1"/>
          <w:bCs w:val="1"/>
          <w:sz w:val="34"/>
          <w:szCs w:val="34"/>
          <w:rtl w:val="0"/>
        </w:rPr>
        <w:t xml:space="preserve">Phần 1. Phân tích lỗi trong tư duy của Nam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leu7sqto769" w:id="1"/>
      <w:bookmarkEnd w:id="1"/>
      <w:r w:rsidDel="00000000" w:rsidR="00000000" w:rsidRPr="00000000">
        <w:rPr>
          <w:b w:val="1"/>
          <w:bCs w:val="1"/>
          <w:color w:val="000000"/>
          <w:sz w:val="26"/>
          <w:szCs w:val="26"/>
          <w:rtl w:val="0"/>
        </w:rPr>
        <w:t xml:space="preserve">1. Chỉ ra 2 sai lầm trong tư duy của Nam:</w:t>
      </w:r>
    </w:p>
    <w:p w:rsidR="00000000" w:rsidDel="00000000" w:rsidP="00000000" w:rsidRDefault="00000000" w:rsidRPr="00000000" w14:paraId="00000004">
      <w:pPr>
        <w:numPr>
          <w:ilvl w:val="0"/>
          <w:numId w:val="2"/>
        </w:numPr>
        <w:spacing w:after="0" w:afterAutospacing="0" w:before="240" w:lineRule="auto"/>
        <w:ind w:left="720" w:hanging="360"/>
        <w:rPr/>
      </w:pPr>
      <w:r w:rsidDel="00000000" w:rsidR="00000000" w:rsidRPr="00000000">
        <w:rPr>
          <w:b w:val="1"/>
          <w:bCs w:val="1"/>
          <w:rtl w:val="0"/>
        </w:rPr>
        <w:t xml:space="preserve">Sai lầm 1: Cho rằng định dạng trực quan  phù hợp cho việc lưu trữ mã nguồn và quản lý phiên bản.</w:t>
      </w:r>
    </w:p>
    <w:p w:rsidR="00000000" w:rsidDel="00000000" w:rsidP="00000000" w:rsidRDefault="00000000" w:rsidRPr="00000000" w14:paraId="00000005">
      <w:pPr>
        <w:numPr>
          <w:ilvl w:val="1"/>
          <w:numId w:val="2"/>
        </w:numPr>
        <w:spacing w:after="0" w:afterAutospacing="0" w:before="0" w:beforeAutospacing="0" w:lineRule="auto"/>
        <w:ind w:left="1440" w:hanging="360"/>
        <w:rPr/>
      </w:pPr>
      <w:r w:rsidDel="00000000" w:rsidR="00000000" w:rsidRPr="00000000">
        <w:rPr>
          <w:rtl w:val="0"/>
        </w:rPr>
        <w:t xml:space="preserve">Giải thích</w:t>
      </w:r>
      <w:r w:rsidDel="00000000" w:rsidR="00000000" w:rsidRPr="00000000">
        <w:rPr>
          <w:i w:val="1"/>
          <w:iCs w:val="1"/>
          <w:rtl w:val="0"/>
        </w:rPr>
        <w:t xml:space="preserve">:</w:t>
      </w:r>
      <w:r w:rsidDel="00000000" w:rsidR="00000000" w:rsidRPr="00000000">
        <w:rPr>
          <w:rtl w:val="0"/>
        </w:rPr>
        <w:t xml:space="preserve"> File </w:t>
      </w:r>
      <w:r w:rsidDel="00000000" w:rsidR="00000000" w:rsidRPr="00000000">
        <w:rPr>
          <w:rtl w:val="0"/>
        </w:rPr>
        <w:t xml:space="preserve">.docx</w:t>
      </w:r>
      <w:r w:rsidDel="00000000" w:rsidR="00000000" w:rsidRPr="00000000">
        <w:rPr>
          <w:rtl w:val="0"/>
        </w:rPr>
        <w:t xml:space="preserve"> của Microsoft Word thực chất là một gói nén chứa nhiều tệp XML và thư mục cấu trúc nhị phân. Khi đưa lên hệ thống quản lý mã nguồn như Git, Git không thể đọc hoặc so sánh từng dòng thay đổi một cách hiệu quả như văn bản thuần. Điều này khiến mỗi khi có một thay đổi nhỏ, Git thường nhận diện toàn bộ file bị thay đổi, gây ra xung đột nghiêm trọng và khó hợp nhất.</w:t>
      </w:r>
    </w:p>
    <w:p w:rsidR="00000000" w:rsidDel="00000000" w:rsidP="00000000" w:rsidRDefault="00000000" w:rsidRPr="00000000" w14:paraId="00000006">
      <w:pPr>
        <w:numPr>
          <w:ilvl w:val="0"/>
          <w:numId w:val="2"/>
        </w:numPr>
        <w:spacing w:after="0" w:afterAutospacing="0" w:before="0" w:beforeAutospacing="0" w:lineRule="auto"/>
        <w:ind w:left="720" w:hanging="360"/>
        <w:rPr/>
      </w:pPr>
      <w:r w:rsidDel="00000000" w:rsidR="00000000" w:rsidRPr="00000000">
        <w:rPr>
          <w:b w:val="1"/>
          <w:bCs w:val="1"/>
          <w:rtl w:val="0"/>
        </w:rPr>
        <w:t xml:space="preserve">Sai lầm 2: Nhầm lẫn giữa "tính trực quan của giao diện soạn thảo" với "khả năng hiển thị và lưu trữ tài liệu kỹ thuật".</w:t>
      </w:r>
    </w:p>
    <w:p w:rsidR="00000000" w:rsidDel="00000000" w:rsidP="00000000" w:rsidRDefault="00000000" w:rsidRPr="00000000" w14:paraId="00000007">
      <w:pPr>
        <w:numPr>
          <w:ilvl w:val="1"/>
          <w:numId w:val="2"/>
        </w:numPr>
        <w:spacing w:after="240" w:before="0" w:beforeAutospacing="0" w:lineRule="auto"/>
        <w:ind w:left="1440" w:hanging="360"/>
        <w:rPr/>
      </w:pPr>
      <w:r w:rsidDel="00000000" w:rsidR="00000000" w:rsidRPr="00000000">
        <w:rPr>
          <w:rtl w:val="0"/>
        </w:rPr>
        <w:t xml:space="preserve">Giải thích:</w:t>
      </w:r>
      <w:r w:rsidDel="00000000" w:rsidR="00000000" w:rsidRPr="00000000">
        <w:rPr>
          <w:rtl w:val="0"/>
        </w:rPr>
        <w:t xml:space="preserve"> Nam cho rằng Markdown chỉ là văn bản thô nên không chuyên nghiệp. Thực tế, Markdown cũng là văn bản thô nhưng được bổ sung các ký hiệu cú pháp đơn giản. Các nền tảng lưu trữ mã nguồn như GitHub, GitLab tự động biên dịch các file Markdown thành tài liệu có giao diện cực kỳ chuyên nghiệp trực tiếp trên trình duyệt mà không cần người xem phải cài đặt phần mềm chuyên dụng như Microsoft Word.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x2equavejt0x" w:id="2"/>
      <w:bookmarkEnd w:id="2"/>
      <w:r w:rsidDel="00000000" w:rsidR="00000000" w:rsidRPr="00000000">
        <w:rPr>
          <w:b w:val="1"/>
          <w:bCs w:val="1"/>
          <w:color w:val="000000"/>
          <w:sz w:val="26"/>
          <w:szCs w:val="26"/>
          <w:rtl w:val="0"/>
        </w:rPr>
        <w:t xml:space="preserve">2. Tại sao Markdown an toàn và nhẹ hơn là:</w:t>
      </w:r>
    </w:p>
    <w:p w:rsidR="00000000" w:rsidDel="00000000" w:rsidP="00000000" w:rsidRDefault="00000000" w:rsidRPr="00000000" w14:paraId="00000009">
      <w:pPr>
        <w:numPr>
          <w:ilvl w:val="0"/>
          <w:numId w:val="1"/>
        </w:numPr>
        <w:spacing w:after="0" w:afterAutospacing="0" w:before="240" w:lineRule="auto"/>
        <w:ind w:left="720" w:hanging="360"/>
        <w:rPr/>
      </w:pPr>
      <w:r w:rsidDel="00000000" w:rsidR="00000000" w:rsidRPr="00000000">
        <w:rPr>
          <w:b w:val="1"/>
          <w:bCs w:val="1"/>
          <w:rtl w:val="0"/>
        </w:rPr>
        <w:t xml:space="preserve">Cực kỳ nhẹ:</w:t>
      </w:r>
      <w:r w:rsidDel="00000000" w:rsidR="00000000" w:rsidRPr="00000000">
        <w:rPr>
          <w:rtl w:val="0"/>
        </w:rPr>
        <w:t xml:space="preserve"> Vì chỉ chứa các ký tự văn bản thô, dung lượng file Markdown rất nhỏ, giúp tiết kiệm băng thông và lưu trữ.</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b w:val="1"/>
          <w:bCs w:val="1"/>
          <w:rtl w:val="0"/>
        </w:rPr>
        <w:t xml:space="preserve">Chống hư hại file:</w:t>
      </w:r>
      <w:r w:rsidDel="00000000" w:rsidR="00000000" w:rsidRPr="00000000">
        <w:rPr>
          <w:rtl w:val="0"/>
        </w:rPr>
        <w:t xml:space="preserve"> File Word (</w:t>
      </w:r>
      <w:r w:rsidDel="00000000" w:rsidR="00000000" w:rsidRPr="00000000">
        <w:rPr>
          <w:rtl w:val="0"/>
        </w:rPr>
        <w:t xml:space="preserve">.docx</w:t>
      </w:r>
      <w:r w:rsidDel="00000000" w:rsidR="00000000" w:rsidRPr="00000000">
        <w:rPr>
          <w:rtl w:val="0"/>
        </w:rPr>
        <w:t xml:space="preserve">) nếu bị lỗi một vài byte dữ liệu trong quá trình truyền tải hoặc xung đột mạng, cấu trúc XML bên trong sẽ bị hỏng và toàn bộ file không thể mở được. Ngược lại, Markdown là văn bản thuần túy nếu mất một vài ký tự, người dùng vẫn có thể đọc và sửa lại thủ công một cách dễ dàng mà không làm mất toàn bộ tài liệu.</w:t>
      </w:r>
    </w:p>
    <w:p w:rsidR="00000000" w:rsidDel="00000000" w:rsidP="00000000" w:rsidRDefault="00000000" w:rsidRPr="00000000" w14:paraId="0000000B">
      <w:pPr>
        <w:numPr>
          <w:ilvl w:val="0"/>
          <w:numId w:val="1"/>
        </w:numPr>
        <w:spacing w:after="240" w:before="0" w:beforeAutospacing="0" w:lineRule="auto"/>
        <w:ind w:left="720" w:hanging="360"/>
        <w:rPr/>
      </w:pPr>
      <w:r w:rsidDel="00000000" w:rsidR="00000000" w:rsidRPr="00000000">
        <w:rPr>
          <w:b w:val="1"/>
          <w:bCs w:val="1"/>
          <w:rtl w:val="0"/>
        </w:rPr>
        <w:t xml:space="preserve">Hỗ trợ tối ưu cho Git Diff:</w:t>
      </w:r>
      <w:r w:rsidDel="00000000" w:rsidR="00000000" w:rsidRPr="00000000">
        <w:rPr>
          <w:rtl w:val="0"/>
        </w:rPr>
        <w:t xml:space="preserve"> Vì là dòng văn bản từng dòng, Git có thể dễ dàng so sánh, phát hiện chính xác dòng nào đã bị thay đổi, từ đó giúp giải quyết xung đột một cách mượt mà và chính xác.</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vc78jq2hxki7" w:id="3"/>
      <w:bookmarkEnd w:id="3"/>
      <w:r w:rsidDel="00000000" w:rsidR="00000000" w:rsidRPr="00000000">
        <w:rPr>
          <w:b w:val="1"/>
          <w:bCs w:val="1"/>
          <w:sz w:val="34"/>
          <w:szCs w:val="34"/>
          <w:rtl w:val="0"/>
        </w:rPr>
        <w:t xml:space="preserve">Phần 2. Hoàn thiện nội dung nộp bài (Mã nguồn Markdown)</w:t>
      </w:r>
    </w:p>
    <w:p w:rsidR="00000000" w:rsidDel="00000000" w:rsidP="00000000" w:rsidRDefault="00000000" w:rsidRPr="00000000" w14:paraId="0000000D">
      <w:pPr>
        <w:spacing w:after="240" w:before="240" w:lineRule="auto"/>
        <w:rPr/>
      </w:pPr>
      <w:r w:rsidDel="00000000" w:rsidR="00000000" w:rsidRPr="00000000">
        <w:rPr>
          <w:rtl w:val="0"/>
        </w:rPr>
        <w:t xml:space="preserve">Markdown</w:t>
      </w:r>
    </w:p>
    <w:p w:rsidR="00000000" w:rsidDel="00000000" w:rsidP="00000000" w:rsidRDefault="00000000" w:rsidRPr="00000000" w14:paraId="0000000E">
      <w:pPr>
        <w:rPr/>
      </w:pPr>
      <w:r w:rsidDel="00000000" w:rsidR="00000000" w:rsidRPr="00000000">
        <w:rPr>
          <w:rtl w:val="0"/>
        </w:rPr>
        <w:t xml:space="preserve"># Giới thiệu Dự án Nhóm - Môn Nhập Môn Công Nghệ Thông Tin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1. Tổng quan dự án</w:t>
      </w:r>
    </w:p>
    <w:p w:rsidR="00000000" w:rsidDel="00000000" w:rsidP="00000000" w:rsidRDefault="00000000" w:rsidRPr="00000000" w14:paraId="00000011">
      <w:pPr>
        <w:rPr/>
      </w:pPr>
      <w:r w:rsidDel="00000000" w:rsidR="00000000" w:rsidRPr="00000000">
        <w:rPr>
          <w:rtl w:val="0"/>
        </w:rPr>
        <w:t xml:space="preserve">Dự án được xây dựng nhằm giải quyết các vấn đề thực tiễn trong việc quản lý và viết tài liệu kỹ thuật bằng **Markdown** thay vì sử dụng các định dạng văn bản truyền thống.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2. Thành viên nhóm</w:t>
      </w:r>
    </w:p>
    <w:p w:rsidR="00000000" w:rsidDel="00000000" w:rsidP="00000000" w:rsidRDefault="00000000" w:rsidRPr="00000000" w14:paraId="00000014">
      <w:pPr>
        <w:rPr/>
      </w:pPr>
      <w:r w:rsidDel="00000000" w:rsidR="00000000" w:rsidRPr="00000000">
        <w:rPr>
          <w:rtl w:val="0"/>
        </w:rPr>
        <w:t xml:space="preserve">* **Sinh viên thực hiện:** Vũ Lê Huy</w:t>
      </w:r>
    </w:p>
    <w:p w:rsidR="00000000" w:rsidDel="00000000" w:rsidP="00000000" w:rsidRDefault="00000000" w:rsidRPr="00000000" w14:paraId="00000015">
      <w:pPr>
        <w:rPr/>
      </w:pPr>
      <w:r w:rsidDel="00000000" w:rsidR="00000000" w:rsidRPr="00000000">
        <w:rPr>
          <w:rtl w:val="0"/>
        </w:rPr>
        <w:t xml:space="preserve">* **Mã sinh viên:** N26DTCN046</w:t>
      </w:r>
    </w:p>
    <w:p w:rsidR="00000000" w:rsidDel="00000000" w:rsidP="00000000" w:rsidRDefault="00000000" w:rsidRPr="00000000" w14:paraId="00000016">
      <w:pPr>
        <w:rPr/>
      </w:pPr>
      <w:r w:rsidDel="00000000" w:rsidR="00000000" w:rsidRPr="00000000">
        <w:rPr>
          <w:rtl w:val="0"/>
        </w:rPr>
        <w:t xml:space="preserve">* **Lớp:** IT108-K26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3. Mục tiêu chính</w:t>
      </w:r>
    </w:p>
    <w:p w:rsidR="00000000" w:rsidDel="00000000" w:rsidP="00000000" w:rsidRDefault="00000000" w:rsidRPr="00000000" w14:paraId="00000019">
      <w:pPr>
        <w:rPr/>
      </w:pPr>
      <w:r w:rsidDel="00000000" w:rsidR="00000000" w:rsidRPr="00000000">
        <w:rPr>
          <w:rtl w:val="0"/>
        </w:rPr>
        <w:t xml:space="preserve">* Nâng cao kỹ năng làm việc nhóm trên **GitHub**.</w:t>
      </w:r>
    </w:p>
    <w:p w:rsidR="00000000" w:rsidDel="00000000" w:rsidP="00000000" w:rsidRDefault="00000000" w:rsidRPr="00000000" w14:paraId="0000001A">
      <w:pPr>
        <w:rPr/>
      </w:pPr>
      <w:r w:rsidDel="00000000" w:rsidR="00000000" w:rsidRPr="00000000">
        <w:rPr>
          <w:rtl w:val="0"/>
        </w:rPr>
        <w:t xml:space="preserve">* Hiểu rõ ưu điểm của `Plain Text` và cú pháp `Markdown`.</w:t>
      </w:r>
    </w:p>
    <w:p w:rsidR="00000000" w:rsidDel="00000000" w:rsidP="00000000" w:rsidRDefault="00000000" w:rsidRPr="00000000" w14:paraId="0000001B">
      <w:pPr>
        <w:rPr/>
      </w:pPr>
      <w:r w:rsidDel="00000000" w:rsidR="00000000" w:rsidRPr="00000000">
        <w:rPr>
          <w:rtl w:val="0"/>
        </w:rPr>
        <w:t xml:space="preserve">* Giảm thiểu tối đa lỗi xung đột khi cộng tác lập trình và viết tài liệu.</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