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188B" w14:textId="12D7C3AC" w:rsidR="00DE603F" w:rsidRDefault="009E35FF" w:rsidP="009E35FF">
      <w:pPr>
        <w:pStyle w:val="Heading1"/>
        <w:rPr>
          <w:lang w:val="vi-VN"/>
        </w:rPr>
      </w:pPr>
      <w:proofErr w:type="spellStart"/>
      <w:r w:rsidRPr="009E35FF">
        <w:t>Bài</w:t>
      </w:r>
      <w:proofErr w:type="spellEnd"/>
      <w:r w:rsidRPr="009E35FF">
        <w:t xml:space="preserve"> </w:t>
      </w:r>
      <w:proofErr w:type="gramStart"/>
      <w:r w:rsidRPr="009E35FF">
        <w:t>2 :</w:t>
      </w:r>
      <w:proofErr w:type="gramEnd"/>
      <w:r w:rsidRPr="009E35FF">
        <w:t xml:space="preserve"> </w:t>
      </w:r>
      <w:proofErr w:type="spellStart"/>
      <w:r w:rsidRPr="009E35FF">
        <w:t>Khắc</w:t>
      </w:r>
      <w:proofErr w:type="spellEnd"/>
      <w:r w:rsidRPr="009E35FF">
        <w:t xml:space="preserve"> </w:t>
      </w:r>
      <w:proofErr w:type="spellStart"/>
      <w:r w:rsidRPr="009E35FF">
        <w:t>phục</w:t>
      </w:r>
      <w:proofErr w:type="spellEnd"/>
      <w:r w:rsidRPr="009E35FF">
        <w:t xml:space="preserve"> </w:t>
      </w:r>
      <w:proofErr w:type="spellStart"/>
      <w:r w:rsidRPr="009E35FF">
        <w:t>sự</w:t>
      </w:r>
      <w:proofErr w:type="spellEnd"/>
      <w:r w:rsidRPr="009E35FF">
        <w:t xml:space="preserve"> </w:t>
      </w:r>
      <w:proofErr w:type="spellStart"/>
      <w:r w:rsidRPr="009E35FF">
        <w:t>cố</w:t>
      </w:r>
      <w:proofErr w:type="spellEnd"/>
      <w:r w:rsidRPr="009E35FF">
        <w:t xml:space="preserve"> </w:t>
      </w:r>
      <w:proofErr w:type="spellStart"/>
      <w:r w:rsidRPr="009E35FF">
        <w:t>dữ</w:t>
      </w:r>
      <w:proofErr w:type="spellEnd"/>
      <w:r w:rsidRPr="009E35FF">
        <w:t xml:space="preserve"> </w:t>
      </w:r>
      <w:proofErr w:type="spellStart"/>
      <w:r w:rsidRPr="009E35FF">
        <w:t>liệu</w:t>
      </w:r>
      <w:proofErr w:type="spellEnd"/>
      <w:r w:rsidRPr="009E35FF">
        <w:t xml:space="preserve"> </w:t>
      </w:r>
      <w:proofErr w:type="spellStart"/>
      <w:r w:rsidRPr="009E35FF">
        <w:t>trong</w:t>
      </w:r>
      <w:proofErr w:type="spellEnd"/>
      <w:r w:rsidRPr="009E35FF">
        <w:t xml:space="preserve"> </w:t>
      </w:r>
      <w:proofErr w:type="spellStart"/>
      <w:r w:rsidRPr="009E35FF">
        <w:t>kho</w:t>
      </w:r>
      <w:proofErr w:type="spellEnd"/>
      <w:r w:rsidRPr="009E35FF">
        <w:t xml:space="preserve"> </w:t>
      </w:r>
      <w:proofErr w:type="spellStart"/>
      <w:r w:rsidRPr="009E35FF">
        <w:t>thiết</w:t>
      </w:r>
      <w:proofErr w:type="spellEnd"/>
      <w:r w:rsidRPr="009E35FF">
        <w:t xml:space="preserve"> </w:t>
      </w:r>
      <w:proofErr w:type="spellStart"/>
      <w:r w:rsidRPr="009E35FF">
        <w:t>bị</w:t>
      </w:r>
      <w:proofErr w:type="spellEnd"/>
      <w:r w:rsidRPr="009E35FF">
        <w:t xml:space="preserve"> IoT</w:t>
      </w:r>
    </w:p>
    <w:p w14:paraId="183F1D51" w14:textId="77777777" w:rsidR="009E35FF" w:rsidRPr="009E35FF" w:rsidRDefault="009E35FF" w:rsidP="009E35FF">
      <w:proofErr w:type="spellStart"/>
      <w:r w:rsidRPr="009E35FF">
        <w:rPr>
          <w:b/>
          <w:bCs/>
        </w:rPr>
        <w:t>Phần</w:t>
      </w:r>
      <w:proofErr w:type="spellEnd"/>
      <w:r w:rsidRPr="009E35FF">
        <w:rPr>
          <w:b/>
          <w:bCs/>
        </w:rPr>
        <w:t xml:space="preserve"> 1 (</w:t>
      </w:r>
      <w:proofErr w:type="spellStart"/>
      <w:r w:rsidRPr="009E35FF">
        <w:rPr>
          <w:b/>
          <w:bCs/>
        </w:rPr>
        <w:t>Phân</w:t>
      </w:r>
      <w:proofErr w:type="spellEnd"/>
      <w:r w:rsidRPr="009E35FF">
        <w:rPr>
          <w:b/>
          <w:bCs/>
        </w:rPr>
        <w:t xml:space="preserve"> </w:t>
      </w:r>
      <w:proofErr w:type="spellStart"/>
      <w:r w:rsidRPr="009E35FF">
        <w:rPr>
          <w:b/>
          <w:bCs/>
        </w:rPr>
        <w:t>tích</w:t>
      </w:r>
      <w:proofErr w:type="spellEnd"/>
      <w:r w:rsidRPr="009E35FF">
        <w:rPr>
          <w:b/>
          <w:bCs/>
        </w:rPr>
        <w:t>):</w:t>
      </w:r>
      <w:r w:rsidRPr="009E35FF">
        <w:t xml:space="preserve"> </w:t>
      </w:r>
      <w:proofErr w:type="spellStart"/>
      <w:r w:rsidRPr="009E35FF">
        <w:t>Liệt</w:t>
      </w:r>
      <w:proofErr w:type="spellEnd"/>
      <w:r w:rsidRPr="009E35FF">
        <w:t xml:space="preserve"> </w:t>
      </w:r>
      <w:proofErr w:type="spellStart"/>
      <w:r w:rsidRPr="009E35FF">
        <w:t>kê</w:t>
      </w:r>
      <w:proofErr w:type="spellEnd"/>
      <w:r w:rsidRPr="009E35FF">
        <w:t xml:space="preserve"> </w:t>
      </w:r>
      <w:proofErr w:type="spellStart"/>
      <w:r w:rsidRPr="009E35FF">
        <w:t>ít</w:t>
      </w:r>
      <w:proofErr w:type="spellEnd"/>
      <w:r w:rsidRPr="009E35FF">
        <w:t xml:space="preserve"> </w:t>
      </w:r>
      <w:proofErr w:type="spellStart"/>
      <w:r w:rsidRPr="009E35FF">
        <w:t>nhất</w:t>
      </w:r>
      <w:proofErr w:type="spellEnd"/>
      <w:r w:rsidRPr="009E35FF">
        <w:t xml:space="preserve"> 3 </w:t>
      </w:r>
      <w:proofErr w:type="spellStart"/>
      <w:r w:rsidRPr="009E35FF">
        <w:t>quy</w:t>
      </w:r>
      <w:proofErr w:type="spellEnd"/>
      <w:r w:rsidRPr="009E35FF">
        <w:t xml:space="preserve"> </w:t>
      </w:r>
      <w:proofErr w:type="spellStart"/>
      <w:r w:rsidRPr="009E35FF">
        <w:t>tắc</w:t>
      </w:r>
      <w:proofErr w:type="spellEnd"/>
      <w:r w:rsidRPr="009E35FF">
        <w:t xml:space="preserve"> </w:t>
      </w:r>
      <w:proofErr w:type="spellStart"/>
      <w:r w:rsidRPr="009E35FF">
        <w:t>vàng</w:t>
      </w:r>
      <w:proofErr w:type="spellEnd"/>
      <w:r w:rsidRPr="009E35FF">
        <w:t xml:space="preserve"> </w:t>
      </w:r>
      <w:proofErr w:type="spellStart"/>
      <w:r w:rsidRPr="009E35FF">
        <w:t>mà</w:t>
      </w:r>
      <w:proofErr w:type="spellEnd"/>
      <w:r w:rsidRPr="009E35FF">
        <w:t xml:space="preserve"> </w:t>
      </w:r>
      <w:proofErr w:type="spellStart"/>
      <w:r w:rsidRPr="009E35FF">
        <w:t>bảng</w:t>
      </w:r>
      <w:proofErr w:type="spellEnd"/>
      <w:r w:rsidRPr="009E35FF">
        <w:t xml:space="preserve"> </w:t>
      </w:r>
      <w:proofErr w:type="spellStart"/>
      <w:r w:rsidRPr="009E35FF">
        <w:t>tính</w:t>
      </w:r>
      <w:proofErr w:type="spellEnd"/>
      <w:r w:rsidRPr="009E35FF">
        <w:t xml:space="preserve"> </w:t>
      </w:r>
      <w:proofErr w:type="spellStart"/>
      <w:r w:rsidRPr="009E35FF">
        <w:t>hiện</w:t>
      </w:r>
      <w:proofErr w:type="spellEnd"/>
      <w:r w:rsidRPr="009E35FF">
        <w:t xml:space="preserve"> </w:t>
      </w:r>
      <w:proofErr w:type="spellStart"/>
      <w:r w:rsidRPr="009E35FF">
        <w:t>tại</w:t>
      </w:r>
      <w:proofErr w:type="spellEnd"/>
      <w:r w:rsidRPr="009E35FF">
        <w:t xml:space="preserve"> </w:t>
      </w:r>
      <w:proofErr w:type="spellStart"/>
      <w:r w:rsidRPr="009E35FF">
        <w:t>đang</w:t>
      </w:r>
      <w:proofErr w:type="spellEnd"/>
      <w:r w:rsidRPr="009E35FF">
        <w:t xml:space="preserve"> vi </w:t>
      </w:r>
      <w:proofErr w:type="spellStart"/>
      <w:r w:rsidRPr="009E35FF">
        <w:t>phạm</w:t>
      </w:r>
      <w:proofErr w:type="spellEnd"/>
      <w:r w:rsidRPr="009E35FF">
        <w:t>.</w:t>
      </w:r>
    </w:p>
    <w:p w14:paraId="796DB649" w14:textId="3B150783" w:rsidR="009E35FF" w:rsidRPr="009E35FF" w:rsidRDefault="009E35FF" w:rsidP="009E35FF">
      <w:pPr>
        <w:pStyle w:val="ListParagraph"/>
        <w:numPr>
          <w:ilvl w:val="0"/>
          <w:numId w:val="1"/>
        </w:numPr>
      </w:pPr>
      <w:r w:rsidRPr="009E35FF">
        <w:rPr>
          <w:b/>
          <w:bCs/>
        </w:rPr>
        <w:t>Vi p</w:t>
      </w:r>
      <w:proofErr w:type="spellStart"/>
      <w:r w:rsidRPr="009E35FF">
        <w:rPr>
          <w:b/>
          <w:bCs/>
        </w:rPr>
        <w:t>hạm</w:t>
      </w:r>
      <w:proofErr w:type="spellEnd"/>
      <w:r w:rsidRPr="009E35FF">
        <w:rPr>
          <w:b/>
          <w:bCs/>
        </w:rPr>
        <w:t xml:space="preserve"> </w:t>
      </w:r>
      <w:proofErr w:type="spellStart"/>
      <w:r w:rsidRPr="009E35FF">
        <w:rPr>
          <w:b/>
          <w:bCs/>
        </w:rPr>
        <w:t>quy</w:t>
      </w:r>
      <w:proofErr w:type="spellEnd"/>
      <w:r w:rsidRPr="009E35FF">
        <w:rPr>
          <w:b/>
          <w:bCs/>
        </w:rPr>
        <w:t xml:space="preserve"> </w:t>
      </w:r>
      <w:proofErr w:type="spellStart"/>
      <w:r w:rsidRPr="009E35FF">
        <w:rPr>
          <w:b/>
          <w:bCs/>
        </w:rPr>
        <w:t>tắc</w:t>
      </w:r>
      <w:proofErr w:type="spellEnd"/>
      <w:r w:rsidRPr="009E35FF">
        <w:rPr>
          <w:b/>
          <w:bCs/>
        </w:rPr>
        <w:t xml:space="preserve"> </w:t>
      </w:r>
      <w:proofErr w:type="spellStart"/>
      <w:r w:rsidRPr="009E35FF">
        <w:rPr>
          <w:b/>
          <w:bCs/>
        </w:rPr>
        <w:t>về</w:t>
      </w:r>
      <w:proofErr w:type="spellEnd"/>
      <w:r w:rsidRPr="009E35FF">
        <w:rPr>
          <w:b/>
          <w:bCs/>
        </w:rPr>
        <w:t xml:space="preserve"> </w:t>
      </w:r>
      <w:proofErr w:type="spellStart"/>
      <w:r w:rsidRPr="009E35FF">
        <w:rPr>
          <w:b/>
          <w:bCs/>
        </w:rPr>
        <w:t>tính</w:t>
      </w:r>
      <w:proofErr w:type="spellEnd"/>
      <w:r w:rsidRPr="009E35FF">
        <w:rPr>
          <w:b/>
          <w:bCs/>
        </w:rPr>
        <w:t xml:space="preserve"> </w:t>
      </w:r>
      <w:proofErr w:type="spellStart"/>
      <w:r w:rsidRPr="009E35FF">
        <w:rPr>
          <w:b/>
          <w:bCs/>
        </w:rPr>
        <w:t>đồng</w:t>
      </w:r>
      <w:proofErr w:type="spellEnd"/>
      <w:r w:rsidRPr="009E35FF">
        <w:rPr>
          <w:b/>
          <w:bCs/>
        </w:rPr>
        <w:t xml:space="preserve"> </w:t>
      </w:r>
      <w:proofErr w:type="spellStart"/>
      <w:r w:rsidRPr="009E35FF">
        <w:rPr>
          <w:b/>
          <w:bCs/>
        </w:rPr>
        <w:t>nhất</w:t>
      </w:r>
      <w:proofErr w:type="spellEnd"/>
      <w:r w:rsidRPr="009E35FF">
        <w:rPr>
          <w:b/>
          <w:bCs/>
        </w:rPr>
        <w:t xml:space="preserve"> </w:t>
      </w:r>
      <w:proofErr w:type="spellStart"/>
      <w:r w:rsidRPr="009E35FF">
        <w:rPr>
          <w:b/>
          <w:bCs/>
        </w:rPr>
        <w:t>và</w:t>
      </w:r>
      <w:proofErr w:type="spellEnd"/>
      <w:r w:rsidRPr="009E35FF">
        <w:rPr>
          <w:b/>
          <w:bCs/>
        </w:rPr>
        <w:t xml:space="preserve"> </w:t>
      </w:r>
      <w:proofErr w:type="spellStart"/>
      <w:r w:rsidRPr="009E35FF">
        <w:rPr>
          <w:b/>
          <w:bCs/>
        </w:rPr>
        <w:t>chuẩn</w:t>
      </w:r>
      <w:proofErr w:type="spellEnd"/>
      <w:r w:rsidRPr="009E35FF">
        <w:rPr>
          <w:b/>
          <w:bCs/>
        </w:rPr>
        <w:t xml:space="preserve"> </w:t>
      </w:r>
      <w:proofErr w:type="spellStart"/>
      <w:r w:rsidRPr="009E35FF">
        <w:rPr>
          <w:b/>
          <w:bCs/>
        </w:rPr>
        <w:t>hóa</w:t>
      </w:r>
      <w:proofErr w:type="spellEnd"/>
      <w:r w:rsidRPr="009E35FF">
        <w:rPr>
          <w:b/>
          <w:bCs/>
        </w:rPr>
        <w:t xml:space="preserve"> </w:t>
      </w:r>
      <w:proofErr w:type="spellStart"/>
      <w:r w:rsidRPr="009E35FF">
        <w:rPr>
          <w:b/>
          <w:bCs/>
        </w:rPr>
        <w:t>dữ</w:t>
      </w:r>
      <w:proofErr w:type="spellEnd"/>
      <w:r w:rsidRPr="009E35FF">
        <w:rPr>
          <w:b/>
          <w:bCs/>
        </w:rPr>
        <w:t xml:space="preserve"> </w:t>
      </w:r>
      <w:proofErr w:type="spellStart"/>
      <w:proofErr w:type="gramStart"/>
      <w:r w:rsidRPr="009E35FF">
        <w:rPr>
          <w:b/>
          <w:bCs/>
        </w:rPr>
        <w:t>liệu</w:t>
      </w:r>
      <w:proofErr w:type="spellEnd"/>
      <w:r w:rsidRPr="009E35FF">
        <w:rPr>
          <w:b/>
          <w:bCs/>
        </w:rPr>
        <w:t xml:space="preserve"> :</w:t>
      </w:r>
      <w:proofErr w:type="gramEnd"/>
      <w:r w:rsidRPr="009E35FF">
        <w:t xml:space="preserve"> </w:t>
      </w:r>
      <w:proofErr w:type="spellStart"/>
      <w:r w:rsidRPr="009E35FF">
        <w:t>Cột</w:t>
      </w:r>
      <w:proofErr w:type="spellEnd"/>
      <w:r w:rsidRPr="009E35FF">
        <w:t xml:space="preserve"> "</w:t>
      </w:r>
      <w:proofErr w:type="spellStart"/>
      <w:r w:rsidRPr="009E35FF">
        <w:t>Trạng</w:t>
      </w:r>
      <w:proofErr w:type="spellEnd"/>
      <w:r w:rsidRPr="009E35FF">
        <w:t xml:space="preserve"> </w:t>
      </w:r>
      <w:proofErr w:type="spellStart"/>
      <w:r w:rsidRPr="009E35FF">
        <w:t>thái</w:t>
      </w:r>
      <w:proofErr w:type="spellEnd"/>
      <w:r w:rsidRPr="009E35FF">
        <w:t xml:space="preserve">" </w:t>
      </w:r>
      <w:proofErr w:type="spellStart"/>
      <w:r w:rsidRPr="009E35FF">
        <w:t>chứa</w:t>
      </w:r>
      <w:proofErr w:type="spellEnd"/>
      <w:r w:rsidRPr="009E35FF">
        <w:t xml:space="preserve"> </w:t>
      </w:r>
      <w:proofErr w:type="spellStart"/>
      <w:r w:rsidRPr="009E35FF">
        <w:t>các</w:t>
      </w:r>
      <w:proofErr w:type="spellEnd"/>
      <w:r w:rsidRPr="009E35FF">
        <w:t xml:space="preserve"> </w:t>
      </w:r>
      <w:proofErr w:type="spellStart"/>
      <w:r w:rsidRPr="009E35FF">
        <w:t>giá</w:t>
      </w:r>
      <w:proofErr w:type="spellEnd"/>
      <w:r w:rsidRPr="009E35FF">
        <w:t xml:space="preserve"> </w:t>
      </w:r>
      <w:proofErr w:type="spellStart"/>
      <w:r w:rsidRPr="009E35FF">
        <w:t>trị</w:t>
      </w:r>
      <w:proofErr w:type="spellEnd"/>
      <w:r w:rsidRPr="009E35FF">
        <w:t xml:space="preserve"> </w:t>
      </w:r>
      <w:proofErr w:type="spellStart"/>
      <w:r w:rsidRPr="009E35FF">
        <w:t>không</w:t>
      </w:r>
      <w:proofErr w:type="spellEnd"/>
      <w:r w:rsidRPr="009E35FF">
        <w:t xml:space="preserve"> </w:t>
      </w:r>
      <w:proofErr w:type="spellStart"/>
      <w:r w:rsidRPr="009E35FF">
        <w:t>đồng</w:t>
      </w:r>
      <w:proofErr w:type="spellEnd"/>
      <w:r w:rsidRPr="009E35FF">
        <w:t xml:space="preserve"> </w:t>
      </w:r>
      <w:proofErr w:type="spellStart"/>
      <w:r w:rsidRPr="009E35FF">
        <w:t>nhất</w:t>
      </w:r>
      <w:proofErr w:type="spellEnd"/>
      <w:r w:rsidRPr="009E35FF">
        <w:t xml:space="preserve"> do </w:t>
      </w:r>
      <w:proofErr w:type="spellStart"/>
      <w:r w:rsidRPr="009E35FF">
        <w:t>lỗi</w:t>
      </w:r>
      <w:proofErr w:type="spellEnd"/>
      <w:r w:rsidRPr="009E35FF">
        <w:t xml:space="preserve"> </w:t>
      </w:r>
      <w:proofErr w:type="spellStart"/>
      <w:r w:rsidRPr="009E35FF">
        <w:t>khoảng</w:t>
      </w:r>
      <w:proofErr w:type="spellEnd"/>
      <w:r w:rsidRPr="009E35FF">
        <w:t xml:space="preserve"> </w:t>
      </w:r>
      <w:proofErr w:type="spellStart"/>
      <w:r w:rsidRPr="009E35FF">
        <w:t>trắng</w:t>
      </w:r>
      <w:proofErr w:type="spellEnd"/>
      <w:r w:rsidRPr="009E35FF">
        <w:t xml:space="preserve"> </w:t>
      </w:r>
      <w:proofErr w:type="spellStart"/>
      <w:r w:rsidRPr="009E35FF">
        <w:t>thừa</w:t>
      </w:r>
      <w:proofErr w:type="spellEnd"/>
      <w:r w:rsidRPr="009E35FF">
        <w:t xml:space="preserve"> </w:t>
      </w:r>
      <w:proofErr w:type="spellStart"/>
      <w:r w:rsidRPr="009E35FF">
        <w:t>ví</w:t>
      </w:r>
      <w:proofErr w:type="spellEnd"/>
      <w:r w:rsidRPr="009E35FF">
        <w:t xml:space="preserve"> </w:t>
      </w:r>
      <w:proofErr w:type="spellStart"/>
      <w:r w:rsidRPr="009E35FF">
        <w:t>dụ</w:t>
      </w:r>
      <w:proofErr w:type="spellEnd"/>
      <w:r w:rsidRPr="009E35FF">
        <w:t>: "</w:t>
      </w:r>
      <w:proofErr w:type="spellStart"/>
      <w:r w:rsidRPr="009E35FF">
        <w:t>hỏng</w:t>
      </w:r>
      <w:proofErr w:type="spellEnd"/>
      <w:r w:rsidRPr="009E35FF">
        <w:t xml:space="preserve"> " </w:t>
      </w:r>
      <w:proofErr w:type="spellStart"/>
      <w:r w:rsidRPr="009E35FF">
        <w:t>có</w:t>
      </w:r>
      <w:proofErr w:type="spellEnd"/>
      <w:r w:rsidRPr="009E35FF">
        <w:t xml:space="preserve"> </w:t>
      </w:r>
      <w:proofErr w:type="spellStart"/>
      <w:r w:rsidRPr="009E35FF">
        <w:t>dấu</w:t>
      </w:r>
      <w:proofErr w:type="spellEnd"/>
      <w:r w:rsidRPr="009E35FF">
        <w:t xml:space="preserve"> </w:t>
      </w:r>
      <w:proofErr w:type="spellStart"/>
      <w:r w:rsidRPr="009E35FF">
        <w:t>cách</w:t>
      </w:r>
      <w:proofErr w:type="spellEnd"/>
      <w:r w:rsidRPr="009E35FF">
        <w:t xml:space="preserve"> </w:t>
      </w:r>
      <w:proofErr w:type="spellStart"/>
      <w:r w:rsidRPr="009E35FF">
        <w:t>và</w:t>
      </w:r>
      <w:proofErr w:type="spellEnd"/>
      <w:r w:rsidRPr="009E35FF">
        <w:t xml:space="preserve"> "</w:t>
      </w:r>
      <w:proofErr w:type="spellStart"/>
      <w:r w:rsidRPr="009E35FF">
        <w:t>hỏng</w:t>
      </w:r>
      <w:proofErr w:type="spellEnd"/>
      <w:r w:rsidRPr="009E35FF">
        <w:t xml:space="preserve">" </w:t>
      </w:r>
      <w:proofErr w:type="spellStart"/>
      <w:r w:rsidRPr="009E35FF">
        <w:t>không</w:t>
      </w:r>
      <w:proofErr w:type="spellEnd"/>
      <w:r w:rsidRPr="009E35FF">
        <w:t xml:space="preserve"> </w:t>
      </w:r>
      <w:proofErr w:type="spellStart"/>
      <w:r w:rsidRPr="009E35FF">
        <w:t>dấu</w:t>
      </w:r>
      <w:proofErr w:type="spellEnd"/>
      <w:r w:rsidRPr="009E35FF">
        <w:t xml:space="preserve"> </w:t>
      </w:r>
      <w:proofErr w:type="spellStart"/>
      <w:r w:rsidRPr="009E35FF">
        <w:t>cách</w:t>
      </w:r>
      <w:proofErr w:type="spellEnd"/>
      <w:r w:rsidRPr="009E35FF">
        <w:t xml:space="preserve">, </w:t>
      </w:r>
      <w:proofErr w:type="spellStart"/>
      <w:r w:rsidRPr="009E35FF">
        <w:t>khiến</w:t>
      </w:r>
      <w:proofErr w:type="spellEnd"/>
      <w:r w:rsidRPr="009E35FF">
        <w:t xml:space="preserve"> </w:t>
      </w:r>
      <w:proofErr w:type="spellStart"/>
      <w:r w:rsidRPr="009E35FF">
        <w:t>hệ</w:t>
      </w:r>
      <w:proofErr w:type="spellEnd"/>
      <w:r w:rsidRPr="009E35FF">
        <w:t xml:space="preserve"> </w:t>
      </w:r>
      <w:proofErr w:type="spellStart"/>
      <w:r w:rsidRPr="009E35FF">
        <w:t>thống</w:t>
      </w:r>
      <w:proofErr w:type="spellEnd"/>
      <w:r w:rsidRPr="009E35FF">
        <w:t xml:space="preserve"> </w:t>
      </w:r>
      <w:proofErr w:type="spellStart"/>
      <w:r w:rsidRPr="009E35FF">
        <w:t>hoặc</w:t>
      </w:r>
      <w:proofErr w:type="spellEnd"/>
      <w:r w:rsidRPr="009E35FF">
        <w:t xml:space="preserve"> </w:t>
      </w:r>
      <w:proofErr w:type="spellStart"/>
      <w:r w:rsidRPr="009E35FF">
        <w:t>tính</w:t>
      </w:r>
      <w:proofErr w:type="spellEnd"/>
      <w:r w:rsidRPr="009E35FF">
        <w:t xml:space="preserve"> </w:t>
      </w:r>
      <w:proofErr w:type="spellStart"/>
      <w:r w:rsidRPr="009E35FF">
        <w:t>năng</w:t>
      </w:r>
      <w:proofErr w:type="spellEnd"/>
      <w:r w:rsidRPr="009E35FF">
        <w:t xml:space="preserve"> </w:t>
      </w:r>
      <w:proofErr w:type="spellStart"/>
      <w:r w:rsidRPr="009E35FF">
        <w:t>lọc</w:t>
      </w:r>
      <w:proofErr w:type="spellEnd"/>
      <w:r w:rsidRPr="009E35FF">
        <w:t xml:space="preserve"> </w:t>
      </w:r>
      <w:proofErr w:type="spellStart"/>
      <w:r w:rsidRPr="009E35FF">
        <w:t>hiểu</w:t>
      </w:r>
      <w:proofErr w:type="spellEnd"/>
      <w:r w:rsidRPr="009E35FF">
        <w:t xml:space="preserve"> </w:t>
      </w:r>
      <w:proofErr w:type="spellStart"/>
      <w:r w:rsidRPr="009E35FF">
        <w:t>đây</w:t>
      </w:r>
      <w:proofErr w:type="spellEnd"/>
      <w:r w:rsidRPr="009E35FF">
        <w:t xml:space="preserve"> </w:t>
      </w:r>
      <w:proofErr w:type="spellStart"/>
      <w:r w:rsidRPr="009E35FF">
        <w:t>là</w:t>
      </w:r>
      <w:proofErr w:type="spellEnd"/>
      <w:r w:rsidRPr="009E35FF">
        <w:t xml:space="preserve"> </w:t>
      </w:r>
      <w:proofErr w:type="spellStart"/>
      <w:r w:rsidRPr="009E35FF">
        <w:t>hai</w:t>
      </w:r>
      <w:proofErr w:type="spellEnd"/>
      <w:r w:rsidRPr="009E35FF">
        <w:t xml:space="preserve"> </w:t>
      </w:r>
      <w:proofErr w:type="spellStart"/>
      <w:r w:rsidRPr="009E35FF">
        <w:t>giá</w:t>
      </w:r>
      <w:proofErr w:type="spellEnd"/>
      <w:r w:rsidRPr="009E35FF">
        <w:t xml:space="preserve"> </w:t>
      </w:r>
      <w:proofErr w:type="spellStart"/>
      <w:r w:rsidRPr="009E35FF">
        <w:t>trị</w:t>
      </w:r>
      <w:proofErr w:type="spellEnd"/>
      <w:r w:rsidRPr="009E35FF">
        <w:t xml:space="preserve"> </w:t>
      </w:r>
      <w:proofErr w:type="spellStart"/>
      <w:r w:rsidRPr="009E35FF">
        <w:t>khác</w:t>
      </w:r>
      <w:proofErr w:type="spellEnd"/>
      <w:r w:rsidRPr="009E35FF">
        <w:t xml:space="preserve"> </w:t>
      </w:r>
      <w:proofErr w:type="spellStart"/>
      <w:r w:rsidRPr="009E35FF">
        <w:t>nhau</w:t>
      </w:r>
      <w:proofErr w:type="spellEnd"/>
      <w:r w:rsidRPr="009E35FF">
        <w:t>.</w:t>
      </w:r>
    </w:p>
    <w:p w14:paraId="00F71073" w14:textId="3202A08D" w:rsidR="009E35FF" w:rsidRPr="009E35FF" w:rsidRDefault="009E35FF" w:rsidP="009E35FF">
      <w:pPr>
        <w:pStyle w:val="ListParagraph"/>
        <w:numPr>
          <w:ilvl w:val="0"/>
          <w:numId w:val="1"/>
        </w:numPr>
      </w:pPr>
      <w:r w:rsidRPr="009E35FF">
        <w:rPr>
          <w:b/>
          <w:bCs/>
        </w:rPr>
        <w:t>Vi p</w:t>
      </w:r>
      <w:proofErr w:type="spellStart"/>
      <w:r w:rsidRPr="009E35FF">
        <w:rPr>
          <w:b/>
          <w:bCs/>
        </w:rPr>
        <w:t>hạm</w:t>
      </w:r>
      <w:proofErr w:type="spellEnd"/>
      <w:r w:rsidRPr="009E35FF">
        <w:rPr>
          <w:b/>
          <w:bCs/>
        </w:rPr>
        <w:t xml:space="preserve"> </w:t>
      </w:r>
      <w:proofErr w:type="spellStart"/>
      <w:r w:rsidRPr="009E35FF">
        <w:rPr>
          <w:b/>
          <w:bCs/>
        </w:rPr>
        <w:t>quy</w:t>
      </w:r>
      <w:proofErr w:type="spellEnd"/>
      <w:r w:rsidRPr="009E35FF">
        <w:rPr>
          <w:b/>
          <w:bCs/>
        </w:rPr>
        <w:t xml:space="preserve"> </w:t>
      </w:r>
      <w:proofErr w:type="spellStart"/>
      <w:r w:rsidRPr="009E35FF">
        <w:rPr>
          <w:b/>
          <w:bCs/>
        </w:rPr>
        <w:t>tắc</w:t>
      </w:r>
      <w:proofErr w:type="spellEnd"/>
      <w:r w:rsidRPr="009E35FF">
        <w:rPr>
          <w:b/>
          <w:bCs/>
        </w:rPr>
        <w:t xml:space="preserve"> </w:t>
      </w:r>
      <w:proofErr w:type="spellStart"/>
      <w:r w:rsidRPr="009E35FF">
        <w:rPr>
          <w:b/>
          <w:bCs/>
        </w:rPr>
        <w:t>cấu</w:t>
      </w:r>
      <w:proofErr w:type="spellEnd"/>
      <w:r w:rsidRPr="009E35FF">
        <w:rPr>
          <w:b/>
          <w:bCs/>
        </w:rPr>
        <w:t xml:space="preserve"> </w:t>
      </w:r>
      <w:proofErr w:type="spellStart"/>
      <w:r w:rsidRPr="009E35FF">
        <w:rPr>
          <w:b/>
          <w:bCs/>
        </w:rPr>
        <w:t>trúc</w:t>
      </w:r>
      <w:proofErr w:type="spellEnd"/>
      <w:r w:rsidRPr="009E35FF">
        <w:rPr>
          <w:b/>
          <w:bCs/>
        </w:rPr>
        <w:t xml:space="preserve"> </w:t>
      </w:r>
      <w:proofErr w:type="spellStart"/>
      <w:r w:rsidRPr="009E35FF">
        <w:rPr>
          <w:b/>
          <w:bCs/>
        </w:rPr>
        <w:t>bảng</w:t>
      </w:r>
      <w:proofErr w:type="spellEnd"/>
      <w:r w:rsidRPr="009E35FF">
        <w:rPr>
          <w:b/>
          <w:bCs/>
        </w:rPr>
        <w:t xml:space="preserve"> </w:t>
      </w:r>
      <w:proofErr w:type="spellStart"/>
      <w:r w:rsidRPr="009E35FF">
        <w:rPr>
          <w:b/>
          <w:bCs/>
        </w:rPr>
        <w:t>đơn</w:t>
      </w:r>
      <w:proofErr w:type="spellEnd"/>
      <w:r w:rsidRPr="009E35FF">
        <w:rPr>
          <w:b/>
          <w:bCs/>
        </w:rPr>
        <w:t>:</w:t>
      </w:r>
      <w:r w:rsidRPr="009E35FF">
        <w:t xml:space="preserve"> </w:t>
      </w:r>
      <w:proofErr w:type="spellStart"/>
      <w:r w:rsidRPr="009E35FF">
        <w:t>Tiêu</w:t>
      </w:r>
      <w:proofErr w:type="spellEnd"/>
      <w:r w:rsidRPr="009E35FF">
        <w:t xml:space="preserve"> </w:t>
      </w:r>
      <w:proofErr w:type="spellStart"/>
      <w:r w:rsidRPr="009E35FF">
        <w:t>đề</w:t>
      </w:r>
      <w:proofErr w:type="spellEnd"/>
      <w:r w:rsidRPr="009E35FF">
        <w:t xml:space="preserve"> </w:t>
      </w:r>
      <w:proofErr w:type="spellStart"/>
      <w:r w:rsidRPr="009E35FF">
        <w:t>bảng</w:t>
      </w:r>
      <w:proofErr w:type="spellEnd"/>
      <w:r w:rsidRPr="009E35FF">
        <w:t xml:space="preserve"> </w:t>
      </w:r>
      <w:proofErr w:type="spellStart"/>
      <w:r w:rsidRPr="009E35FF">
        <w:t>hoặc</w:t>
      </w:r>
      <w:proofErr w:type="spellEnd"/>
      <w:r w:rsidRPr="009E35FF">
        <w:t xml:space="preserve"> </w:t>
      </w:r>
      <w:proofErr w:type="spellStart"/>
      <w:r w:rsidRPr="009E35FF">
        <w:t>các</w:t>
      </w:r>
      <w:proofErr w:type="spellEnd"/>
      <w:r w:rsidRPr="009E35FF">
        <w:t xml:space="preserve"> </w:t>
      </w:r>
      <w:proofErr w:type="spellStart"/>
      <w:r w:rsidRPr="009E35FF">
        <w:t>vùng</w:t>
      </w:r>
      <w:proofErr w:type="spellEnd"/>
      <w:r w:rsidRPr="009E35FF">
        <w:t xml:space="preserve"> </w:t>
      </w:r>
      <w:proofErr w:type="spellStart"/>
      <w:r w:rsidRPr="009E35FF">
        <w:t>dữ</w:t>
      </w:r>
      <w:proofErr w:type="spellEnd"/>
      <w:r w:rsidRPr="009E35FF">
        <w:t xml:space="preserve"> </w:t>
      </w:r>
      <w:proofErr w:type="spellStart"/>
      <w:r w:rsidRPr="009E35FF">
        <w:t>liệu</w:t>
      </w:r>
      <w:proofErr w:type="spellEnd"/>
      <w:r w:rsidRPr="009E35FF">
        <w:t xml:space="preserve"> </w:t>
      </w:r>
      <w:proofErr w:type="spellStart"/>
      <w:r w:rsidRPr="009E35FF">
        <w:t>có</w:t>
      </w:r>
      <w:proofErr w:type="spellEnd"/>
      <w:r w:rsidRPr="009E35FF">
        <w:t xml:space="preserve"> </w:t>
      </w:r>
      <w:proofErr w:type="spellStart"/>
      <w:r w:rsidRPr="009E35FF">
        <w:t>sử</w:t>
      </w:r>
      <w:proofErr w:type="spellEnd"/>
      <w:r w:rsidRPr="009E35FF">
        <w:t xml:space="preserve"> </w:t>
      </w:r>
      <w:proofErr w:type="spellStart"/>
      <w:r w:rsidRPr="009E35FF">
        <w:t>dụng</w:t>
      </w:r>
      <w:proofErr w:type="spellEnd"/>
      <w:r w:rsidRPr="009E35FF">
        <w:t xml:space="preserve"> Merge Cell, </w:t>
      </w:r>
      <w:proofErr w:type="spellStart"/>
      <w:r w:rsidRPr="009E35FF">
        <w:t>làm</w:t>
      </w:r>
      <w:proofErr w:type="spellEnd"/>
      <w:r w:rsidRPr="009E35FF">
        <w:t xml:space="preserve"> </w:t>
      </w:r>
      <w:proofErr w:type="spellStart"/>
      <w:r w:rsidRPr="009E35FF">
        <w:t>phá</w:t>
      </w:r>
      <w:proofErr w:type="spellEnd"/>
      <w:r w:rsidRPr="009E35FF">
        <w:t xml:space="preserve"> </w:t>
      </w:r>
      <w:proofErr w:type="spellStart"/>
      <w:r w:rsidRPr="009E35FF">
        <w:t>vỡ</w:t>
      </w:r>
      <w:proofErr w:type="spellEnd"/>
      <w:r w:rsidRPr="009E35FF">
        <w:t xml:space="preserve"> </w:t>
      </w:r>
      <w:proofErr w:type="spellStart"/>
      <w:r w:rsidRPr="009E35FF">
        <w:t>cấu</w:t>
      </w:r>
      <w:proofErr w:type="spellEnd"/>
      <w:r w:rsidRPr="009E35FF">
        <w:t xml:space="preserve"> </w:t>
      </w:r>
      <w:proofErr w:type="spellStart"/>
      <w:r w:rsidRPr="009E35FF">
        <w:t>trúc</w:t>
      </w:r>
      <w:proofErr w:type="spellEnd"/>
      <w:r w:rsidRPr="009E35FF">
        <w:t xml:space="preserve"> </w:t>
      </w:r>
      <w:proofErr w:type="spellStart"/>
      <w:r w:rsidRPr="009E35FF">
        <w:t>dạng</w:t>
      </w:r>
      <w:proofErr w:type="spellEnd"/>
      <w:r w:rsidRPr="009E35FF">
        <w:t xml:space="preserve"> </w:t>
      </w:r>
      <w:proofErr w:type="spellStart"/>
      <w:r w:rsidRPr="009E35FF">
        <w:t>bảng</w:t>
      </w:r>
      <w:proofErr w:type="spellEnd"/>
      <w:r w:rsidRPr="009E35FF">
        <w:t xml:space="preserve"> </w:t>
      </w:r>
      <w:proofErr w:type="spellStart"/>
      <w:r w:rsidRPr="009E35FF">
        <w:t>đồng</w:t>
      </w:r>
      <w:proofErr w:type="spellEnd"/>
      <w:r w:rsidRPr="009E35FF">
        <w:t xml:space="preserve"> </w:t>
      </w:r>
      <w:proofErr w:type="spellStart"/>
      <w:r w:rsidRPr="009E35FF">
        <w:t>nhất</w:t>
      </w:r>
      <w:proofErr w:type="spellEnd"/>
      <w:r w:rsidRPr="009E35FF">
        <w:t xml:space="preserve"> </w:t>
      </w:r>
      <w:proofErr w:type="spellStart"/>
      <w:r w:rsidRPr="009E35FF">
        <w:t>và</w:t>
      </w:r>
      <w:proofErr w:type="spellEnd"/>
      <w:r w:rsidRPr="009E35FF">
        <w:t xml:space="preserve"> </w:t>
      </w:r>
      <w:proofErr w:type="spellStart"/>
      <w:r w:rsidRPr="009E35FF">
        <w:t>khiến</w:t>
      </w:r>
      <w:proofErr w:type="spellEnd"/>
      <w:r w:rsidRPr="009E35FF">
        <w:t xml:space="preserve"> </w:t>
      </w:r>
      <w:proofErr w:type="spellStart"/>
      <w:r w:rsidRPr="009E35FF">
        <w:t>các</w:t>
      </w:r>
      <w:proofErr w:type="spellEnd"/>
      <w:r w:rsidRPr="009E35FF">
        <w:t xml:space="preserve"> </w:t>
      </w:r>
      <w:proofErr w:type="spellStart"/>
      <w:r w:rsidRPr="009E35FF">
        <w:t>công</w:t>
      </w:r>
      <w:proofErr w:type="spellEnd"/>
      <w:r w:rsidRPr="009E35FF">
        <w:t xml:space="preserve"> </w:t>
      </w:r>
      <w:proofErr w:type="spellStart"/>
      <w:r w:rsidRPr="009E35FF">
        <w:t>cụ</w:t>
      </w:r>
      <w:proofErr w:type="spellEnd"/>
      <w:r w:rsidRPr="009E35FF">
        <w:t xml:space="preserve"> </w:t>
      </w:r>
      <w:proofErr w:type="spellStart"/>
      <w:r w:rsidRPr="009E35FF">
        <w:t>xử</w:t>
      </w:r>
      <w:proofErr w:type="spellEnd"/>
      <w:r w:rsidRPr="009E35FF">
        <w:t xml:space="preserve"> </w:t>
      </w:r>
      <w:proofErr w:type="spellStart"/>
      <w:r w:rsidRPr="009E35FF">
        <w:t>lý</w:t>
      </w:r>
      <w:proofErr w:type="spellEnd"/>
      <w:r w:rsidRPr="009E35FF">
        <w:t xml:space="preserve"> </w:t>
      </w:r>
      <w:proofErr w:type="spellStart"/>
      <w:r w:rsidRPr="009E35FF">
        <w:t>dữ</w:t>
      </w:r>
      <w:proofErr w:type="spellEnd"/>
      <w:r w:rsidRPr="009E35FF">
        <w:t xml:space="preserve"> </w:t>
      </w:r>
      <w:proofErr w:type="spellStart"/>
      <w:r w:rsidRPr="009E35FF">
        <w:t>liệu</w:t>
      </w:r>
      <w:proofErr w:type="spellEnd"/>
      <w:r w:rsidRPr="009E35FF">
        <w:t xml:space="preserve"> </w:t>
      </w:r>
      <w:proofErr w:type="spellStart"/>
      <w:r w:rsidRPr="009E35FF">
        <w:t>tự</w:t>
      </w:r>
      <w:proofErr w:type="spellEnd"/>
      <w:r w:rsidRPr="009E35FF">
        <w:t xml:space="preserve"> </w:t>
      </w:r>
      <w:proofErr w:type="spellStart"/>
      <w:r w:rsidRPr="009E35FF">
        <w:t>động</w:t>
      </w:r>
      <w:proofErr w:type="spellEnd"/>
      <w:r w:rsidRPr="009E35FF">
        <w:t xml:space="preserve"> </w:t>
      </w:r>
      <w:proofErr w:type="spellStart"/>
      <w:r w:rsidRPr="009E35FF">
        <w:t>hoặc</w:t>
      </w:r>
      <w:proofErr w:type="spellEnd"/>
      <w:r w:rsidRPr="009E35FF">
        <w:t xml:space="preserve"> AutoFilter </w:t>
      </w:r>
      <w:proofErr w:type="spellStart"/>
      <w:r w:rsidRPr="009E35FF">
        <w:t>bị</w:t>
      </w:r>
      <w:proofErr w:type="spellEnd"/>
      <w:r w:rsidRPr="009E35FF">
        <w:t xml:space="preserve"> </w:t>
      </w:r>
      <w:proofErr w:type="spellStart"/>
      <w:r w:rsidRPr="009E35FF">
        <w:t>lỗi</w:t>
      </w:r>
      <w:proofErr w:type="spellEnd"/>
      <w:r w:rsidRPr="009E35FF">
        <w:t xml:space="preserve">, </w:t>
      </w:r>
      <w:proofErr w:type="spellStart"/>
      <w:r w:rsidRPr="009E35FF">
        <w:t>không</w:t>
      </w:r>
      <w:proofErr w:type="spellEnd"/>
      <w:r w:rsidRPr="009E35FF">
        <w:t xml:space="preserve"> </w:t>
      </w:r>
      <w:proofErr w:type="spellStart"/>
      <w:r w:rsidRPr="009E35FF">
        <w:t>nhận</w:t>
      </w:r>
      <w:proofErr w:type="spellEnd"/>
      <w:r w:rsidRPr="009E35FF">
        <w:t xml:space="preserve"> </w:t>
      </w:r>
      <w:proofErr w:type="spellStart"/>
      <w:r w:rsidRPr="009E35FF">
        <w:t>diện</w:t>
      </w:r>
      <w:proofErr w:type="spellEnd"/>
      <w:r w:rsidRPr="009E35FF">
        <w:t xml:space="preserve"> </w:t>
      </w:r>
      <w:proofErr w:type="spellStart"/>
      <w:r w:rsidRPr="009E35FF">
        <w:t>đúng</w:t>
      </w:r>
      <w:proofErr w:type="spellEnd"/>
      <w:r w:rsidRPr="009E35FF">
        <w:t xml:space="preserve"> </w:t>
      </w:r>
      <w:proofErr w:type="spellStart"/>
      <w:r w:rsidRPr="009E35FF">
        <w:t>vùng</w:t>
      </w:r>
      <w:proofErr w:type="spellEnd"/>
      <w:r w:rsidRPr="009E35FF">
        <w:t xml:space="preserve"> </w:t>
      </w:r>
      <w:proofErr w:type="spellStart"/>
      <w:r w:rsidRPr="009E35FF">
        <w:t>dữ</w:t>
      </w:r>
      <w:proofErr w:type="spellEnd"/>
      <w:r w:rsidRPr="009E35FF">
        <w:t xml:space="preserve"> </w:t>
      </w:r>
      <w:proofErr w:type="spellStart"/>
      <w:r w:rsidRPr="009E35FF">
        <w:t>liệu</w:t>
      </w:r>
      <w:proofErr w:type="spellEnd"/>
      <w:r w:rsidRPr="009E35FF">
        <w:t>.</w:t>
      </w:r>
    </w:p>
    <w:p w14:paraId="213EBE0E" w14:textId="4EA6806B" w:rsidR="009E35FF" w:rsidRPr="009E35FF" w:rsidRDefault="009E35FF" w:rsidP="009E35FF">
      <w:pPr>
        <w:pStyle w:val="ListParagraph"/>
        <w:numPr>
          <w:ilvl w:val="0"/>
          <w:numId w:val="1"/>
        </w:numPr>
      </w:pPr>
      <w:proofErr w:type="gramStart"/>
      <w:r w:rsidRPr="009E35FF">
        <w:t xml:space="preserve">  </w:t>
      </w:r>
      <w:r w:rsidRPr="009E35FF">
        <w:rPr>
          <w:b/>
          <w:bCs/>
        </w:rPr>
        <w:t>Vi</w:t>
      </w:r>
      <w:proofErr w:type="gramEnd"/>
      <w:r w:rsidRPr="009E35FF">
        <w:rPr>
          <w:b/>
          <w:bCs/>
        </w:rPr>
        <w:t xml:space="preserve"> </w:t>
      </w:r>
      <w:proofErr w:type="spellStart"/>
      <w:r w:rsidRPr="009E35FF">
        <w:rPr>
          <w:b/>
          <w:bCs/>
        </w:rPr>
        <w:t>phạm</w:t>
      </w:r>
      <w:proofErr w:type="spellEnd"/>
      <w:r w:rsidRPr="009E35FF">
        <w:rPr>
          <w:b/>
          <w:bCs/>
        </w:rPr>
        <w:t xml:space="preserve"> </w:t>
      </w:r>
      <w:proofErr w:type="spellStart"/>
      <w:r w:rsidRPr="009E35FF">
        <w:rPr>
          <w:b/>
          <w:bCs/>
        </w:rPr>
        <w:t>quy</w:t>
      </w:r>
      <w:proofErr w:type="spellEnd"/>
      <w:r w:rsidRPr="009E35FF">
        <w:rPr>
          <w:b/>
          <w:bCs/>
        </w:rPr>
        <w:t xml:space="preserve"> </w:t>
      </w:r>
      <w:proofErr w:type="spellStart"/>
      <w:r w:rsidRPr="009E35FF">
        <w:rPr>
          <w:b/>
          <w:bCs/>
        </w:rPr>
        <w:t>tắc</w:t>
      </w:r>
      <w:proofErr w:type="spellEnd"/>
      <w:r w:rsidRPr="009E35FF">
        <w:rPr>
          <w:b/>
          <w:bCs/>
        </w:rPr>
        <w:t xml:space="preserve"> </w:t>
      </w:r>
      <w:proofErr w:type="spellStart"/>
      <w:r w:rsidRPr="009E35FF">
        <w:rPr>
          <w:b/>
          <w:bCs/>
        </w:rPr>
        <w:t>không</w:t>
      </w:r>
      <w:proofErr w:type="spellEnd"/>
      <w:r w:rsidRPr="009E35FF">
        <w:rPr>
          <w:b/>
          <w:bCs/>
        </w:rPr>
        <w:t xml:space="preserve"> </w:t>
      </w:r>
      <w:proofErr w:type="spellStart"/>
      <w:r w:rsidRPr="009E35FF">
        <w:rPr>
          <w:b/>
          <w:bCs/>
        </w:rPr>
        <w:t>để</w:t>
      </w:r>
      <w:proofErr w:type="spellEnd"/>
      <w:r w:rsidRPr="009E35FF">
        <w:rPr>
          <w:b/>
          <w:bCs/>
        </w:rPr>
        <w:t xml:space="preserve"> </w:t>
      </w:r>
      <w:proofErr w:type="spellStart"/>
      <w:r w:rsidRPr="009E35FF">
        <w:rPr>
          <w:b/>
          <w:bCs/>
        </w:rPr>
        <w:t>dòng</w:t>
      </w:r>
      <w:proofErr w:type="spellEnd"/>
      <w:r w:rsidRPr="009E35FF">
        <w:rPr>
          <w:b/>
          <w:bCs/>
        </w:rPr>
        <w:t>/</w:t>
      </w:r>
      <w:proofErr w:type="spellStart"/>
      <w:r w:rsidRPr="009E35FF">
        <w:rPr>
          <w:b/>
          <w:bCs/>
        </w:rPr>
        <w:t>cột</w:t>
      </w:r>
      <w:proofErr w:type="spellEnd"/>
      <w:r w:rsidRPr="009E35FF">
        <w:rPr>
          <w:b/>
          <w:bCs/>
        </w:rPr>
        <w:t xml:space="preserve"> </w:t>
      </w:r>
      <w:proofErr w:type="spellStart"/>
      <w:r w:rsidRPr="009E35FF">
        <w:rPr>
          <w:b/>
          <w:bCs/>
        </w:rPr>
        <w:t>trống</w:t>
      </w:r>
      <w:proofErr w:type="spellEnd"/>
      <w:r w:rsidRPr="009E35FF">
        <w:rPr>
          <w:b/>
          <w:bCs/>
        </w:rPr>
        <w:t xml:space="preserve"> </w:t>
      </w:r>
      <w:proofErr w:type="spellStart"/>
      <w:r w:rsidRPr="009E35FF">
        <w:rPr>
          <w:b/>
          <w:bCs/>
        </w:rPr>
        <w:t>trong</w:t>
      </w:r>
      <w:proofErr w:type="spellEnd"/>
      <w:r w:rsidRPr="009E35FF">
        <w:rPr>
          <w:b/>
          <w:bCs/>
        </w:rPr>
        <w:t xml:space="preserve"> </w:t>
      </w:r>
      <w:proofErr w:type="spellStart"/>
      <w:r w:rsidRPr="009E35FF">
        <w:rPr>
          <w:b/>
          <w:bCs/>
        </w:rPr>
        <w:t>vùng</w:t>
      </w:r>
      <w:proofErr w:type="spellEnd"/>
      <w:r w:rsidRPr="009E35FF">
        <w:rPr>
          <w:b/>
          <w:bCs/>
        </w:rPr>
        <w:t xml:space="preserve"> </w:t>
      </w:r>
      <w:proofErr w:type="spellStart"/>
      <w:r w:rsidRPr="009E35FF">
        <w:rPr>
          <w:b/>
          <w:bCs/>
        </w:rPr>
        <w:t>dữ</w:t>
      </w:r>
      <w:proofErr w:type="spellEnd"/>
      <w:r w:rsidRPr="009E35FF">
        <w:rPr>
          <w:b/>
          <w:bCs/>
        </w:rPr>
        <w:t xml:space="preserve"> </w:t>
      </w:r>
      <w:proofErr w:type="spellStart"/>
      <w:r w:rsidRPr="009E35FF">
        <w:rPr>
          <w:b/>
          <w:bCs/>
        </w:rPr>
        <w:t>liệu</w:t>
      </w:r>
      <w:proofErr w:type="spellEnd"/>
      <w:r w:rsidRPr="009E35FF">
        <w:rPr>
          <w:b/>
          <w:bCs/>
        </w:rPr>
        <w:t>:</w:t>
      </w:r>
      <w:r w:rsidRPr="009E35FF">
        <w:t xml:space="preserve"> </w:t>
      </w:r>
      <w:proofErr w:type="spellStart"/>
      <w:r w:rsidRPr="009E35FF">
        <w:t>Sự</w:t>
      </w:r>
      <w:proofErr w:type="spellEnd"/>
      <w:r w:rsidRPr="009E35FF">
        <w:t xml:space="preserve"> </w:t>
      </w:r>
      <w:proofErr w:type="spellStart"/>
      <w:r w:rsidRPr="009E35FF">
        <w:t>xuất</w:t>
      </w:r>
      <w:proofErr w:type="spellEnd"/>
      <w:r w:rsidRPr="009E35FF">
        <w:t xml:space="preserve"> </w:t>
      </w:r>
      <w:proofErr w:type="spellStart"/>
      <w:r w:rsidRPr="009E35FF">
        <w:t>hiện</w:t>
      </w:r>
      <w:proofErr w:type="spellEnd"/>
      <w:r w:rsidRPr="009E35FF">
        <w:t xml:space="preserve"> </w:t>
      </w:r>
      <w:proofErr w:type="spellStart"/>
      <w:r w:rsidRPr="009E35FF">
        <w:t>của</w:t>
      </w:r>
      <w:proofErr w:type="spellEnd"/>
      <w:r w:rsidRPr="009E35FF">
        <w:t xml:space="preserve"> </w:t>
      </w:r>
      <w:proofErr w:type="spellStart"/>
      <w:r w:rsidRPr="009E35FF">
        <w:t>hàng</w:t>
      </w:r>
      <w:proofErr w:type="spellEnd"/>
      <w:r w:rsidRPr="009E35FF">
        <w:t xml:space="preserve"> </w:t>
      </w:r>
      <w:proofErr w:type="spellStart"/>
      <w:r w:rsidRPr="009E35FF">
        <w:t>trống</w:t>
      </w:r>
      <w:proofErr w:type="spellEnd"/>
      <w:r w:rsidRPr="009E35FF">
        <w:t xml:space="preserve"> </w:t>
      </w:r>
      <w:proofErr w:type="spellStart"/>
      <w:r w:rsidRPr="009E35FF">
        <w:t>ngay</w:t>
      </w:r>
      <w:proofErr w:type="spellEnd"/>
      <w:r w:rsidRPr="009E35FF">
        <w:t xml:space="preserve"> </w:t>
      </w:r>
      <w:proofErr w:type="spellStart"/>
      <w:r w:rsidRPr="009E35FF">
        <w:t>giữa</w:t>
      </w:r>
      <w:proofErr w:type="spellEnd"/>
      <w:r w:rsidRPr="009E35FF">
        <w:t xml:space="preserve"> </w:t>
      </w:r>
      <w:proofErr w:type="spellStart"/>
      <w:r w:rsidRPr="009E35FF">
        <w:t>bảng</w:t>
      </w:r>
      <w:proofErr w:type="spellEnd"/>
      <w:r w:rsidRPr="009E35FF">
        <w:t xml:space="preserve"> </w:t>
      </w:r>
      <w:proofErr w:type="spellStart"/>
      <w:r w:rsidRPr="009E35FF">
        <w:t>dữ</w:t>
      </w:r>
      <w:proofErr w:type="spellEnd"/>
      <w:r w:rsidRPr="009E35FF">
        <w:t xml:space="preserve"> </w:t>
      </w:r>
      <w:proofErr w:type="spellStart"/>
      <w:r w:rsidRPr="009E35FF">
        <w:t>liệu</w:t>
      </w:r>
      <w:proofErr w:type="spellEnd"/>
      <w:r w:rsidRPr="009E35FF">
        <w:t xml:space="preserve"> </w:t>
      </w:r>
      <w:proofErr w:type="spellStart"/>
      <w:r w:rsidRPr="009E35FF">
        <w:t>làm</w:t>
      </w:r>
      <w:proofErr w:type="spellEnd"/>
      <w:r w:rsidRPr="009E35FF">
        <w:t xml:space="preserve"> </w:t>
      </w:r>
      <w:proofErr w:type="spellStart"/>
      <w:r w:rsidRPr="009E35FF">
        <w:t>ngắt</w:t>
      </w:r>
      <w:proofErr w:type="spellEnd"/>
      <w:r w:rsidRPr="009E35FF">
        <w:t xml:space="preserve"> </w:t>
      </w:r>
      <w:proofErr w:type="spellStart"/>
      <w:r w:rsidRPr="009E35FF">
        <w:t>quãng</w:t>
      </w:r>
      <w:proofErr w:type="spellEnd"/>
      <w:r w:rsidRPr="009E35FF">
        <w:t xml:space="preserve"> </w:t>
      </w:r>
      <w:proofErr w:type="spellStart"/>
      <w:r w:rsidRPr="009E35FF">
        <w:t>phạm</w:t>
      </w:r>
      <w:proofErr w:type="spellEnd"/>
      <w:r w:rsidRPr="009E35FF">
        <w:t xml:space="preserve"> vi </w:t>
      </w:r>
      <w:proofErr w:type="spellStart"/>
      <w:r w:rsidRPr="009E35FF">
        <w:t>vùng</w:t>
      </w:r>
      <w:proofErr w:type="spellEnd"/>
      <w:r w:rsidRPr="009E35FF">
        <w:t xml:space="preserve"> </w:t>
      </w:r>
      <w:proofErr w:type="spellStart"/>
      <w:r w:rsidRPr="009E35FF">
        <w:t>dữ</w:t>
      </w:r>
      <w:proofErr w:type="spellEnd"/>
      <w:r w:rsidRPr="009E35FF">
        <w:t xml:space="preserve"> </w:t>
      </w:r>
      <w:proofErr w:type="spellStart"/>
      <w:r w:rsidRPr="009E35FF">
        <w:t>liệu</w:t>
      </w:r>
      <w:proofErr w:type="spellEnd"/>
      <w:r w:rsidRPr="009E35FF">
        <w:t xml:space="preserve">, </w:t>
      </w:r>
      <w:proofErr w:type="spellStart"/>
      <w:r w:rsidRPr="009E35FF">
        <w:t>khiến</w:t>
      </w:r>
      <w:proofErr w:type="spellEnd"/>
      <w:r w:rsidRPr="009E35FF">
        <w:t xml:space="preserve"> </w:t>
      </w:r>
      <w:proofErr w:type="spellStart"/>
      <w:r w:rsidRPr="009E35FF">
        <w:t>nút</w:t>
      </w:r>
      <w:proofErr w:type="spellEnd"/>
      <w:r w:rsidRPr="009E35FF">
        <w:t xml:space="preserve"> </w:t>
      </w:r>
      <w:proofErr w:type="spellStart"/>
      <w:r w:rsidRPr="009E35FF">
        <w:t>lệnh</w:t>
      </w:r>
      <w:proofErr w:type="spellEnd"/>
      <w:r w:rsidRPr="009E35FF">
        <w:t xml:space="preserve"> AutoFilter </w:t>
      </w:r>
      <w:proofErr w:type="spellStart"/>
      <w:r w:rsidRPr="009E35FF">
        <w:t>bị</w:t>
      </w:r>
      <w:proofErr w:type="spellEnd"/>
      <w:r w:rsidRPr="009E35FF">
        <w:t xml:space="preserve"> </w:t>
      </w:r>
      <w:proofErr w:type="spellStart"/>
      <w:r w:rsidRPr="009E35FF">
        <w:t>giới</w:t>
      </w:r>
      <w:proofErr w:type="spellEnd"/>
      <w:r w:rsidRPr="009E35FF">
        <w:t xml:space="preserve"> </w:t>
      </w:r>
      <w:proofErr w:type="spellStart"/>
      <w:r w:rsidRPr="009E35FF">
        <w:t>hạn</w:t>
      </w:r>
      <w:proofErr w:type="spellEnd"/>
      <w:r w:rsidRPr="009E35FF">
        <w:t xml:space="preserve"> </w:t>
      </w:r>
      <w:proofErr w:type="spellStart"/>
      <w:r w:rsidRPr="009E35FF">
        <w:t>hoặc</w:t>
      </w:r>
      <w:proofErr w:type="spellEnd"/>
      <w:r w:rsidRPr="009E35FF">
        <w:t xml:space="preserve"> </w:t>
      </w:r>
      <w:proofErr w:type="spellStart"/>
      <w:r w:rsidRPr="009E35FF">
        <w:t>biến</w:t>
      </w:r>
      <w:proofErr w:type="spellEnd"/>
      <w:r w:rsidRPr="009E35FF">
        <w:t xml:space="preserve"> </w:t>
      </w:r>
      <w:proofErr w:type="spellStart"/>
      <w:r w:rsidRPr="009E35FF">
        <w:t>mất</w:t>
      </w:r>
      <w:proofErr w:type="spellEnd"/>
      <w:r w:rsidRPr="009E35FF">
        <w:t xml:space="preserve"> </w:t>
      </w:r>
      <w:proofErr w:type="spellStart"/>
      <w:r w:rsidRPr="009E35FF">
        <w:t>giữa</w:t>
      </w:r>
      <w:proofErr w:type="spellEnd"/>
      <w:r w:rsidRPr="009E35FF">
        <w:t xml:space="preserve"> </w:t>
      </w:r>
      <w:proofErr w:type="spellStart"/>
      <w:r w:rsidRPr="009E35FF">
        <w:t>chừng</w:t>
      </w:r>
      <w:proofErr w:type="spellEnd"/>
      <w:r w:rsidRPr="009E35FF">
        <w:t>.</w:t>
      </w:r>
    </w:p>
    <w:p w14:paraId="6737FECA" w14:textId="77777777" w:rsidR="009E35FF" w:rsidRDefault="009E35FF" w:rsidP="009E35FF">
      <w:pPr>
        <w:pStyle w:val="NormalWeb"/>
        <w:rPr>
          <w:lang w:val="vi-VN"/>
        </w:rPr>
      </w:pPr>
      <w:proofErr w:type="spellStart"/>
      <w:r>
        <w:rPr>
          <w:rStyle w:val="Strong"/>
        </w:rPr>
        <w:t>Phần</w:t>
      </w:r>
      <w:proofErr w:type="spellEnd"/>
      <w:r>
        <w:rPr>
          <w:rStyle w:val="Strong"/>
        </w:rPr>
        <w:t xml:space="preserve"> 2 (Hoàn </w:t>
      </w:r>
      <w:proofErr w:type="spellStart"/>
      <w:r>
        <w:rPr>
          <w:rStyle w:val="Strong"/>
        </w:rPr>
        <w:t>thiện</w:t>
      </w:r>
      <w:proofErr w:type="spellEnd"/>
      <w:r>
        <w:rPr>
          <w:rStyle w:val="Strong"/>
        </w:rPr>
        <w:t>):</w:t>
      </w:r>
      <w:r>
        <w:t xml:space="preserve"> </w:t>
      </w:r>
      <w:proofErr w:type="spellStart"/>
      <w:r>
        <w:t>Sử</w:t>
      </w:r>
      <w:proofErr w:type="spellEnd"/>
      <w:r>
        <w:t xml:space="preserve"> </w:t>
      </w:r>
      <w:proofErr w:type="spellStart"/>
      <w:r>
        <w:t>dụng</w:t>
      </w:r>
      <w:proofErr w:type="spellEnd"/>
      <w:r>
        <w:t xml:space="preserve"> </w:t>
      </w:r>
      <w:proofErr w:type="spellStart"/>
      <w:r>
        <w:t>hàm</w:t>
      </w:r>
      <w:proofErr w:type="spellEnd"/>
      <w:r>
        <w:t xml:space="preserve"> TRIM </w:t>
      </w:r>
      <w:proofErr w:type="spellStart"/>
      <w:r>
        <w:t>để</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cột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Xóa</w:t>
      </w:r>
      <w:proofErr w:type="spellEnd"/>
      <w:r>
        <w:t xml:space="preserve"> </w:t>
      </w:r>
      <w:proofErr w:type="spellStart"/>
      <w:r>
        <w:t>bỏ</w:t>
      </w:r>
      <w:proofErr w:type="spellEnd"/>
      <w:r>
        <w:t xml:space="preserve"> </w:t>
      </w:r>
      <w:proofErr w:type="spellStart"/>
      <w:r>
        <w:t>các</w:t>
      </w:r>
      <w:proofErr w:type="spellEnd"/>
      <w:r>
        <w:t xml:space="preserve"> </w:t>
      </w:r>
      <w:proofErr w:type="spellStart"/>
      <w:r>
        <w:t>hàng</w:t>
      </w:r>
      <w:proofErr w:type="spellEnd"/>
      <w:r>
        <w:t xml:space="preserve"> </w:t>
      </w:r>
      <w:proofErr w:type="spellStart"/>
      <w:r>
        <w:t>trống</w:t>
      </w:r>
      <w:proofErr w:type="spellEnd"/>
      <w:r>
        <w:t xml:space="preserve"> </w:t>
      </w:r>
      <w:proofErr w:type="spellStart"/>
      <w:r>
        <w:t>và</w:t>
      </w:r>
      <w:proofErr w:type="spellEnd"/>
      <w:r>
        <w:t xml:space="preserve"> </w:t>
      </w:r>
      <w:proofErr w:type="spellStart"/>
      <w:r>
        <w:t>gỡ</w:t>
      </w:r>
      <w:proofErr w:type="spellEnd"/>
      <w:r>
        <w:t xml:space="preserve"> </w:t>
      </w:r>
      <w:proofErr w:type="spellStart"/>
      <w:r>
        <w:t>bỏ</w:t>
      </w:r>
      <w:proofErr w:type="spellEnd"/>
      <w:r>
        <w:t xml:space="preserve"> Merge Cell </w:t>
      </w:r>
      <w:proofErr w:type="spellStart"/>
      <w:r>
        <w:t>để</w:t>
      </w:r>
      <w:proofErr w:type="spellEnd"/>
      <w:r>
        <w:t xml:space="preserve"> Filter </w:t>
      </w:r>
      <w:proofErr w:type="spellStart"/>
      <w:r>
        <w:t>hoạt</w:t>
      </w:r>
      <w:proofErr w:type="spellEnd"/>
      <w:r>
        <w:t xml:space="preserve"> </w:t>
      </w:r>
      <w:proofErr w:type="spellStart"/>
      <w:r>
        <w:t>động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vùng</w:t>
      </w:r>
      <w:proofErr w:type="spellEnd"/>
      <w:r>
        <w:t xml:space="preserve"> </w:t>
      </w:r>
      <w:proofErr w:type="spellStart"/>
      <w:r>
        <w:t>dữ</w:t>
      </w:r>
      <w:proofErr w:type="spellEnd"/>
      <w:r>
        <w:t xml:space="preserve"> </w:t>
      </w:r>
      <w:proofErr w:type="spellStart"/>
      <w:r>
        <w:t>liệu</w:t>
      </w:r>
      <w:proofErr w:type="spellEnd"/>
      <w:r>
        <w:t>.</w:t>
      </w:r>
    </w:p>
    <w:p w14:paraId="4E724512" w14:textId="3F094423" w:rsidR="009E35FF" w:rsidRDefault="009E35FF" w:rsidP="009E35FF">
      <w:pPr>
        <w:pStyle w:val="NormalWeb"/>
        <w:numPr>
          <w:ilvl w:val="0"/>
          <w:numId w:val="1"/>
        </w:numPr>
        <w:rPr>
          <w:lang w:val="vi-VN"/>
        </w:rPr>
      </w:pPr>
      <w:proofErr w:type="spellStart"/>
      <w:r w:rsidRPr="009E35FF">
        <w:rPr>
          <w:b/>
          <w:bCs/>
        </w:rPr>
        <w:t>Gỡ</w:t>
      </w:r>
      <w:proofErr w:type="spellEnd"/>
      <w:r w:rsidRPr="009E35FF">
        <w:rPr>
          <w:b/>
          <w:bCs/>
          <w:lang w:val="vi-VN"/>
        </w:rPr>
        <w:t xml:space="preserve"> bỏ Merge Cell</w:t>
      </w:r>
      <w:r w:rsidRPr="009E35FF">
        <w:rPr>
          <w:lang w:val="vi-VN"/>
        </w:rPr>
        <w:t xml:space="preserve">: Quét chọn vùng tiêu đề đang bị trộn ô. Trên thanh công cụ Excel, bấm vào mũi tên cạnh nút Merge và Center và chọn Unmerge Cells. Điền lại các tiêu đề vào các ô tương ứng nếu </w:t>
      </w:r>
      <w:r>
        <w:rPr>
          <w:lang w:val="vi-VN"/>
        </w:rPr>
        <w:t>cần.</w:t>
      </w:r>
    </w:p>
    <w:p w14:paraId="33ECDC2B" w14:textId="670ACA88" w:rsidR="009E35FF" w:rsidRDefault="009E35FF" w:rsidP="009E35FF">
      <w:pPr>
        <w:pStyle w:val="NormalWeb"/>
        <w:numPr>
          <w:ilvl w:val="0"/>
          <w:numId w:val="1"/>
        </w:numPr>
        <w:rPr>
          <w:lang w:val="vi-VN"/>
        </w:rPr>
      </w:pPr>
      <w:r>
        <w:rPr>
          <w:b/>
          <w:bCs/>
          <w:lang w:val="vi-VN"/>
        </w:rPr>
        <w:t xml:space="preserve">Xóa hàng trống: </w:t>
      </w:r>
      <w:r>
        <w:rPr>
          <w:lang w:val="vi-VN"/>
        </w:rPr>
        <w:t>Kiểm tra và xóa bỏ hoàn toàn các hàng hoặc cột trống nằm xen kẽ bên trong vùng dữ liệu chính của bảng thiết bị Iot.</w:t>
      </w:r>
    </w:p>
    <w:p w14:paraId="7A17E4F6" w14:textId="341E5A63" w:rsidR="009E35FF" w:rsidRDefault="009E35FF" w:rsidP="009E35FF">
      <w:pPr>
        <w:pStyle w:val="NormalWeb"/>
        <w:numPr>
          <w:ilvl w:val="0"/>
          <w:numId w:val="1"/>
        </w:numPr>
        <w:rPr>
          <w:lang w:val="vi-VN"/>
        </w:rPr>
      </w:pPr>
      <w:r>
        <w:rPr>
          <w:b/>
          <w:bCs/>
          <w:lang w:val="vi-VN"/>
        </w:rPr>
        <w:t xml:space="preserve">Sử dụng Trim để làm sạch cột trạng thái: </w:t>
      </w:r>
      <w:r>
        <w:rPr>
          <w:lang w:val="vi-VN"/>
        </w:rPr>
        <w:t>Tạo 1 cột phụ bên cạnh sử dụng công thức</w:t>
      </w:r>
    </w:p>
    <w:p w14:paraId="0892437F" w14:textId="02D9D85A" w:rsidR="009E35FF" w:rsidRDefault="009E35FF" w:rsidP="009E35FF">
      <w:pPr>
        <w:pStyle w:val="NormalWeb"/>
        <w:ind w:left="360"/>
        <w:rPr>
          <w:lang w:val="vi-VN"/>
        </w:rPr>
      </w:pPr>
      <w:r>
        <w:rPr>
          <w:b/>
          <w:bCs/>
          <w:lang w:val="vi-VN"/>
        </w:rPr>
        <w:t xml:space="preserve"> =TRIM(</w:t>
      </w:r>
      <w:r>
        <w:rPr>
          <w:lang w:val="vi-VN"/>
        </w:rPr>
        <w:t>cell_chứa_dữ_liệu_cần_làm_sạch) . Kéo công thức xuống cho toàn bộ dòng sau. Sau đó sao chép cột dữ liệu mới và dán đè lên cột trạng thái cũ để loại bỏ hoàn toàn khoảng trắng vô hình</w:t>
      </w:r>
    </w:p>
    <w:p w14:paraId="0FEBD527" w14:textId="77777777" w:rsidR="009E35FF" w:rsidRPr="009E35FF" w:rsidRDefault="009E35FF" w:rsidP="009E35FF">
      <w:pPr>
        <w:pStyle w:val="NormalWeb"/>
        <w:ind w:left="360"/>
        <w:rPr>
          <w:lang w:val="vi-VN"/>
        </w:rPr>
      </w:pPr>
    </w:p>
    <w:p w14:paraId="524ECD18" w14:textId="28026394" w:rsidR="009E35FF" w:rsidRPr="009E35FF" w:rsidRDefault="009E35FF" w:rsidP="009E35FF">
      <w:pPr>
        <w:pStyle w:val="NormalWeb"/>
      </w:pPr>
    </w:p>
    <w:sectPr w:rsidR="009E35FF" w:rsidRPr="009E3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81864"/>
    <w:multiLevelType w:val="multilevel"/>
    <w:tmpl w:val="DD8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C6527"/>
    <w:multiLevelType w:val="multilevel"/>
    <w:tmpl w:val="9FAA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32174C"/>
    <w:multiLevelType w:val="multilevel"/>
    <w:tmpl w:val="DEF4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40378A"/>
    <w:multiLevelType w:val="multilevel"/>
    <w:tmpl w:val="C22C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1E7735"/>
    <w:multiLevelType w:val="hybridMultilevel"/>
    <w:tmpl w:val="403456DE"/>
    <w:lvl w:ilvl="0" w:tplc="CD52673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8964066">
    <w:abstractNumId w:val="4"/>
  </w:num>
  <w:num w:numId="2" w16cid:durableId="304703444">
    <w:abstractNumId w:val="1"/>
  </w:num>
  <w:num w:numId="3" w16cid:durableId="371155694">
    <w:abstractNumId w:val="2"/>
  </w:num>
  <w:num w:numId="4" w16cid:durableId="1010107441">
    <w:abstractNumId w:val="0"/>
  </w:num>
  <w:num w:numId="5" w16cid:durableId="13775084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5FF"/>
    <w:rsid w:val="00007567"/>
    <w:rsid w:val="004D7DDC"/>
    <w:rsid w:val="00746319"/>
    <w:rsid w:val="009E35FF"/>
    <w:rsid w:val="00DE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70A73"/>
  <w15:chartTrackingRefBased/>
  <w15:docId w15:val="{A36D5CED-7DE0-4C18-9511-1C201E35B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5FF"/>
    <w:rPr>
      <w:rFonts w:eastAsiaTheme="majorEastAsia" w:cstheme="majorBidi"/>
      <w:color w:val="272727" w:themeColor="text1" w:themeTint="D8"/>
    </w:rPr>
  </w:style>
  <w:style w:type="paragraph" w:styleId="Title">
    <w:name w:val="Title"/>
    <w:basedOn w:val="Normal"/>
    <w:next w:val="Normal"/>
    <w:link w:val="TitleChar"/>
    <w:uiPriority w:val="10"/>
    <w:qFormat/>
    <w:rsid w:val="009E3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5FF"/>
    <w:pPr>
      <w:spacing w:before="160"/>
      <w:jc w:val="center"/>
    </w:pPr>
    <w:rPr>
      <w:i/>
      <w:iCs/>
      <w:color w:val="404040" w:themeColor="text1" w:themeTint="BF"/>
    </w:rPr>
  </w:style>
  <w:style w:type="character" w:customStyle="1" w:styleId="QuoteChar">
    <w:name w:val="Quote Char"/>
    <w:basedOn w:val="DefaultParagraphFont"/>
    <w:link w:val="Quote"/>
    <w:uiPriority w:val="29"/>
    <w:rsid w:val="009E35FF"/>
    <w:rPr>
      <w:i/>
      <w:iCs/>
      <w:color w:val="404040" w:themeColor="text1" w:themeTint="BF"/>
    </w:rPr>
  </w:style>
  <w:style w:type="paragraph" w:styleId="ListParagraph">
    <w:name w:val="List Paragraph"/>
    <w:basedOn w:val="Normal"/>
    <w:uiPriority w:val="34"/>
    <w:qFormat/>
    <w:rsid w:val="009E35FF"/>
    <w:pPr>
      <w:ind w:left="720"/>
      <w:contextualSpacing/>
    </w:pPr>
  </w:style>
  <w:style w:type="character" w:styleId="IntenseEmphasis">
    <w:name w:val="Intense Emphasis"/>
    <w:basedOn w:val="DefaultParagraphFont"/>
    <w:uiPriority w:val="21"/>
    <w:qFormat/>
    <w:rsid w:val="009E35FF"/>
    <w:rPr>
      <w:i/>
      <w:iCs/>
      <w:color w:val="0F4761" w:themeColor="accent1" w:themeShade="BF"/>
    </w:rPr>
  </w:style>
  <w:style w:type="paragraph" w:styleId="IntenseQuote">
    <w:name w:val="Intense Quote"/>
    <w:basedOn w:val="Normal"/>
    <w:next w:val="Normal"/>
    <w:link w:val="IntenseQuoteChar"/>
    <w:uiPriority w:val="30"/>
    <w:qFormat/>
    <w:rsid w:val="009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5FF"/>
    <w:rPr>
      <w:i/>
      <w:iCs/>
      <w:color w:val="0F4761" w:themeColor="accent1" w:themeShade="BF"/>
    </w:rPr>
  </w:style>
  <w:style w:type="character" w:styleId="IntenseReference">
    <w:name w:val="Intense Reference"/>
    <w:basedOn w:val="DefaultParagraphFont"/>
    <w:uiPriority w:val="32"/>
    <w:qFormat/>
    <w:rsid w:val="009E35FF"/>
    <w:rPr>
      <w:b/>
      <w:bCs/>
      <w:smallCaps/>
      <w:color w:val="0F4761" w:themeColor="accent1" w:themeShade="BF"/>
      <w:spacing w:val="5"/>
    </w:rPr>
  </w:style>
  <w:style w:type="paragraph" w:styleId="NormalWeb">
    <w:name w:val="Normal (Web)"/>
    <w:basedOn w:val="Normal"/>
    <w:uiPriority w:val="99"/>
    <w:unhideWhenUsed/>
    <w:rsid w:val="009E35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E35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241</Words>
  <Characters>1374</Characters>
  <Application>Microsoft Office Word</Application>
  <DocSecurity>0</DocSecurity>
  <Lines>11</Lines>
  <Paragraphs>3</Paragraphs>
  <ScaleCrop>false</ScaleCrop>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Vũ</dc:creator>
  <cp:keywords/>
  <dc:description/>
  <cp:lastModifiedBy>Huy Vũ</cp:lastModifiedBy>
  <cp:revision>1</cp:revision>
  <dcterms:created xsi:type="dcterms:W3CDTF">2026-10-19T11:55:00Z</dcterms:created>
  <dcterms:modified xsi:type="dcterms:W3CDTF">2026-10-19T12:06:00Z</dcterms:modified>
</cp:coreProperties>
</file>