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69DF" w14:textId="77777777" w:rsidR="00920ECA" w:rsidRPr="00920ECA" w:rsidRDefault="00920ECA" w:rsidP="00920ECA">
      <w:r w:rsidRPr="00920ECA">
        <w:t>PHẦN 1: Báo cáo phân tích (I/O Flow) – Từ Ctrl+S đến tích xanh Cloud</w:t>
      </w:r>
    </w:p>
    <w:p w14:paraId="06932783" w14:textId="3FAE6E45" w:rsidR="00A65517" w:rsidRPr="00A65517" w:rsidRDefault="00A65517" w:rsidP="00A65517">
      <w:r w:rsidRPr="00A65517">
        <w:t>Khi bấm ctrl + s : thao tác lưu cục bộ trên ổ cứng (nếu có cloud storage tự động đồng bộ trên máy: cloud storage đang chạy ngầm sẽ tự động nhận diện sự thay đổi thông qua events manager của hệ điều hành  hệ thống đóng gói và tải lên cloud)</w:t>
      </w:r>
    </w:p>
    <w:p w14:paraId="565F7A38" w14:textId="4D8793B7" w:rsidR="00A65517" w:rsidRPr="00A65517" w:rsidRDefault="00A65517" w:rsidP="00A65517">
      <w:r w:rsidRPr="00A65517">
        <w:sym w:font="Symbol" w:char="F0F0"/>
      </w:r>
      <w:r w:rsidRPr="00A65517">
        <w:t>Hiển thị trạng thái tích xanh, hoàn tất chu trình auto backup</w:t>
      </w:r>
    </w:p>
    <w:p w14:paraId="52EFD0DC" w14:textId="4447CD58" w:rsidR="00920ECA" w:rsidRPr="00920ECA" w:rsidRDefault="00920ECA" w:rsidP="00920ECA">
      <w:r w:rsidRPr="00920ECA">
        <w:t>PHẦN 2: Thiết kế Sơ đồ tổ chức Thư mục Cloud cho Lập trình viên</w:t>
      </w:r>
    </w:p>
    <w:p w14:paraId="5DF7F479" w14:textId="77777777" w:rsidR="00A65517" w:rsidRPr="00A65517" w:rsidRDefault="00A65517" w:rsidP="00A65517">
      <w:r w:rsidRPr="00A65517">
        <w:t xml:space="preserve">D:\Project\ </w:t>
      </w:r>
    </w:p>
    <w:p w14:paraId="0C6AA6EB" w14:textId="77777777" w:rsidR="00A65517" w:rsidRPr="00A65517" w:rsidRDefault="00A65517" w:rsidP="00A65517">
      <w:r w:rsidRPr="00A65517">
        <w:rPr>
          <w:rFonts w:ascii="MS Gothic" w:eastAsia="MS Gothic" w:hAnsi="MS Gothic" w:cs="MS Gothic" w:hint="eastAsia"/>
        </w:rPr>
        <w:t>├</w:t>
      </w:r>
      <w:r w:rsidRPr="00A65517">
        <w:rPr>
          <w:rFonts w:ascii="Calibri" w:hAnsi="Calibri" w:cs="Calibri"/>
        </w:rPr>
        <w:t>──</w:t>
      </w:r>
      <w:r w:rsidRPr="00A65517">
        <w:t xml:space="preserve"> code\                           </w:t>
      </w:r>
    </w:p>
    <w:p w14:paraId="72923A7E" w14:textId="77777777" w:rsidR="00A65517" w:rsidRPr="00A65517" w:rsidRDefault="00A65517" w:rsidP="00A65517">
      <w:r w:rsidRPr="00A65517">
        <w:rPr>
          <w:rFonts w:ascii="MS Gothic" w:eastAsia="MS Gothic" w:hAnsi="MS Gothic" w:cs="MS Gothic" w:hint="eastAsia"/>
        </w:rPr>
        <w:t>├</w:t>
      </w:r>
      <w:r w:rsidRPr="00A65517">
        <w:rPr>
          <w:rFonts w:ascii="Calibri" w:hAnsi="Calibri" w:cs="Calibri"/>
        </w:rPr>
        <w:t>──</w:t>
      </w:r>
      <w:r w:rsidRPr="00A65517">
        <w:t xml:space="preserve"> docs\                              </w:t>
      </w:r>
    </w:p>
    <w:p w14:paraId="6EDAEBA8" w14:textId="77777777" w:rsidR="00A65517" w:rsidRPr="00A65517" w:rsidRDefault="00A65517" w:rsidP="00A65517">
      <w:r w:rsidRPr="00A65517">
        <w:rPr>
          <w:rFonts w:ascii="MS Gothic" w:eastAsia="MS Gothic" w:hAnsi="MS Gothic" w:cs="MS Gothic" w:hint="eastAsia"/>
        </w:rPr>
        <w:t>├</w:t>
      </w:r>
      <w:r w:rsidRPr="00A65517">
        <w:rPr>
          <w:rFonts w:ascii="Calibri" w:hAnsi="Calibri" w:cs="Calibri"/>
        </w:rPr>
        <w:t>──</w:t>
      </w:r>
      <w:r w:rsidRPr="00A65517">
        <w:t xml:space="preserve"> assets\                         </w:t>
      </w:r>
    </w:p>
    <w:p w14:paraId="5F8F7DD9" w14:textId="77777777" w:rsidR="00A65517" w:rsidRPr="00A65517" w:rsidRDefault="00A65517" w:rsidP="00A65517">
      <w:r w:rsidRPr="00A65517">
        <w:rPr>
          <w:rFonts w:ascii="MS Gothic" w:eastAsia="MS Gothic" w:hAnsi="MS Gothic" w:cs="MS Gothic" w:hint="eastAsia"/>
        </w:rPr>
        <w:t>├</w:t>
      </w:r>
      <w:r w:rsidRPr="00A65517">
        <w:t xml:space="preserve"> </w:t>
      </w:r>
      <w:r w:rsidRPr="00A65517">
        <w:rPr>
          <w:rFonts w:ascii="MS Gothic" w:eastAsia="MS Gothic" w:hAnsi="MS Gothic" w:cs="MS Gothic" w:hint="eastAsia"/>
        </w:rPr>
        <w:t>├</w:t>
      </w:r>
      <w:r w:rsidRPr="00A65517">
        <w:rPr>
          <w:rFonts w:ascii="Calibri" w:hAnsi="Calibri" w:cs="Calibri"/>
        </w:rPr>
        <w:t>───</w:t>
      </w:r>
      <w:r w:rsidRPr="00A65517">
        <w:t xml:space="preserve"> index.js</w:t>
      </w:r>
    </w:p>
    <w:p w14:paraId="1EDBC460" w14:textId="77777777" w:rsidR="00A65517" w:rsidRPr="00A65517" w:rsidRDefault="00A65517" w:rsidP="00A65517">
      <w:r w:rsidRPr="00A65517">
        <w:rPr>
          <w:rFonts w:ascii="MS Gothic" w:eastAsia="MS Gothic" w:hAnsi="MS Gothic" w:cs="MS Gothic" w:hint="eastAsia"/>
        </w:rPr>
        <w:t>├</w:t>
      </w:r>
      <w:r w:rsidRPr="00A65517">
        <w:t xml:space="preserve">       </w:t>
      </w:r>
      <w:r w:rsidRPr="00A65517">
        <w:rPr>
          <w:rFonts w:ascii="Calibri" w:hAnsi="Calibri" w:cs="Calibri"/>
        </w:rPr>
        <w:t>└──</w:t>
      </w:r>
      <w:r w:rsidRPr="00A65517">
        <w:t xml:space="preserve"> routes\</w:t>
      </w:r>
    </w:p>
    <w:p w14:paraId="471FC9AF" w14:textId="0E68A5C0" w:rsidR="00F477F6" w:rsidRPr="00A65517" w:rsidRDefault="00920ECA" w:rsidP="00920ECA">
      <w:r w:rsidRPr="00A65517">
        <w:t xml:space="preserve"> </w:t>
      </w:r>
    </w:p>
    <w:sectPr w:rsidR="00F477F6" w:rsidRPr="00A65517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8EE"/>
    <w:multiLevelType w:val="multilevel"/>
    <w:tmpl w:val="523E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86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CA"/>
    <w:rsid w:val="006C51D7"/>
    <w:rsid w:val="00717BE8"/>
    <w:rsid w:val="0075306E"/>
    <w:rsid w:val="00912D51"/>
    <w:rsid w:val="00920ECA"/>
    <w:rsid w:val="00975AB1"/>
    <w:rsid w:val="00A65517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A873"/>
  <w15:chartTrackingRefBased/>
  <w15:docId w15:val="{D03E5D7E-1B11-4A36-A252-4F0FFBC1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0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0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0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0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0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0EC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0EC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0E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0E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0E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0E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0E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0E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0EC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0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0EC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0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2026-10-29T08:01:00Z</dcterms:created>
  <dcterms:modified xsi:type="dcterms:W3CDTF">2026-10-29T08:24:00Z</dcterms:modified>
</cp:coreProperties>
</file>