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7F0D2" w14:textId="77777777" w:rsidR="001135AB" w:rsidRPr="001135AB" w:rsidRDefault="001135AB" w:rsidP="001135AB">
      <w:r w:rsidRPr="001135AB">
        <w:t>PHẦN 1: Báo cáo phân tích (Data Flow &amp; Conflict Resolution)</w:t>
      </w:r>
    </w:p>
    <w:p w14:paraId="456E723E" w14:textId="77777777" w:rsidR="001135AB" w:rsidRPr="001135AB" w:rsidRDefault="001135AB" w:rsidP="001135AB">
      <w:r w:rsidRPr="001135AB">
        <w:t>1. Sơ đồ luồng dữ liệu từ Local SSD lên Cloud</w:t>
      </w:r>
    </w:p>
    <w:p w14:paraId="2979B6FE" w14:textId="77777777" w:rsidR="001135AB" w:rsidRPr="001F56AC" w:rsidRDefault="001135AB" w:rsidP="001135AB">
      <w:r w:rsidRPr="001F56AC">
        <w:t>[ 1. Local SSD (Thiết kế 3D) ]  ---( Nhấn Ctrl+S )---&gt;  [ 2. Cloud Sync Engine ]  ---( Đồng bộ ngầm qua HTTPS )---&gt;  [ 3. Cloud Storage (Google Drive / OneDrive) ]</w:t>
      </w:r>
    </w:p>
    <w:p w14:paraId="03F25CBB" w14:textId="2C0F32D0" w:rsidR="00F477F6" w:rsidRPr="001F56AC" w:rsidRDefault="0032185B" w:rsidP="001135AB">
      <w:r w:rsidRPr="001F56AC">
        <w:t>2. Cơ chế xử lý xung đột phiên bản (File Version Conflict)</w:t>
      </w:r>
    </w:p>
    <w:p w14:paraId="537A16B0" w14:textId="633E7059" w:rsidR="001F56AC" w:rsidRPr="001F56AC" w:rsidRDefault="0032185B" w:rsidP="001F56AC">
      <w:r w:rsidRPr="001F56AC">
        <w:t>Phát hiển xung đột:Hệ thống nhận diện tếp trên máy chủ Cloud</w:t>
      </w:r>
      <w:r w:rsidR="001F56AC" w:rsidRPr="001F56AC">
        <w:t xml:space="preserve"> đã có mốc thời gian sửa đổi mới hơn so với phiên bản gốc mà máy trạm đang tải lên</w:t>
      </w:r>
      <w:r w:rsidR="001F56AC" w:rsidRPr="001F56AC">
        <w:br/>
        <w:t>Tách nhánh tệp:Thay vì ghi đè làm mất dữ liệu của một bên hệ thống giữ nguyên tệp gốc trên Cloud,đồng thời tự động tạo ra một tệp xung đột đọc lập trên máy trạm</w:t>
      </w:r>
      <w:r w:rsidR="001F56AC" w:rsidRPr="001F56AC">
        <w:br/>
        <w:t>Hợp nhất thủ công :Designer mở cả hai tệp để đối chiếu ,tích hợp các thay đổi cần thiết vào một tệp thống nhất</w:t>
      </w:r>
      <w:r w:rsidR="001F56AC">
        <w:br/>
        <w:t>Phần 2:</w:t>
      </w:r>
      <w:r w:rsidR="001F56AC" w:rsidRPr="001F56AC">
        <w:rPr>
          <w:rFonts w:ascii="Times New Roman" w:eastAsia="Times New Roman" w:hAnsi="Times New Roman" w:cs="Times New Roman"/>
          <w:kern w:val="0"/>
          <w14:ligatures w14:val="none"/>
        </w:rPr>
        <w:t xml:space="preserve"> </w:t>
      </w:r>
      <w:r w:rsidR="001F56AC" w:rsidRPr="001F56AC">
        <w:t>Quy trình thực thi: Danh sách 3 bước thiết lập phần mềm đồng bộ chuẩn cho một Designer.</w:t>
      </w:r>
    </w:p>
    <w:p w14:paraId="1CC5213A" w14:textId="28F75FBB" w:rsidR="0032185B" w:rsidRDefault="001F56AC" w:rsidP="001135AB">
      <w:r>
        <w:t>Bước 1:Chỉ định thư mục làm việc cục bộ:</w:t>
      </w:r>
    </w:p>
    <w:p w14:paraId="3166D20F" w14:textId="20A5312B" w:rsidR="001F56AC" w:rsidRDefault="001F56AC" w:rsidP="001135AB">
      <w:r w:rsidRPr="001F56AC">
        <w:t>Cài đặt ứng dụng đồng bộ đám mây và kết nối vào tài khoản chung của dự án bảo tàng.</w:t>
      </w:r>
    </w:p>
    <w:p w14:paraId="6D31C143" w14:textId="5D5635BF" w:rsidR="001F56AC" w:rsidRDefault="001F56AC" w:rsidP="001135AB">
      <w:r>
        <w:t>Bước 2:</w:t>
      </w:r>
      <w:r w:rsidRPr="001F56AC">
        <w:t xml:space="preserve"> </w:t>
      </w:r>
      <w:r w:rsidRPr="001F56AC">
        <w:t>Cấu hình tính năng "Files On-Demand" (Tiết kiệm dung lượng ổ cứng)</w:t>
      </w:r>
    </w:p>
    <w:p w14:paraId="7E4360C6" w14:textId="1D4E62A0" w:rsidR="001F56AC" w:rsidRPr="001F56AC" w:rsidRDefault="001F56AC" w:rsidP="001135AB">
      <w:r w:rsidRPr="001F56AC">
        <w:t>Bước 3: Kiểm tra và kích hoạt Version History (Quản lý lịch sử phiên bản)</w:t>
      </w:r>
    </w:p>
    <w:sectPr w:rsidR="001F56AC" w:rsidRPr="001F56AC" w:rsidSect="00717BE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5AB"/>
    <w:rsid w:val="001135AB"/>
    <w:rsid w:val="001F56AC"/>
    <w:rsid w:val="0032185B"/>
    <w:rsid w:val="00717BE8"/>
    <w:rsid w:val="00912D51"/>
    <w:rsid w:val="00975AB1"/>
    <w:rsid w:val="00F11C58"/>
    <w:rsid w:val="00F47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1B82E"/>
  <w15:chartTrackingRefBased/>
  <w15:docId w15:val="{5D19BDD4-E169-4B9E-B0FD-17DBBCBD7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135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1135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1135A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unhideWhenUsed/>
    <w:qFormat/>
    <w:rsid w:val="001135A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1135A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1135A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135A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135A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135A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135A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1135A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1135A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rsid w:val="001135A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1135A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1135A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135A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135A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135AB"/>
    <w:rPr>
      <w:rFonts w:eastAsiaTheme="majorEastAsia" w:cstheme="majorBidi"/>
      <w:color w:val="272727" w:themeColor="text1" w:themeTint="D8"/>
    </w:rPr>
  </w:style>
  <w:style w:type="paragraph" w:styleId="Tiu">
    <w:name w:val="Title"/>
    <w:basedOn w:val="Binhthng"/>
    <w:next w:val="Binhthng"/>
    <w:link w:val="TiuChar"/>
    <w:uiPriority w:val="10"/>
    <w:qFormat/>
    <w:rsid w:val="00113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135A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135A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135A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135A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135AB"/>
    <w:rPr>
      <w:i/>
      <w:iCs/>
      <w:color w:val="404040" w:themeColor="text1" w:themeTint="BF"/>
    </w:rPr>
  </w:style>
  <w:style w:type="paragraph" w:styleId="oancuaDanhsach">
    <w:name w:val="List Paragraph"/>
    <w:basedOn w:val="Binhthng"/>
    <w:uiPriority w:val="34"/>
    <w:qFormat/>
    <w:rsid w:val="001135AB"/>
    <w:pPr>
      <w:ind w:left="720"/>
      <w:contextualSpacing/>
    </w:pPr>
  </w:style>
  <w:style w:type="character" w:styleId="NhnmnhThm">
    <w:name w:val="Intense Emphasis"/>
    <w:basedOn w:val="Phngmcinhcuaoanvn"/>
    <w:uiPriority w:val="21"/>
    <w:qFormat/>
    <w:rsid w:val="001135AB"/>
    <w:rPr>
      <w:i/>
      <w:iCs/>
      <w:color w:val="2F5496" w:themeColor="accent1" w:themeShade="BF"/>
    </w:rPr>
  </w:style>
  <w:style w:type="paragraph" w:styleId="Nhaykepm">
    <w:name w:val="Intense Quote"/>
    <w:basedOn w:val="Binhthng"/>
    <w:next w:val="Binhthng"/>
    <w:link w:val="NhaykepmChar"/>
    <w:uiPriority w:val="30"/>
    <w:qFormat/>
    <w:rsid w:val="001135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135AB"/>
    <w:rPr>
      <w:i/>
      <w:iCs/>
      <w:color w:val="2F5496" w:themeColor="accent1" w:themeShade="BF"/>
    </w:rPr>
  </w:style>
  <w:style w:type="character" w:styleId="ThamchiuNhnmnh">
    <w:name w:val="Intense Reference"/>
    <w:basedOn w:val="Phngmcinhcuaoanvn"/>
    <w:uiPriority w:val="32"/>
    <w:qFormat/>
    <w:rsid w:val="001135AB"/>
    <w:rPr>
      <w:b/>
      <w:bCs/>
      <w:smallCaps/>
      <w:color w:val="2F5496" w:themeColor="accent1" w:themeShade="BF"/>
      <w:spacing w:val="5"/>
    </w:rPr>
  </w:style>
  <w:style w:type="paragraph" w:styleId="ThngthngWeb">
    <w:name w:val="Normal (Web)"/>
    <w:basedOn w:val="Binhthng"/>
    <w:uiPriority w:val="99"/>
    <w:semiHidden/>
    <w:unhideWhenUsed/>
    <w:rsid w:val="001F56A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166</Words>
  <Characters>948</Characters>
  <Application>Microsoft Office Word</Application>
  <DocSecurity>0</DocSecurity>
  <Lines>7</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Vu Long D26TXCN06</dc:creator>
  <cp:keywords/>
  <dc:description/>
  <cp:lastModifiedBy>Nguyen Vu Long D26TXCN06</cp:lastModifiedBy>
  <cp:revision>1</cp:revision>
  <dcterms:created xsi:type="dcterms:W3CDTF">2026-10-30T06:28:00Z</dcterms:created>
  <dcterms:modified xsi:type="dcterms:W3CDTF">2026-10-30T07:07:00Z</dcterms:modified>
</cp:coreProperties>
</file>