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29238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3DA05718" w14:textId="77777777" w:rsidR="00596766" w:rsidRDefault="00596766">
      <w:pPr>
        <w:jc w:val="center"/>
        <w:rPr>
          <w:rFonts w:ascii="Times New Roman" w:eastAsia="Times New Roman" w:hAnsi="Times New Roman" w:cs="Times New Roman"/>
          <w:color w:val="366091"/>
        </w:rPr>
      </w:pPr>
    </w:p>
    <w:p w14:paraId="4B3A0B03" w14:textId="2079A6C7" w:rsidR="00596766" w:rsidRDefault="00A81E82">
      <w:pPr>
        <w:pStyle w:val="Title"/>
        <w:rPr>
          <w:rFonts w:ascii="Times New Roman" w:hAnsi="Times New Roman"/>
          <w:color w:val="366091"/>
          <w:sz w:val="72"/>
          <w:szCs w:val="72"/>
        </w:rPr>
      </w:pPr>
      <w:r>
        <w:rPr>
          <w:rFonts w:ascii="Times New Roman" w:hAnsi="Times New Roman"/>
          <w:color w:val="366091"/>
          <w:sz w:val="72"/>
          <w:szCs w:val="72"/>
        </w:rPr>
        <w:t>Travel Agency</w:t>
      </w:r>
    </w:p>
    <w:p w14:paraId="0CC53D06" w14:textId="77777777" w:rsidR="00596766" w:rsidRDefault="00596766">
      <w:pPr>
        <w:jc w:val="center"/>
        <w:rPr>
          <w:rFonts w:ascii="Times New Roman" w:eastAsia="Times New Roman" w:hAnsi="Times New Roman" w:cs="Times New Roman"/>
          <w:color w:val="366091"/>
        </w:rPr>
      </w:pPr>
    </w:p>
    <w:p w14:paraId="05C2B4DF" w14:textId="77777777" w:rsidR="00596766" w:rsidRDefault="00AC6DEE">
      <w:pPr>
        <w:pStyle w:val="Title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>Project documentation</w:t>
      </w:r>
    </w:p>
    <w:p w14:paraId="19A19080" w14:textId="77777777" w:rsidR="00596766" w:rsidRDefault="00AC6DEE">
      <w:pPr>
        <w:pStyle w:val="Title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 xml:space="preserve">        </w:t>
      </w:r>
    </w:p>
    <w:p w14:paraId="66314EE5" w14:textId="77777777" w:rsidR="00596766" w:rsidRDefault="00596766">
      <w:pPr>
        <w:pStyle w:val="Title"/>
        <w:rPr>
          <w:rFonts w:ascii="Times New Roman" w:hAnsi="Times New Roman"/>
          <w:color w:val="366091"/>
        </w:rPr>
      </w:pPr>
    </w:p>
    <w:p w14:paraId="0CACA393" w14:textId="77777777" w:rsidR="00596766" w:rsidRDefault="00596766">
      <w:pPr>
        <w:pStyle w:val="Title"/>
        <w:rPr>
          <w:rFonts w:ascii="Times New Roman" w:hAnsi="Times New Roman"/>
          <w:color w:val="366091"/>
        </w:rPr>
      </w:pPr>
    </w:p>
    <w:p w14:paraId="560C05F5" w14:textId="77777777" w:rsidR="00596766" w:rsidRDefault="00596766">
      <w:pPr>
        <w:pStyle w:val="Title"/>
        <w:tabs>
          <w:tab w:val="left" w:pos="568"/>
        </w:tabs>
        <w:jc w:val="both"/>
        <w:rPr>
          <w:rFonts w:ascii="Times New Roman" w:hAnsi="Times New Roman"/>
          <w:color w:val="366091"/>
        </w:rPr>
      </w:pPr>
    </w:p>
    <w:p w14:paraId="264D73C1" w14:textId="77777777" w:rsidR="00596766" w:rsidRDefault="00AC6DEE">
      <w:pPr>
        <w:pStyle w:val="Title"/>
        <w:tabs>
          <w:tab w:val="left" w:pos="568"/>
        </w:tabs>
        <w:jc w:val="both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ab/>
      </w:r>
      <w:r>
        <w:rPr>
          <w:rFonts w:ascii="Times New Roman" w:hAnsi="Times New Roman"/>
          <w:color w:val="366091"/>
        </w:rPr>
        <w:tab/>
      </w:r>
    </w:p>
    <w:p w14:paraId="045E6E3C" w14:textId="77777777" w:rsidR="00596766" w:rsidRDefault="00AC6DEE">
      <w:pPr>
        <w:pStyle w:val="Title"/>
        <w:jc w:val="both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 xml:space="preserve">  Student(s): </w:t>
      </w:r>
    </w:p>
    <w:p w14:paraId="35B7B356" w14:textId="77777777" w:rsidR="00596766" w:rsidRDefault="00AC6DEE">
      <w:pPr>
        <w:shd w:val="clear" w:color="auto" w:fill="FFFFFF"/>
        <w:tabs>
          <w:tab w:val="left" w:pos="3448"/>
        </w:tabs>
        <w:jc w:val="both"/>
        <w:rPr>
          <w:rFonts w:ascii="Times New Roman" w:eastAsia="Times New Roman" w:hAnsi="Times New Roman" w:cs="Times New Roman"/>
          <w:color w:val="366091"/>
        </w:rPr>
      </w:pPr>
      <w:r>
        <w:rPr>
          <w:rFonts w:ascii="Times New Roman" w:eastAsia="Times New Roman" w:hAnsi="Times New Roman" w:cs="Times New Roman"/>
          <w:color w:val="366091"/>
        </w:rPr>
        <w:t xml:space="preserve">    </w:t>
      </w:r>
      <w:r>
        <w:rPr>
          <w:rFonts w:ascii="Times New Roman" w:eastAsia="Times New Roman" w:hAnsi="Times New Roman" w:cs="Times New Roman"/>
          <w:color w:val="366091"/>
        </w:rPr>
        <w:tab/>
      </w:r>
    </w:p>
    <w:p w14:paraId="6367C547" w14:textId="77777777" w:rsidR="00596766" w:rsidRDefault="00AC6D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366091"/>
          <w:sz w:val="26"/>
          <w:szCs w:val="26"/>
        </w:rPr>
      </w:pPr>
      <w:r>
        <w:rPr>
          <w:rFonts w:ascii="Times New Roman" w:eastAsia="Times New Roman" w:hAnsi="Times New Roman" w:cs="Times New Roman"/>
          <w:color w:val="366091"/>
          <w:sz w:val="26"/>
          <w:szCs w:val="26"/>
        </w:rPr>
        <w:t>S1</w:t>
      </w:r>
    </w:p>
    <w:p w14:paraId="1F08293C" w14:textId="77777777" w:rsidR="00596766" w:rsidRDefault="00AC6D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366091"/>
          <w:sz w:val="26"/>
          <w:szCs w:val="26"/>
        </w:rPr>
      </w:pPr>
      <w:r>
        <w:rPr>
          <w:rFonts w:ascii="Times New Roman" w:eastAsia="Times New Roman" w:hAnsi="Times New Roman" w:cs="Times New Roman"/>
          <w:color w:val="366091"/>
          <w:sz w:val="26"/>
          <w:szCs w:val="26"/>
        </w:rPr>
        <w:t>S2</w:t>
      </w:r>
    </w:p>
    <w:p w14:paraId="1722A09E" w14:textId="77777777" w:rsidR="00596766" w:rsidRDefault="00596766">
      <w:pPr>
        <w:pBdr>
          <w:top w:val="nil"/>
          <w:left w:val="nil"/>
          <w:bottom w:val="nil"/>
          <w:right w:val="nil"/>
          <w:between w:val="nil"/>
        </w:pBdr>
        <w:spacing w:after="0"/>
        <w:ind w:left="1447"/>
        <w:jc w:val="both"/>
        <w:rPr>
          <w:rFonts w:ascii="Times New Roman" w:eastAsia="Times New Roman" w:hAnsi="Times New Roman" w:cs="Times New Roman"/>
          <w:color w:val="366091"/>
          <w:sz w:val="26"/>
          <w:szCs w:val="26"/>
        </w:rPr>
      </w:pPr>
    </w:p>
    <w:p w14:paraId="26787B42" w14:textId="77777777" w:rsidR="00596766" w:rsidRDefault="00AC6DEE">
      <w:pPr>
        <w:jc w:val="both"/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6091"/>
          <w:sz w:val="36"/>
          <w:szCs w:val="36"/>
        </w:rPr>
        <w:t xml:space="preserve">  Group: </w:t>
      </w:r>
    </w:p>
    <w:p w14:paraId="771D4CBE" w14:textId="77777777" w:rsidR="00596766" w:rsidRDefault="0059676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i/>
          <w:color w:val="943734"/>
          <w:sz w:val="20"/>
          <w:szCs w:val="20"/>
        </w:rPr>
      </w:pPr>
    </w:p>
    <w:p w14:paraId="3A1616F3" w14:textId="77777777" w:rsidR="00596766" w:rsidRDefault="0059676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i/>
          <w:color w:val="943734"/>
          <w:sz w:val="20"/>
          <w:szCs w:val="20"/>
        </w:rPr>
      </w:pPr>
    </w:p>
    <w:p w14:paraId="7C7B40EA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1F764CA4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1866FE55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4237B2AF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6DCEB911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2E9EA4AF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17208972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564592E9" w14:textId="77777777" w:rsidR="00596766" w:rsidRDefault="00AC6DE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  <w:t>Contents</w:t>
      </w:r>
    </w:p>
    <w:sdt>
      <w:sdtPr>
        <w:id w:val="-1163848189"/>
        <w:docPartObj>
          <w:docPartGallery w:val="Table of Contents"/>
          <w:docPartUnique/>
        </w:docPartObj>
      </w:sdtPr>
      <w:sdtEndPr/>
      <w:sdtContent>
        <w:p w14:paraId="4621CCD6" w14:textId="77777777" w:rsidR="00596766" w:rsidRDefault="00AC6DEE">
          <w:pPr>
            <w:tabs>
              <w:tab w:val="right" w:pos="9360"/>
            </w:tabs>
            <w:spacing w:before="80" w:line="240" w:lineRule="auto"/>
            <w:rPr>
              <w:rFonts w:ascii="Times New Roman" w:eastAsia="Times New Roman" w:hAnsi="Times New Roman" w:cs="Times New Roman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</w:rPr>
              <w:t>I Project specification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3</w:t>
          </w:r>
          <w:r>
            <w:fldChar w:fldCharType="end"/>
          </w:r>
        </w:p>
        <w:p w14:paraId="19BBFF91" w14:textId="77777777" w:rsidR="00596766" w:rsidRDefault="0029516A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heading=h.30j0zll">
            <w:r w:rsidR="00AC6DEE">
              <w:rPr>
                <w:rFonts w:ascii="Times New Roman" w:eastAsia="Times New Roman" w:hAnsi="Times New Roman" w:cs="Times New Roman"/>
                <w:color w:val="000000"/>
              </w:rPr>
              <w:t>1.1 Domain Model Diagram</w:t>
            </w:r>
          </w:hyperlink>
          <w:r w:rsidR="00AC6DEE">
            <w:rPr>
              <w:rFonts w:ascii="Times New Roman" w:eastAsia="Times New Roman" w:hAnsi="Times New Roman" w:cs="Times New Roman"/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_heading=h.30j0zll \h </w:instrText>
          </w:r>
          <w:r w:rsidR="00AC6DEE">
            <w:fldChar w:fldCharType="separate"/>
          </w:r>
          <w:r w:rsidR="00AC6DEE">
            <w:rPr>
              <w:rFonts w:ascii="Times New Roman" w:eastAsia="Times New Roman" w:hAnsi="Times New Roman" w:cs="Times New Roman"/>
              <w:color w:val="000000"/>
            </w:rPr>
            <w:t>3</w:t>
          </w:r>
          <w:r w:rsidR="00AC6DEE">
            <w:fldChar w:fldCharType="end"/>
          </w:r>
        </w:p>
        <w:p w14:paraId="5C481EA3" w14:textId="77777777" w:rsidR="00596766" w:rsidRDefault="0029516A">
          <w:pPr>
            <w:tabs>
              <w:tab w:val="right" w:pos="9360"/>
            </w:tabs>
            <w:spacing w:before="200" w:line="240" w:lineRule="auto"/>
            <w:rPr>
              <w:color w:val="000000"/>
            </w:rPr>
          </w:pPr>
          <w:hyperlink w:anchor="_heading=h.1fob9te">
            <w:r w:rsidR="00AC6DEE">
              <w:rPr>
                <w:color w:val="000000"/>
              </w:rPr>
              <w:t>II Use-Case model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_heading=h.1fob9te \h </w:instrText>
          </w:r>
          <w:r w:rsidR="00AC6DEE">
            <w:fldChar w:fldCharType="separate"/>
          </w:r>
          <w:r w:rsidR="00AC6DEE">
            <w:rPr>
              <w:b/>
              <w:color w:val="000000"/>
            </w:rPr>
            <w:t>3</w:t>
          </w:r>
          <w:r w:rsidR="00AC6DEE">
            <w:fldChar w:fldCharType="end"/>
          </w:r>
        </w:p>
        <w:p w14:paraId="55CC3F8F" w14:textId="77777777" w:rsidR="00596766" w:rsidRDefault="0029516A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heading=h.f2irg1azp7rm">
            <w:r w:rsidR="00AC6DEE">
              <w:rPr>
                <w:rFonts w:ascii="Times New Roman" w:eastAsia="Times New Roman" w:hAnsi="Times New Roman" w:cs="Times New Roman"/>
                <w:color w:val="000000"/>
              </w:rPr>
              <w:t>2.1 Users and stakeholders</w:t>
            </w:r>
          </w:hyperlink>
          <w:r w:rsidR="00AC6DEE">
            <w:rPr>
              <w:rFonts w:ascii="Times New Roman" w:eastAsia="Times New Roman" w:hAnsi="Times New Roman" w:cs="Times New Roman"/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_heading=h.f2irg1azp7rm \h </w:instrText>
          </w:r>
          <w:r w:rsidR="00AC6DEE">
            <w:fldChar w:fldCharType="separate"/>
          </w:r>
          <w:r w:rsidR="00AC6DEE">
            <w:rPr>
              <w:rFonts w:ascii="Times New Roman" w:eastAsia="Times New Roman" w:hAnsi="Times New Roman" w:cs="Times New Roman"/>
              <w:color w:val="000000"/>
            </w:rPr>
            <w:t>4</w:t>
          </w:r>
          <w:r w:rsidR="00AC6DEE">
            <w:fldChar w:fldCharType="end"/>
          </w:r>
        </w:p>
        <w:p w14:paraId="17AF43D1" w14:textId="77777777" w:rsidR="00596766" w:rsidRDefault="0029516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3znysh7">
            <w:r w:rsidR="00AC6DEE">
              <w:rPr>
                <w:color w:val="000000"/>
              </w:rPr>
              <w:t>2.2 Use-Case identification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_heading=h.3znysh7 \h </w:instrText>
          </w:r>
          <w:r w:rsidR="00AC6DEE">
            <w:fldChar w:fldCharType="separate"/>
          </w:r>
          <w:r w:rsidR="00AC6DEE">
            <w:rPr>
              <w:color w:val="000000"/>
            </w:rPr>
            <w:t>4</w:t>
          </w:r>
          <w:r w:rsidR="00AC6DEE">
            <w:fldChar w:fldCharType="end"/>
          </w:r>
        </w:p>
        <w:p w14:paraId="39C96DDC" w14:textId="77777777" w:rsidR="00596766" w:rsidRDefault="0029516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2et92p0">
            <w:r w:rsidR="00AC6DEE">
              <w:rPr>
                <w:color w:val="000000"/>
              </w:rPr>
              <w:t>2.3 UML Use-Case diagram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_heading=h.2et92p0 \h </w:instrText>
          </w:r>
          <w:r w:rsidR="00AC6DEE">
            <w:fldChar w:fldCharType="separate"/>
          </w:r>
          <w:r w:rsidR="00AC6DEE">
            <w:rPr>
              <w:color w:val="000000"/>
            </w:rPr>
            <w:t>4</w:t>
          </w:r>
          <w:r w:rsidR="00AC6DEE">
            <w:fldChar w:fldCharType="end"/>
          </w:r>
        </w:p>
        <w:p w14:paraId="7F886EF4" w14:textId="77777777" w:rsidR="00596766" w:rsidRDefault="0029516A">
          <w:pPr>
            <w:tabs>
              <w:tab w:val="right" w:pos="9360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</w:rPr>
          </w:pPr>
          <w:hyperlink w:anchor="_heading=h.tyjcwt">
            <w:r w:rsidR="00AC6DEE">
              <w:rPr>
                <w:rFonts w:ascii="Times New Roman" w:eastAsia="Times New Roman" w:hAnsi="Times New Roman" w:cs="Times New Roman"/>
                <w:color w:val="000000"/>
              </w:rPr>
              <w:t>III Architectural design</w:t>
            </w:r>
          </w:hyperlink>
          <w:r w:rsidR="00AC6DEE">
            <w:rPr>
              <w:rFonts w:ascii="Times New Roman" w:eastAsia="Times New Roman" w:hAnsi="Times New Roman" w:cs="Times New Roman"/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_heading=h.tyjcwt \h </w:instrText>
          </w:r>
          <w:r w:rsidR="00AC6DEE">
            <w:fldChar w:fldCharType="separate"/>
          </w:r>
          <w:r w:rsidR="00AC6DEE">
            <w:rPr>
              <w:rFonts w:ascii="Times New Roman" w:eastAsia="Times New Roman" w:hAnsi="Times New Roman" w:cs="Times New Roman"/>
              <w:b/>
              <w:color w:val="000000"/>
            </w:rPr>
            <w:t>5</w:t>
          </w:r>
          <w:r w:rsidR="00AC6DEE">
            <w:fldChar w:fldCharType="end"/>
          </w:r>
        </w:p>
        <w:p w14:paraId="30158545" w14:textId="77777777" w:rsidR="00596766" w:rsidRDefault="0029516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3dy6vkm">
            <w:r w:rsidR="00AC6DEE">
              <w:rPr>
                <w:color w:val="000000"/>
              </w:rPr>
              <w:t>3.1 Conceptual architecture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_heading=h.3dy6vkm \h </w:instrText>
          </w:r>
          <w:r w:rsidR="00AC6DEE">
            <w:fldChar w:fldCharType="separate"/>
          </w:r>
          <w:r w:rsidR="00AC6DEE">
            <w:rPr>
              <w:color w:val="000000"/>
            </w:rPr>
            <w:t>5</w:t>
          </w:r>
          <w:r w:rsidR="00AC6DEE">
            <w:fldChar w:fldCharType="end"/>
          </w:r>
        </w:p>
        <w:p w14:paraId="44A68102" w14:textId="77777777" w:rsidR="00596766" w:rsidRDefault="0029516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1t3h5sf">
            <w:r w:rsidR="00AC6DEE">
              <w:rPr>
                <w:color w:val="000000"/>
              </w:rPr>
              <w:t>3.2 Package diagram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_heading=h.1t3h5sf \h </w:instrText>
          </w:r>
          <w:r w:rsidR="00AC6DEE">
            <w:fldChar w:fldCharType="separate"/>
          </w:r>
          <w:r w:rsidR="00AC6DEE">
            <w:rPr>
              <w:color w:val="000000"/>
            </w:rPr>
            <w:t>5</w:t>
          </w:r>
          <w:r w:rsidR="00AC6DEE">
            <w:fldChar w:fldCharType="end"/>
          </w:r>
        </w:p>
        <w:p w14:paraId="42AFF481" w14:textId="77777777" w:rsidR="00596766" w:rsidRDefault="0029516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4d34og8">
            <w:r w:rsidR="00AC6DEE">
              <w:rPr>
                <w:color w:val="000000"/>
              </w:rPr>
              <w:t>3.3 Class diagram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_heading=h.4d34og8 \h </w:instrText>
          </w:r>
          <w:r w:rsidR="00AC6DEE">
            <w:fldChar w:fldCharType="separate"/>
          </w:r>
          <w:r w:rsidR="00AC6DEE">
            <w:rPr>
              <w:color w:val="000000"/>
            </w:rPr>
            <w:t>5</w:t>
          </w:r>
          <w:r w:rsidR="00AC6DEE">
            <w:fldChar w:fldCharType="end"/>
          </w:r>
        </w:p>
        <w:p w14:paraId="7343DD57" w14:textId="77777777" w:rsidR="00596766" w:rsidRDefault="0029516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2s8eyo1">
            <w:r w:rsidR="00AC6DEE">
              <w:rPr>
                <w:color w:val="000000"/>
              </w:rPr>
              <w:t>3.4 Database (E-R/Data model) diagram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_heading=h.2s8eyo1 \h </w:instrText>
          </w:r>
          <w:r w:rsidR="00AC6DEE">
            <w:fldChar w:fldCharType="separate"/>
          </w:r>
          <w:r w:rsidR="00AC6DEE">
            <w:rPr>
              <w:color w:val="000000"/>
            </w:rPr>
            <w:t>6</w:t>
          </w:r>
          <w:r w:rsidR="00AC6DEE">
            <w:fldChar w:fldCharType="end"/>
          </w:r>
        </w:p>
        <w:p w14:paraId="0D8F42B4" w14:textId="77777777" w:rsidR="00596766" w:rsidRDefault="0029516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17dp8vu">
            <w:r w:rsidR="00AC6DEE">
              <w:rPr>
                <w:color w:val="000000"/>
              </w:rPr>
              <w:t>3.5 Sequence diagram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_heading=h.17dp8vu \h </w:instrText>
          </w:r>
          <w:r w:rsidR="00AC6DEE">
            <w:fldChar w:fldCharType="separate"/>
          </w:r>
          <w:r w:rsidR="00AC6DEE">
            <w:rPr>
              <w:color w:val="000000"/>
            </w:rPr>
            <w:t>6</w:t>
          </w:r>
          <w:r w:rsidR="00AC6DEE">
            <w:fldChar w:fldCharType="end"/>
          </w:r>
        </w:p>
        <w:p w14:paraId="4BFE9CAD" w14:textId="77777777" w:rsidR="00596766" w:rsidRDefault="0029516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3rdcrjn">
            <w:r w:rsidR="00AC6DEE">
              <w:rPr>
                <w:color w:val="000000"/>
              </w:rPr>
              <w:t>3.6 Activity diagram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_heading=h.3rdcrjn \h </w:instrText>
          </w:r>
          <w:r w:rsidR="00AC6DEE">
            <w:fldChar w:fldCharType="separate"/>
          </w:r>
          <w:r w:rsidR="00AC6DEE">
            <w:rPr>
              <w:color w:val="000000"/>
            </w:rPr>
            <w:t>6</w:t>
          </w:r>
          <w:r w:rsidR="00AC6DEE">
            <w:fldChar w:fldCharType="end"/>
          </w:r>
        </w:p>
        <w:p w14:paraId="01CD75EA" w14:textId="77777777" w:rsidR="00596766" w:rsidRDefault="0029516A">
          <w:pPr>
            <w:tabs>
              <w:tab w:val="right" w:pos="9360"/>
            </w:tabs>
            <w:spacing w:before="200" w:line="240" w:lineRule="auto"/>
            <w:rPr>
              <w:color w:val="000000"/>
            </w:rPr>
          </w:pPr>
          <w:hyperlink w:anchor="_heading=h.26in1rg">
            <w:r w:rsidR="00AC6DEE">
              <w:rPr>
                <w:color w:val="000000"/>
              </w:rPr>
              <w:t>IV Supplementary specifications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_heading=h.26in1rg \h </w:instrText>
          </w:r>
          <w:r w:rsidR="00AC6DEE">
            <w:fldChar w:fldCharType="separate"/>
          </w:r>
          <w:r w:rsidR="00AC6DEE">
            <w:rPr>
              <w:b/>
              <w:color w:val="000000"/>
            </w:rPr>
            <w:t>6</w:t>
          </w:r>
          <w:r w:rsidR="00AC6DEE">
            <w:fldChar w:fldCharType="end"/>
          </w:r>
        </w:p>
        <w:p w14:paraId="4231360C" w14:textId="77777777" w:rsidR="00596766" w:rsidRDefault="0029516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lnxbz9">
            <w:r w:rsidR="00AC6DEE">
              <w:rPr>
                <w:color w:val="000000"/>
              </w:rPr>
              <w:t>4.1 Non-functional requirements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_heading=h.lnxbz9 \h </w:instrText>
          </w:r>
          <w:r w:rsidR="00AC6DEE">
            <w:fldChar w:fldCharType="separate"/>
          </w:r>
          <w:r w:rsidR="00AC6DEE">
            <w:rPr>
              <w:color w:val="000000"/>
            </w:rPr>
            <w:t>6</w:t>
          </w:r>
          <w:r w:rsidR="00AC6DEE">
            <w:fldChar w:fldCharType="end"/>
          </w:r>
        </w:p>
        <w:p w14:paraId="74F3525C" w14:textId="77777777" w:rsidR="00596766" w:rsidRDefault="0029516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35nkun2">
            <w:r w:rsidR="00AC6DEE">
              <w:rPr>
                <w:color w:val="000000"/>
              </w:rPr>
              <w:t>4.2 Design constraints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_heading=h.35nkun2 \h </w:instrText>
          </w:r>
          <w:r w:rsidR="00AC6DEE">
            <w:fldChar w:fldCharType="separate"/>
          </w:r>
          <w:r w:rsidR="00AC6DEE">
            <w:rPr>
              <w:color w:val="000000"/>
            </w:rPr>
            <w:t>6</w:t>
          </w:r>
          <w:r w:rsidR="00AC6DEE">
            <w:fldChar w:fldCharType="end"/>
          </w:r>
        </w:p>
        <w:p w14:paraId="35AB88C3" w14:textId="77777777" w:rsidR="00596766" w:rsidRDefault="0029516A">
          <w:pPr>
            <w:tabs>
              <w:tab w:val="right" w:pos="9360"/>
            </w:tabs>
            <w:spacing w:before="200" w:line="240" w:lineRule="auto"/>
            <w:rPr>
              <w:color w:val="000000"/>
            </w:rPr>
          </w:pPr>
          <w:hyperlink w:anchor="_heading=h.1ksv4uv">
            <w:r w:rsidR="00AC6DEE">
              <w:rPr>
                <w:color w:val="000000"/>
              </w:rPr>
              <w:t>V Testing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_heading=h.1ksv4uv \h </w:instrText>
          </w:r>
          <w:r w:rsidR="00AC6DEE">
            <w:fldChar w:fldCharType="separate"/>
          </w:r>
          <w:r w:rsidR="00AC6DEE">
            <w:rPr>
              <w:b/>
              <w:color w:val="000000"/>
            </w:rPr>
            <w:t>7</w:t>
          </w:r>
          <w:r w:rsidR="00AC6DEE">
            <w:fldChar w:fldCharType="end"/>
          </w:r>
        </w:p>
        <w:p w14:paraId="10AA65B4" w14:textId="77777777" w:rsidR="00596766" w:rsidRDefault="0029516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44sinio">
            <w:r w:rsidR="00AC6DEE">
              <w:rPr>
                <w:color w:val="000000"/>
              </w:rPr>
              <w:t>5.1 Testing methods/frameworks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_heading=h.44sinio \h </w:instrText>
          </w:r>
          <w:r w:rsidR="00AC6DEE">
            <w:fldChar w:fldCharType="separate"/>
          </w:r>
          <w:r w:rsidR="00AC6DEE">
            <w:rPr>
              <w:color w:val="000000"/>
            </w:rPr>
            <w:t>7</w:t>
          </w:r>
          <w:r w:rsidR="00AC6DEE">
            <w:fldChar w:fldCharType="end"/>
          </w:r>
        </w:p>
        <w:p w14:paraId="740C5B17" w14:textId="77777777" w:rsidR="00596766" w:rsidRDefault="0029516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2jxsxqh">
            <w:r w:rsidR="00AC6DEE">
              <w:rPr>
                <w:color w:val="000000"/>
              </w:rPr>
              <w:t>5.2 Future improvements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_heading=h.2jxsxqh \h </w:instrText>
          </w:r>
          <w:r w:rsidR="00AC6DEE">
            <w:fldChar w:fldCharType="separate"/>
          </w:r>
          <w:r w:rsidR="00AC6DEE">
            <w:rPr>
              <w:color w:val="000000"/>
            </w:rPr>
            <w:t>7</w:t>
          </w:r>
          <w:r w:rsidR="00AC6DEE">
            <w:fldChar w:fldCharType="end"/>
          </w:r>
        </w:p>
        <w:p w14:paraId="190F841C" w14:textId="77777777" w:rsidR="00596766" w:rsidRDefault="0029516A">
          <w:pPr>
            <w:tabs>
              <w:tab w:val="right" w:pos="9360"/>
            </w:tabs>
            <w:spacing w:before="200" w:after="80" w:line="240" w:lineRule="auto"/>
            <w:rPr>
              <w:color w:val="000000"/>
            </w:rPr>
          </w:pPr>
          <w:hyperlink w:anchor="_heading=h.z337ya">
            <w:r w:rsidR="00AC6DEE">
              <w:rPr>
                <w:color w:val="000000"/>
              </w:rPr>
              <w:t>VI Bibliography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_heading=h.z337ya \h </w:instrText>
          </w:r>
          <w:r w:rsidR="00AC6DEE">
            <w:fldChar w:fldCharType="separate"/>
          </w:r>
          <w:r w:rsidR="00AC6DEE">
            <w:rPr>
              <w:b/>
              <w:color w:val="000000"/>
            </w:rPr>
            <w:t>7</w:t>
          </w:r>
          <w:r w:rsidR="00AC6DEE">
            <w:fldChar w:fldCharType="end"/>
          </w:r>
          <w:r w:rsidR="00AC6DEE">
            <w:fldChar w:fldCharType="end"/>
          </w:r>
        </w:p>
      </w:sdtContent>
    </w:sdt>
    <w:p w14:paraId="034BD84E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0FB5C94F" w14:textId="77777777" w:rsidR="00596766" w:rsidRDefault="00AC6DEE">
      <w:pPr>
        <w:pStyle w:val="Heading1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lastRenderedPageBreak/>
        <w:t>I Project specification</w:t>
      </w:r>
    </w:p>
    <w:p w14:paraId="4BF88C2E" w14:textId="77777777" w:rsidR="00596766" w:rsidRDefault="00596766"/>
    <w:p w14:paraId="49BB41BC" w14:textId="77777777" w:rsidR="00AB5CB9" w:rsidRDefault="00AB5CB9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32DA5C23" w14:textId="4EFD9984" w:rsidR="00596766" w:rsidRDefault="00AC6DEE" w:rsidP="00A81E82">
      <w:pPr>
        <w:pStyle w:val="Heading1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bookmarkStart w:id="1" w:name="_heading=h.1fob9te" w:colFirst="0" w:colLast="0"/>
      <w:bookmarkEnd w:id="1"/>
      <w:r>
        <w:t>II Use-Case model</w:t>
      </w:r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</w:t>
      </w:r>
    </w:p>
    <w:p w14:paraId="3F233C97" w14:textId="31583536" w:rsidR="00A81E82" w:rsidRDefault="00A81E82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7E0D76D7" w14:textId="77777777" w:rsidR="00596766" w:rsidRDefault="00596766"/>
    <w:p w14:paraId="0769D538" w14:textId="77777777" w:rsidR="00596766" w:rsidRDefault="00596766">
      <w:bookmarkStart w:id="2" w:name="_heading=h.f2irg1azp7rm" w:colFirst="0" w:colLast="0"/>
      <w:bookmarkEnd w:id="2"/>
    </w:p>
    <w:p w14:paraId="72BDC0B9" w14:textId="77777777" w:rsidR="00596766" w:rsidRDefault="00596766"/>
    <w:p w14:paraId="74976447" w14:textId="77777777" w:rsidR="00596766" w:rsidRDefault="00AC6DEE">
      <w:pPr>
        <w:pStyle w:val="Heading2"/>
      </w:pPr>
      <w:bookmarkStart w:id="3" w:name="_heading=h.2et92p0" w:colFirst="0" w:colLast="0"/>
      <w:bookmarkEnd w:id="3"/>
      <w:r>
        <w:t>2.3 UML Use-Case diagram</w:t>
      </w:r>
    </w:p>
    <w:p w14:paraId="3DC0934F" w14:textId="5EA893BC" w:rsidR="00596766" w:rsidRDefault="00A81E82">
      <w:r>
        <w:rPr>
          <w:noProof/>
        </w:rPr>
        <w:drawing>
          <wp:inline distT="0" distB="0" distL="0" distR="0" wp14:anchorId="04388F3B" wp14:editId="08DB8E8C">
            <wp:extent cx="5725160" cy="423799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83BAF" w14:textId="18C74B80" w:rsidR="00A81E82" w:rsidRDefault="00A81E82"/>
    <w:p w14:paraId="1FE00855" w14:textId="77777777" w:rsidR="00596766" w:rsidRDefault="00596766"/>
    <w:p w14:paraId="70AC550E" w14:textId="77777777" w:rsidR="00AB5CB9" w:rsidRDefault="00AB5CB9"/>
    <w:p w14:paraId="1E47F26C" w14:textId="77777777" w:rsidR="00596766" w:rsidRDefault="00AC6DEE">
      <w:pPr>
        <w:pStyle w:val="Heading1"/>
        <w:rPr>
          <w:rFonts w:ascii="Times New Roman" w:eastAsia="Times New Roman" w:hAnsi="Times New Roman" w:cs="Times New Roman"/>
        </w:rPr>
      </w:pPr>
      <w:bookmarkStart w:id="4" w:name="_heading=h.tyjcwt" w:colFirst="0" w:colLast="0"/>
      <w:bookmarkEnd w:id="4"/>
      <w:r>
        <w:rPr>
          <w:rFonts w:ascii="Times New Roman" w:eastAsia="Times New Roman" w:hAnsi="Times New Roman" w:cs="Times New Roman"/>
        </w:rPr>
        <w:t>III Architectural design</w:t>
      </w:r>
    </w:p>
    <w:p w14:paraId="492BE849" w14:textId="49FC3A4B" w:rsidR="00596766" w:rsidRDefault="00596766"/>
    <w:p w14:paraId="56F61FDD" w14:textId="77777777" w:rsidR="00596766" w:rsidRDefault="00596766"/>
    <w:p w14:paraId="3B3138A7" w14:textId="77777777" w:rsidR="00596766" w:rsidRDefault="00AC6DEE">
      <w:pPr>
        <w:pStyle w:val="Heading2"/>
      </w:pPr>
      <w:bookmarkStart w:id="5" w:name="_heading=h.1t3h5sf" w:colFirst="0" w:colLast="0"/>
      <w:bookmarkEnd w:id="5"/>
      <w:r>
        <w:lastRenderedPageBreak/>
        <w:t>3.2 Package diagram</w:t>
      </w:r>
    </w:p>
    <w:p w14:paraId="6A573090" w14:textId="41BA5D35" w:rsidR="00596766" w:rsidRDefault="00A81E82">
      <w:r w:rsidRPr="00F40DB2">
        <w:drawing>
          <wp:inline distT="0" distB="0" distL="0" distR="0" wp14:anchorId="25968659" wp14:editId="1AACCD17">
            <wp:extent cx="4401164" cy="5144218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0C89" w14:textId="77777777" w:rsidR="00596766" w:rsidRDefault="00596766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5B93B0A5" w14:textId="77777777" w:rsidR="00596766" w:rsidRDefault="00596766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4BEC91B7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4D9F0946" w14:textId="77777777" w:rsidR="00596766" w:rsidRDefault="00AC6DEE">
      <w:pPr>
        <w:pStyle w:val="Heading2"/>
      </w:pPr>
      <w:bookmarkStart w:id="6" w:name="_heading=h.4d34og8" w:colFirst="0" w:colLast="0"/>
      <w:bookmarkEnd w:id="6"/>
      <w:r>
        <w:lastRenderedPageBreak/>
        <w:t>3.3 Class diagram</w:t>
      </w:r>
    </w:p>
    <w:p w14:paraId="69339C91" w14:textId="76EADA80" w:rsidR="00596766" w:rsidRDefault="00A81E82">
      <w:r w:rsidRPr="00F40DB2">
        <w:drawing>
          <wp:inline distT="0" distB="0" distL="0" distR="0" wp14:anchorId="2ACD625A" wp14:editId="2442E84B">
            <wp:extent cx="5731510" cy="5117465"/>
            <wp:effectExtent l="0" t="0" r="2540" b="698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D79D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4C5571D5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04FCE361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74ABC266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7C4DABCD" w14:textId="77777777" w:rsidR="00596766" w:rsidRDefault="00AC6DEE">
      <w:pPr>
        <w:pStyle w:val="Heading2"/>
      </w:pPr>
      <w:bookmarkStart w:id="7" w:name="_heading=h.2s8eyo1" w:colFirst="0" w:colLast="0"/>
      <w:bookmarkEnd w:id="7"/>
      <w:r>
        <w:lastRenderedPageBreak/>
        <w:t>3.4 Database (E-R/Data model) diagram</w:t>
      </w:r>
    </w:p>
    <w:p w14:paraId="4AC4D547" w14:textId="77777777" w:rsidR="00596766" w:rsidRDefault="00AC6DEE">
      <w:r>
        <w:tab/>
      </w:r>
    </w:p>
    <w:p w14:paraId="5357D34C" w14:textId="321FCE45" w:rsidR="00596766" w:rsidRDefault="00A81E82" w:rsidP="00A81E82">
      <w:pPr>
        <w:pStyle w:val="Heading1"/>
      </w:pPr>
      <w:bookmarkStart w:id="8" w:name="_heading=h.17dp8vu" w:colFirst="0" w:colLast="0"/>
      <w:bookmarkStart w:id="9" w:name="_heading=h.26in1rg" w:colFirst="0" w:colLast="0"/>
      <w:bookmarkEnd w:id="8"/>
      <w:bookmarkEnd w:id="9"/>
      <w:r>
        <w:rPr>
          <w:noProof/>
        </w:rPr>
        <w:drawing>
          <wp:inline distT="0" distB="0" distL="0" distR="0" wp14:anchorId="369B1891" wp14:editId="770A423F">
            <wp:extent cx="5724525" cy="5200650"/>
            <wp:effectExtent l="0" t="0" r="0" b="0"/>
            <wp:docPr id="5" name="Picture 5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diagram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6DEE">
        <w:t xml:space="preserve">IV </w:t>
      </w:r>
    </w:p>
    <w:p w14:paraId="6B51FD9F" w14:textId="77777777" w:rsidR="00596766" w:rsidRDefault="00596766"/>
    <w:p w14:paraId="437BB5FF" w14:textId="77777777" w:rsidR="00596766" w:rsidRDefault="00596766"/>
    <w:p w14:paraId="7C01CD93" w14:textId="77777777" w:rsidR="00596766" w:rsidRDefault="00AC6DEE">
      <w:pPr>
        <w:pStyle w:val="Heading2"/>
      </w:pPr>
      <w:bookmarkStart w:id="10" w:name="_heading=h.2jxsxqh" w:colFirst="0" w:colLast="0"/>
      <w:bookmarkEnd w:id="10"/>
      <w:r>
        <w:t>5.2 Future improvements</w:t>
      </w:r>
    </w:p>
    <w:p w14:paraId="6C388DB7" w14:textId="77777777" w:rsidR="00596766" w:rsidRDefault="00596766"/>
    <w:p w14:paraId="50A1957F" w14:textId="77777777" w:rsidR="00596766" w:rsidRDefault="00596766"/>
    <w:p w14:paraId="61F11841" w14:textId="77777777" w:rsidR="00596766" w:rsidRDefault="00AC6DEE">
      <w:pPr>
        <w:pStyle w:val="Heading1"/>
      </w:pPr>
      <w:bookmarkStart w:id="11" w:name="_heading=h.z337ya" w:colFirst="0" w:colLast="0"/>
      <w:bookmarkEnd w:id="11"/>
      <w:r>
        <w:t>VI Bibliography</w:t>
      </w:r>
    </w:p>
    <w:p w14:paraId="793C5DC3" w14:textId="77777777" w:rsidR="00596766" w:rsidRDefault="00596766">
      <w:bookmarkStart w:id="12" w:name="_heading=h.3j2qqm3" w:colFirst="0" w:colLast="0"/>
      <w:bookmarkEnd w:id="12"/>
    </w:p>
    <w:sectPr w:rsidR="00596766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04374" w14:textId="77777777" w:rsidR="0029516A" w:rsidRDefault="0029516A">
      <w:pPr>
        <w:spacing w:after="0" w:line="240" w:lineRule="auto"/>
      </w:pPr>
      <w:r>
        <w:separator/>
      </w:r>
    </w:p>
  </w:endnote>
  <w:endnote w:type="continuationSeparator" w:id="0">
    <w:p w14:paraId="7F0626D6" w14:textId="77777777" w:rsidR="0029516A" w:rsidRDefault="00295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26FB3" w14:textId="77777777" w:rsidR="00596766" w:rsidRDefault="00AC6DEE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-284" w:hanging="284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noProof/>
        <w:color w:val="000000"/>
        <w:sz w:val="24"/>
        <w:szCs w:val="24"/>
      </w:rPr>
      <w:drawing>
        <wp:inline distT="0" distB="0" distL="0" distR="0" wp14:anchorId="14917BEF" wp14:editId="2C4C43A3">
          <wp:extent cx="6123940" cy="788563"/>
          <wp:effectExtent l="0" t="0" r="0" b="0"/>
          <wp:docPr id="4" name="image1.png" descr="https://lh6.googleusercontent.com/Sv5Kkx2HeoMFRS6XonBtMte7TzCibEazm5SJsTZDZxMnBkT506ZDh0l4sAamF8khJNvw-albejkFRIOd4KTgiEkiC8hQCjQzNEsb9-fhWrSeHfjlJOKa0CN7Bu2LqN6Wymo3I9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lh6.googleusercontent.com/Sv5Kkx2HeoMFRS6XonBtMte7TzCibEazm5SJsTZDZxMnBkT506ZDh0l4sAamF8khJNvw-albejkFRIOd4KTgiEkiC8hQCjQzNEsb9-fhWrSeHfjlJOKa0CN7Bu2LqN6Wymo3I94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3940" cy="7885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483FA52" w14:textId="77777777" w:rsidR="00596766" w:rsidRDefault="005967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A34A8" w14:textId="77777777" w:rsidR="0029516A" w:rsidRDefault="0029516A">
      <w:pPr>
        <w:spacing w:after="0" w:line="240" w:lineRule="auto"/>
      </w:pPr>
      <w:r>
        <w:separator/>
      </w:r>
    </w:p>
  </w:footnote>
  <w:footnote w:type="continuationSeparator" w:id="0">
    <w:p w14:paraId="31FA2D0A" w14:textId="77777777" w:rsidR="0029516A" w:rsidRDefault="00295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73C1F" w14:textId="77777777" w:rsidR="00596766" w:rsidRDefault="00596766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"/>
      <w:tblW w:w="8592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5734"/>
      <w:gridCol w:w="2858"/>
    </w:tblGrid>
    <w:tr w:rsidR="00596766" w14:paraId="33ABEAC2" w14:textId="77777777">
      <w:trPr>
        <w:trHeight w:val="15"/>
      </w:trPr>
      <w:tc>
        <w:tcPr>
          <w:tcW w:w="5734" w:type="dxa"/>
          <w:vAlign w:val="center"/>
        </w:tcPr>
        <w:p w14:paraId="465A2B42" w14:textId="77777777" w:rsidR="00596766" w:rsidRDefault="00AC6DEE" w:rsidP="00BA1D59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&lt; </w:t>
          </w:r>
          <w:r w:rsidR="00BA1D59">
            <w:rPr>
              <w:sz w:val="20"/>
              <w:szCs w:val="20"/>
            </w:rPr>
            <w:t>Application</w:t>
          </w:r>
          <w:r>
            <w:rPr>
              <w:sz w:val="20"/>
              <w:szCs w:val="20"/>
            </w:rPr>
            <w:t xml:space="preserve"> </w:t>
          </w:r>
          <w:r w:rsidR="00BA1D59">
            <w:rPr>
              <w:sz w:val="20"/>
              <w:szCs w:val="20"/>
            </w:rPr>
            <w:t>name</w:t>
          </w:r>
          <w:r>
            <w:rPr>
              <w:sz w:val="20"/>
              <w:szCs w:val="20"/>
            </w:rPr>
            <w:t xml:space="preserve"> &gt;</w:t>
          </w:r>
        </w:p>
      </w:tc>
      <w:tc>
        <w:tcPr>
          <w:tcW w:w="2858" w:type="dxa"/>
          <w:vAlign w:val="center"/>
        </w:tcPr>
        <w:p w14:paraId="0C3A4D16" w14:textId="77777777" w:rsidR="00596766" w:rsidRDefault="00AC6DEE">
          <w:pPr>
            <w:tabs>
              <w:tab w:val="left" w:pos="1135"/>
            </w:tabs>
            <w:spacing w:before="40"/>
            <w:ind w:right="68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Version:           1.0</w:t>
          </w:r>
        </w:p>
      </w:tc>
    </w:tr>
    <w:tr w:rsidR="00596766" w14:paraId="420180D6" w14:textId="77777777">
      <w:trPr>
        <w:trHeight w:val="121"/>
      </w:trPr>
      <w:tc>
        <w:tcPr>
          <w:tcW w:w="5734" w:type="dxa"/>
          <w:vAlign w:val="center"/>
        </w:tcPr>
        <w:p w14:paraId="6559DCEE" w14:textId="77777777" w:rsidR="00596766" w:rsidRDefault="00AC6DEE">
          <w:pPr>
            <w:rPr>
              <w:b/>
              <w:i/>
              <w:color w:val="BFBFBF"/>
              <w:sz w:val="32"/>
              <w:szCs w:val="32"/>
            </w:rPr>
          </w:pPr>
          <w:r>
            <w:rPr>
              <w:b/>
              <w:i/>
              <w:color w:val="BFBFBF"/>
              <w:sz w:val="32"/>
              <w:szCs w:val="32"/>
            </w:rPr>
            <w:t>Documentation template</w:t>
          </w:r>
        </w:p>
      </w:tc>
      <w:tc>
        <w:tcPr>
          <w:tcW w:w="2858" w:type="dxa"/>
          <w:vAlign w:val="center"/>
        </w:tcPr>
        <w:p w14:paraId="437D891A" w14:textId="77777777" w:rsidR="00596766" w:rsidRDefault="00AC6DEE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Date:  &lt;</w:t>
          </w:r>
          <w:proofErr w:type="spellStart"/>
          <w:r>
            <w:rPr>
              <w:sz w:val="20"/>
              <w:szCs w:val="20"/>
            </w:rPr>
            <w:t>zz</w:t>
          </w:r>
          <w:proofErr w:type="spellEnd"/>
          <w:r>
            <w:rPr>
              <w:sz w:val="20"/>
              <w:szCs w:val="20"/>
            </w:rPr>
            <w:t>/</w:t>
          </w:r>
          <w:proofErr w:type="spellStart"/>
          <w:r>
            <w:rPr>
              <w:sz w:val="20"/>
              <w:szCs w:val="20"/>
            </w:rPr>
            <w:t>ll</w:t>
          </w:r>
          <w:proofErr w:type="spellEnd"/>
          <w:r>
            <w:rPr>
              <w:sz w:val="20"/>
              <w:szCs w:val="20"/>
            </w:rPr>
            <w:t>/</w:t>
          </w:r>
          <w:proofErr w:type="spellStart"/>
          <w:r>
            <w:rPr>
              <w:sz w:val="20"/>
              <w:szCs w:val="20"/>
            </w:rPr>
            <w:t>aaaa</w:t>
          </w:r>
          <w:proofErr w:type="spellEnd"/>
          <w:r>
            <w:rPr>
              <w:sz w:val="20"/>
              <w:szCs w:val="20"/>
            </w:rPr>
            <w:t>&gt;</w:t>
          </w:r>
        </w:p>
      </w:tc>
    </w:tr>
  </w:tbl>
  <w:p w14:paraId="4EB87C24" w14:textId="77777777" w:rsidR="00596766" w:rsidRDefault="005967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4034"/>
    <w:multiLevelType w:val="multilevel"/>
    <w:tmpl w:val="7DA48848"/>
    <w:lvl w:ilvl="0">
      <w:start w:val="1"/>
      <w:numFmt w:val="bullet"/>
      <w:lvlText w:val="⮚"/>
      <w:lvlJc w:val="left"/>
      <w:pPr>
        <w:ind w:left="144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7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766"/>
    <w:rsid w:val="001E235E"/>
    <w:rsid w:val="0029516A"/>
    <w:rsid w:val="003B21AB"/>
    <w:rsid w:val="00596766"/>
    <w:rsid w:val="007D122E"/>
    <w:rsid w:val="00A81E82"/>
    <w:rsid w:val="00AB5CB9"/>
    <w:rsid w:val="00AC6DEE"/>
    <w:rsid w:val="00BA1D59"/>
    <w:rsid w:val="00BB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D980"/>
  <w15:docId w15:val="{DFB9D503-0D55-4ACD-96AE-E2134B60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8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8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D7574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E28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E2811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81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E28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536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367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5367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67A"/>
  </w:style>
  <w:style w:type="paragraph" w:styleId="Footer">
    <w:name w:val="footer"/>
    <w:basedOn w:val="Normal"/>
    <w:link w:val="FooterChar"/>
    <w:uiPriority w:val="99"/>
    <w:unhideWhenUsed/>
    <w:rsid w:val="0075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67A"/>
  </w:style>
  <w:style w:type="character" w:customStyle="1" w:styleId="TitleChar">
    <w:name w:val="Title Char"/>
    <w:basedOn w:val="DefaultParagraphFont"/>
    <w:link w:val="Title"/>
    <w:rsid w:val="00D75743"/>
    <w:rPr>
      <w:rFonts w:ascii="Arial" w:eastAsia="Times New Roman" w:hAnsi="Arial" w:cs="Times New Roman"/>
      <w:b/>
      <w:sz w:val="36"/>
      <w:szCs w:val="20"/>
    </w:rPr>
  </w:style>
  <w:style w:type="paragraph" w:customStyle="1" w:styleId="InfoBlue">
    <w:name w:val="InfoBlue"/>
    <w:basedOn w:val="Normal"/>
    <w:next w:val="BodyText"/>
    <w:autoRedefine/>
    <w:rsid w:val="00D75743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943634" w:themeColor="accent2" w:themeShade="BF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757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75743"/>
  </w:style>
  <w:style w:type="paragraph" w:styleId="ListParagraph">
    <w:name w:val="List Paragraph"/>
    <w:basedOn w:val="Normal"/>
    <w:uiPriority w:val="34"/>
    <w:qFormat/>
    <w:rsid w:val="00D75743"/>
    <w:pPr>
      <w:ind w:left="720"/>
      <w:contextualSpacing/>
    </w:pPr>
  </w:style>
  <w:style w:type="table" w:styleId="TableGrid">
    <w:name w:val="Table Grid"/>
    <w:basedOn w:val="TableNormal"/>
    <w:uiPriority w:val="59"/>
    <w:rsid w:val="00F50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F50F6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50F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5">
    <w:name w:val="Light List Accent 5"/>
    <w:basedOn w:val="TableNormal"/>
    <w:uiPriority w:val="61"/>
    <w:rsid w:val="00F50F6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5">
    <w:name w:val="Light Shading Accent 5"/>
    <w:basedOn w:val="TableNormal"/>
    <w:uiPriority w:val="60"/>
    <w:rsid w:val="00F50F6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7A3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C31E49A68404488C9B91B96A6628B7" ma:contentTypeVersion="2" ma:contentTypeDescription="Create a new document." ma:contentTypeScope="" ma:versionID="2440c50405f4c7b51eefb8f8630e85a3">
  <xsd:schema xmlns:xsd="http://www.w3.org/2001/XMLSchema" xmlns:xs="http://www.w3.org/2001/XMLSchema" xmlns:p="http://schemas.microsoft.com/office/2006/metadata/properties" xmlns:ns2="7b0feb5b-ba3b-442f-81b1-f5ef2450f9ba" targetNamespace="http://schemas.microsoft.com/office/2006/metadata/properties" ma:root="true" ma:fieldsID="20559b03b22bacb2dec14b2b41261ccb" ns2:_="">
    <xsd:import namespace="7b0feb5b-ba3b-442f-81b1-f5ef2450f9b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0feb5b-ba3b-442f-81b1-f5ef2450f9b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FVArFYgdF7bHWq2iuYoFT0Om9g==">AMUW2mUhfBC6bgm7VeLPetPdqKZ5x7NnPNQIEiAf6gaAlXLInxw8MIDogNtMZfHz+3GAaUBH1BsFapbgQ0v1QNPM5UB3GeP7JexB/WPrXKlD6lxr1a7F5qZ7Tl0zhDxqXftR76eiDRijTzwJM/ZhoXv7EXu77ZBA03FLk9z81J5Vuxbc28neasw1AfS2USN0TDSFhJ78GxGKHuuHUxz02up7bJuXxSJPfEMI/taNLU5sfDgB0WFqZIV3ilutkb4vmDy/UTpQaognPeJkfZqrvDzd+mhVkszli7SgIpXsx9MDKVRRdSgxr332HqWzNffEGf8EBfS9NbxtIO4wSA8n9AqbRwfKOUT+ng4DugnKgk8aPXaj2O5be7XBUuoLIiUVnk1AeK5qHHJ0IGz5CK4ojkpzW93Yc39vsMBuX/tf58QzH+AhsW/7KOc=</go:docsCustomData>
</go:gDocsCustomXmlDataStorage>
</file>

<file path=customXml/itemProps1.xml><?xml version="1.0" encoding="utf-8"?>
<ds:datastoreItem xmlns:ds="http://schemas.openxmlformats.org/officeDocument/2006/customXml" ds:itemID="{ECC8C43F-BC90-4BBC-A50F-AB0B6DE0D3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4486A5-BC9E-4339-8C71-80B07B1F9D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D35FEB-0B80-4A9C-8427-34FC8D2A03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0feb5b-ba3b-442f-81b1-f5ef2450f9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 Tufisi</dc:creator>
  <cp:lastModifiedBy>Valentin Gabriel Vulpe</cp:lastModifiedBy>
  <cp:revision>4</cp:revision>
  <dcterms:created xsi:type="dcterms:W3CDTF">2022-03-16T09:54:00Z</dcterms:created>
  <dcterms:modified xsi:type="dcterms:W3CDTF">2022-03-16T10:32:00Z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0x0101000CC31E49A68404488C9B91B96A6628B7</vt:lpwstr>
  </property>
</Properties>
</file>