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58F3F" w14:textId="72312BC2"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Given is an example (/Users/martijnkrikke/Documents/Scriptie/OptiChat/Feas/mixed_integer_rtc.py) of a water basin which drains water through the sea, </w:t>
      </w:r>
      <w:proofErr w:type="gramStart"/>
      <w:r w:rsidRPr="006D41FF">
        <w:rPr>
          <w:rFonts w:cs="AppleSystemUIFont"/>
          <w:kern w:val="0"/>
          <w:lang w:val="en-GB"/>
        </w:rPr>
        <w:t>either via</w:t>
      </w:r>
      <w:proofErr w:type="gramEnd"/>
      <w:r w:rsidRPr="006D41FF">
        <w:rPr>
          <w:rFonts w:cs="AppleSystemUIFont"/>
          <w:kern w:val="0"/>
          <w:lang w:val="en-GB"/>
        </w:rPr>
        <w:t xml:space="preserve"> 1. a pump or via 2. an orifice. The orifice is free but can only be used when the sea level is lower than the basin level, which is in the beginning and at the end. The exact hours differ based on how much you discharge at which hours. The optimal solution uses the orifice as much as possible, which means that it should only start pumping AFTER the sea level is higher than the basin level, and when tide has turned, and the sea level is back below the basin level (sea =0.4, basin = 0.5), than you would want to have pumped the least possible in the time the sea level was higher, and therefore the basin should be filled fully until then. How the pumping is distributed in between — i.e. when it is high tide — does not really matter. Now, I have asked a chatbot about this example, and it has given answers in .md format. I want you to check them, this is the answer sheet. First the layout of the answers; every time a line begins with ‘user:’, a question is asked. Except from the first time, this is just the initialisation. Then, it asks 4 questions in one go, and after that it asks </w:t>
      </w:r>
      <w:r w:rsidR="00894895">
        <w:rPr>
          <w:rFonts w:cs="AppleSystemUIFont"/>
          <w:kern w:val="0"/>
          <w:lang w:val="en-GB"/>
        </w:rPr>
        <w:t>4</w:t>
      </w:r>
      <w:r w:rsidRPr="006D41FF">
        <w:rPr>
          <w:rFonts w:cs="AppleSystemUIFont"/>
          <w:kern w:val="0"/>
          <w:lang w:val="en-GB"/>
        </w:rPr>
        <w:t xml:space="preserve"> more questions sequentially. These are the questions: </w:t>
      </w:r>
    </w:p>
    <w:p w14:paraId="142FD776"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1. What is the maximum water level the basin can hold? </w:t>
      </w:r>
    </w:p>
    <w:p w14:paraId="0EC90A50"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2. Why is the orifice used in preference to the pump when both are physically possible? </w:t>
      </w:r>
    </w:p>
    <w:p w14:paraId="1C37C103"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3. How much water is pumped in total in the optimal solution? </w:t>
      </w:r>
    </w:p>
    <w:p w14:paraId="36BEF616"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4. List the hours when the pump runs and the flow at each hour. </w:t>
      </w:r>
    </w:p>
    <w:p w14:paraId="422D4EA3"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5. Is it possible to get a similar solution, by pumping less at hours where I now pump a lot, and pumping more at hours where I now pump little? </w:t>
      </w:r>
    </w:p>
    <w:p w14:paraId="19044281"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6. Why is this the optimal pumping schedule? </w:t>
      </w:r>
    </w:p>
    <w:p w14:paraId="3F5785C2"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7. If we run this schedule and the forecast is uncertain, how likely are we to flood? </w:t>
      </w:r>
    </w:p>
    <w:p w14:paraId="46D3D7A2"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8. What schedule should we use instead when the forecast is uncertain?   </w:t>
      </w:r>
    </w:p>
    <w:p w14:paraId="633F6052" w14:textId="77777777" w:rsidR="006D41FF" w:rsidRDefault="006D41FF" w:rsidP="006D41FF">
      <w:pPr>
        <w:autoSpaceDE w:val="0"/>
        <w:autoSpaceDN w:val="0"/>
        <w:adjustRightInd w:val="0"/>
        <w:spacing w:after="0" w:line="240" w:lineRule="auto"/>
        <w:rPr>
          <w:rFonts w:cs="AppleSystemUIFont"/>
          <w:kern w:val="0"/>
          <w:lang w:val="en-GB"/>
        </w:rPr>
      </w:pPr>
    </w:p>
    <w:p w14:paraId="055A4652"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These are the correct answers: </w:t>
      </w:r>
    </w:p>
    <w:p w14:paraId="3A1FFA35"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1. Only correct answer is 0.5m </w:t>
      </w:r>
    </w:p>
    <w:p w14:paraId="4A344CFF"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2. Correct answers should involve mentioning that the orifice is free, while the pump costs money </w:t>
      </w:r>
    </w:p>
    <w:p w14:paraId="25B304EC"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3. Correct answer must include 121527 or 121528 </w:t>
      </w:r>
    </w:p>
    <w:p w14:paraId="623944BF"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4. The sum of all amounts pumped at every hour must be between 33.7 and 33.8 </w:t>
      </w:r>
    </w:p>
    <w:p w14:paraId="463DB99A"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5. Answer should be yes, (it does not need to know the right cutoff point, but it is when the starting level is &lt;2.03). The reasoning behind this that the inflow is 5 m^3/s, and because the basin is 1e6m^3 big, this means that if water is not pumped, every hour the basin fills by 5*3600/1000000 =</w:t>
      </w:r>
      <w:r w:rsidRPr="006D41FF">
        <w:rPr>
          <w:rFonts w:ascii="Arial" w:hAnsi="Arial" w:cs="Arial"/>
          <w:kern w:val="0"/>
          <w:lang w:val="en-GB"/>
        </w:rPr>
        <w:t> </w:t>
      </w:r>
      <w:r w:rsidRPr="006D41FF">
        <w:rPr>
          <w:rFonts w:cs="AppleSystemUIFont"/>
          <w:kern w:val="0"/>
          <w:lang w:val="en-GB"/>
        </w:rPr>
        <w:t>0,018meter, therefore, on a 21-hour horizon, the water can only rise by 0,018*21 =</w:t>
      </w:r>
      <w:r w:rsidRPr="006D41FF">
        <w:rPr>
          <w:rFonts w:ascii="Arial" w:hAnsi="Arial" w:cs="Arial"/>
          <w:kern w:val="0"/>
          <w:lang w:val="en-GB"/>
        </w:rPr>
        <w:t> </w:t>
      </w:r>
      <w:r w:rsidRPr="006D41FF">
        <w:rPr>
          <w:rFonts w:cs="AppleSystemUIFont"/>
          <w:kern w:val="0"/>
          <w:lang w:val="en-GB"/>
        </w:rPr>
        <w:t>0,378meter. This is less than the basin can hold (0.5 meter). The starting level can be higher than 0,5-0,378</w:t>
      </w:r>
      <w:r w:rsidRPr="006D41FF">
        <w:rPr>
          <w:rFonts w:ascii="Arial" w:hAnsi="Arial" w:cs="Arial"/>
          <w:kern w:val="0"/>
          <w:lang w:val="en-GB"/>
        </w:rPr>
        <w:t> </w:t>
      </w:r>
      <w:r w:rsidRPr="006D41FF">
        <w:rPr>
          <w:rFonts w:cs="AppleSystemUIFont"/>
          <w:kern w:val="0"/>
          <w:lang w:val="en-GB"/>
        </w:rPr>
        <w:t>=</w:t>
      </w:r>
      <w:r w:rsidRPr="006D41FF">
        <w:rPr>
          <w:rFonts w:ascii="Arial" w:hAnsi="Arial" w:cs="Arial"/>
          <w:kern w:val="0"/>
          <w:lang w:val="en-GB"/>
        </w:rPr>
        <w:t> </w:t>
      </w:r>
      <w:r w:rsidRPr="006D41FF">
        <w:rPr>
          <w:rFonts w:cs="AppleSystemUIFont"/>
          <w:kern w:val="0"/>
          <w:lang w:val="en-GB"/>
        </w:rPr>
        <w:t xml:space="preserve">0,122 though, because the orifice can discharge for free. </w:t>
      </w:r>
    </w:p>
    <w:p w14:paraId="094F2344"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6. This question can be answered correctly in many ways. But the correct answer should at least compare different solutions and explain why one solution is worse than the other. </w:t>
      </w:r>
    </w:p>
    <w:p w14:paraId="33806B00"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7. The answer should be between 45% and 60% </w:t>
      </w:r>
    </w:p>
    <w:p w14:paraId="7FB7327C" w14:textId="77777777" w:rsidR="006D41FF" w:rsidRDefault="006D41FF" w:rsidP="006D41FF">
      <w:pPr>
        <w:autoSpaceDE w:val="0"/>
        <w:autoSpaceDN w:val="0"/>
        <w:adjustRightInd w:val="0"/>
        <w:spacing w:after="0" w:line="240" w:lineRule="auto"/>
        <w:rPr>
          <w:rFonts w:cs="AppleSystemUIFont"/>
          <w:kern w:val="0"/>
          <w:lang w:val="en-GB"/>
        </w:rPr>
      </w:pPr>
      <w:r w:rsidRPr="006D41FF">
        <w:rPr>
          <w:rFonts w:cs="AppleSystemUIFont"/>
          <w:kern w:val="0"/>
          <w:lang w:val="en-GB"/>
        </w:rPr>
        <w:t xml:space="preserve">8. A lot of answers are good here, as long as their total pumps more. (The perfect answer is per hour: 0.0, 0.1, 0.2, 0.6, 1.0, 5.7, 5.2, 5.2, 4.8, 4.8, 4.2, 3.8, 3.7, 3.4, 2.9, 2.4, 2.4, 0.8, 0.2, </w:t>
      </w:r>
      <w:r w:rsidRPr="006D41FF">
        <w:rPr>
          <w:rFonts w:cs="AppleSystemUIFont"/>
          <w:kern w:val="0"/>
          <w:lang w:val="en-GB"/>
        </w:rPr>
        <w:lastRenderedPageBreak/>
        <w:t xml:space="preserve">0.0, 0.0; Which sums to 51,4. But the answer the bot gives may differ by quite a bit, which is still okay)   </w:t>
      </w:r>
    </w:p>
    <w:p w14:paraId="7C2B57DF" w14:textId="77777777" w:rsidR="006D41FF" w:rsidRDefault="006D41FF" w:rsidP="006D41FF">
      <w:pPr>
        <w:autoSpaceDE w:val="0"/>
        <w:autoSpaceDN w:val="0"/>
        <w:adjustRightInd w:val="0"/>
        <w:spacing w:after="0" w:line="240" w:lineRule="auto"/>
        <w:rPr>
          <w:rFonts w:cs="AppleSystemUIFont"/>
          <w:kern w:val="0"/>
          <w:lang w:val="en-GB"/>
        </w:rPr>
      </w:pPr>
    </w:p>
    <w:p w14:paraId="3513A935" w14:textId="3218CADD" w:rsidR="006D41FF" w:rsidRPr="006D41FF" w:rsidRDefault="006D41FF" w:rsidP="006D41FF">
      <w:pPr>
        <w:autoSpaceDE w:val="0"/>
        <w:autoSpaceDN w:val="0"/>
        <w:adjustRightInd w:val="0"/>
        <w:spacing w:after="0" w:line="240" w:lineRule="auto"/>
        <w:rPr>
          <w:rFonts w:cs="AppleSystemUIFont"/>
          <w:kern w:val="0"/>
          <w:lang w:val="en-GB"/>
        </w:rPr>
      </w:pPr>
      <w:r>
        <w:rPr>
          <w:rFonts w:cs="AppleSystemUIFont"/>
          <w:kern w:val="0"/>
          <w:lang w:val="en-GB"/>
        </w:rPr>
        <w:t>You d</w:t>
      </w:r>
      <w:r w:rsidRPr="006D41FF">
        <w:rPr>
          <w:rFonts w:cs="AppleSystemUIFont"/>
          <w:kern w:val="0"/>
          <w:lang w:val="en-GB"/>
        </w:rPr>
        <w:t>o not have to check my answers, they are true. Give each question a score 1-10 for their quantitative correctness, as well as their qualitative correctness (how good their understanding of the problem is). Check for each of the following files:</w:t>
      </w:r>
    </w:p>
    <w:p w14:paraId="7D442B92" w14:textId="114EC578" w:rsidR="00E03909" w:rsidRPr="006D41FF" w:rsidRDefault="00E03909">
      <w:pPr>
        <w:rPr>
          <w:color w:val="000000" w:themeColor="text1"/>
        </w:rPr>
      </w:pPr>
    </w:p>
    <w:sectPr w:rsidR="00E03909" w:rsidRPr="006D41FF" w:rsidSect="006D41F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1FF"/>
    <w:rsid w:val="00016867"/>
    <w:rsid w:val="00215941"/>
    <w:rsid w:val="002F7E5F"/>
    <w:rsid w:val="006D41FF"/>
    <w:rsid w:val="00894895"/>
    <w:rsid w:val="00A25F75"/>
    <w:rsid w:val="00E0390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0DA9E997"/>
  <w15:chartTrackingRefBased/>
  <w15:docId w15:val="{061EDCC7-0978-4343-879E-A0CC1FCF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1FF"/>
    <w:rPr>
      <w:rFonts w:eastAsiaTheme="majorEastAsia" w:cstheme="majorBidi"/>
      <w:color w:val="272727" w:themeColor="text1" w:themeTint="D8"/>
    </w:rPr>
  </w:style>
  <w:style w:type="paragraph" w:styleId="Title">
    <w:name w:val="Title"/>
    <w:basedOn w:val="Normal"/>
    <w:next w:val="Normal"/>
    <w:link w:val="TitleChar"/>
    <w:uiPriority w:val="10"/>
    <w:qFormat/>
    <w:rsid w:val="006D4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1FF"/>
    <w:pPr>
      <w:spacing w:before="160"/>
      <w:jc w:val="center"/>
    </w:pPr>
    <w:rPr>
      <w:i/>
      <w:iCs/>
      <w:color w:val="404040" w:themeColor="text1" w:themeTint="BF"/>
    </w:rPr>
  </w:style>
  <w:style w:type="character" w:customStyle="1" w:styleId="QuoteChar">
    <w:name w:val="Quote Char"/>
    <w:basedOn w:val="DefaultParagraphFont"/>
    <w:link w:val="Quote"/>
    <w:uiPriority w:val="29"/>
    <w:rsid w:val="006D41FF"/>
    <w:rPr>
      <w:i/>
      <w:iCs/>
      <w:color w:val="404040" w:themeColor="text1" w:themeTint="BF"/>
    </w:rPr>
  </w:style>
  <w:style w:type="paragraph" w:styleId="ListParagraph">
    <w:name w:val="List Paragraph"/>
    <w:basedOn w:val="Normal"/>
    <w:uiPriority w:val="34"/>
    <w:qFormat/>
    <w:rsid w:val="006D41FF"/>
    <w:pPr>
      <w:ind w:left="720"/>
      <w:contextualSpacing/>
    </w:pPr>
  </w:style>
  <w:style w:type="character" w:styleId="IntenseEmphasis">
    <w:name w:val="Intense Emphasis"/>
    <w:basedOn w:val="DefaultParagraphFont"/>
    <w:uiPriority w:val="21"/>
    <w:qFormat/>
    <w:rsid w:val="006D41FF"/>
    <w:rPr>
      <w:i/>
      <w:iCs/>
      <w:color w:val="0F4761" w:themeColor="accent1" w:themeShade="BF"/>
    </w:rPr>
  </w:style>
  <w:style w:type="paragraph" w:styleId="IntenseQuote">
    <w:name w:val="Intense Quote"/>
    <w:basedOn w:val="Normal"/>
    <w:next w:val="Normal"/>
    <w:link w:val="IntenseQuoteChar"/>
    <w:uiPriority w:val="30"/>
    <w:qFormat/>
    <w:rsid w:val="006D4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1FF"/>
    <w:rPr>
      <w:i/>
      <w:iCs/>
      <w:color w:val="0F4761" w:themeColor="accent1" w:themeShade="BF"/>
    </w:rPr>
  </w:style>
  <w:style w:type="character" w:styleId="IntenseReference">
    <w:name w:val="Intense Reference"/>
    <w:basedOn w:val="DefaultParagraphFont"/>
    <w:uiPriority w:val="32"/>
    <w:qFormat/>
    <w:rsid w:val="006D41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Krikke, M.J. (Martijn)</dc:creator>
  <cp:keywords/>
  <dc:description/>
  <cp:lastModifiedBy>Krikke, M.J. (Martijn)</cp:lastModifiedBy>
  <cp:revision>2</cp:revision>
  <dcterms:created xsi:type="dcterms:W3CDTF">2026-10-12T12:11:00Z</dcterms:created>
  <dcterms:modified xsi:type="dcterms:W3CDTF">2026-10-13T19:40:00Z</dcterms:modified>
</cp:coreProperties>
</file>