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4320C" w14:textId="77777777" w:rsidR="00507B30" w:rsidRDefault="00507B30">
      <w:pPr>
        <w:rPr>
          <w:lang w:val="vi-VN"/>
        </w:rPr>
      </w:pPr>
    </w:p>
    <w:p w14:paraId="4B59B4DA" w14:textId="77777777" w:rsidR="005D24CD" w:rsidRPr="005D24CD" w:rsidRDefault="005D24CD" w:rsidP="005D24CD">
      <w:pPr>
        <w:rPr>
          <w:b/>
          <w:bCs/>
          <w:lang w:val="vi-VN"/>
        </w:rPr>
      </w:pPr>
      <w:r w:rsidRPr="005D24CD">
        <w:rPr>
          <w:b/>
          <w:bCs/>
          <w:lang w:val="vi-VN"/>
        </w:rPr>
        <w:t>Bước 1: Trích xuất Lớp, Thuộc tính và Phương thức</w:t>
      </w:r>
    </w:p>
    <w:p w14:paraId="4B7BFB9E" w14:textId="77777777" w:rsidR="005D24CD" w:rsidRPr="005D24CD" w:rsidRDefault="005D24CD" w:rsidP="005D24CD">
      <w:pPr>
        <w:rPr>
          <w:lang w:val="vi-VN"/>
        </w:rPr>
      </w:pPr>
      <w:r w:rsidRPr="005D24CD">
        <w:rPr>
          <w:lang w:val="vi-VN"/>
        </w:rPr>
        <w:t>Dựa trên mô tả nghiệp vụ, ta điền các thông tin còn thiếu (...) vào bảng phân tích: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454"/>
        <w:gridCol w:w="3461"/>
      </w:tblGrid>
      <w:tr w:rsidR="005D24CD" w:rsidRPr="005D24CD" w14:paraId="04B3B1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0AFDE" w14:textId="77777777" w:rsidR="005D24CD" w:rsidRPr="005D24CD" w:rsidRDefault="005D24CD" w:rsidP="005D24CD">
            <w:r w:rsidRPr="005D24CD">
              <w:rPr>
                <w:b/>
                <w:bCs/>
              </w:rPr>
              <w:t xml:space="preserve">Thành </w:t>
            </w:r>
            <w:proofErr w:type="spellStart"/>
            <w:r w:rsidRPr="005D24C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BED2" w14:textId="77777777" w:rsidR="005D24CD" w:rsidRPr="005D24CD" w:rsidRDefault="005D24CD" w:rsidP="005D24CD">
            <w:proofErr w:type="spellStart"/>
            <w:r w:rsidRPr="005D24CD">
              <w:rPr>
                <w:b/>
                <w:bCs/>
              </w:rPr>
              <w:t>Lớp</w:t>
            </w:r>
            <w:proofErr w:type="spellEnd"/>
            <w:r w:rsidRPr="005D24CD">
              <w:rPr>
                <w:b/>
                <w:bCs/>
              </w:rPr>
              <w:t xml:space="preserve"> 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08323" w14:textId="77777777" w:rsidR="005D24CD" w:rsidRPr="005D24CD" w:rsidRDefault="005D24CD" w:rsidP="005D24CD">
            <w:proofErr w:type="spellStart"/>
            <w:r w:rsidRPr="005D24CD">
              <w:rPr>
                <w:b/>
                <w:bCs/>
              </w:rPr>
              <w:t>Lớp</w:t>
            </w:r>
            <w:proofErr w:type="spellEnd"/>
            <w:r w:rsidRPr="005D24CD">
              <w:rPr>
                <w:b/>
                <w:bCs/>
              </w:rPr>
              <w:t xml:space="preserve"> Order</w:t>
            </w:r>
          </w:p>
        </w:tc>
      </w:tr>
      <w:tr w:rsidR="005D24CD" w:rsidRPr="005D24CD" w14:paraId="77C18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D68E4" w14:textId="77777777" w:rsidR="005D24CD" w:rsidRPr="005D24CD" w:rsidRDefault="005D24CD" w:rsidP="005D24CD">
            <w:proofErr w:type="spellStart"/>
            <w:r w:rsidRPr="005D24CD">
              <w:rPr>
                <w:b/>
                <w:bCs/>
              </w:rPr>
              <w:t>Thuộc</w:t>
            </w:r>
            <w:proofErr w:type="spellEnd"/>
            <w:r w:rsidRPr="005D24CD">
              <w:rPr>
                <w:b/>
                <w:bCs/>
              </w:rPr>
              <w:t xml:space="preserve"> </w:t>
            </w:r>
            <w:proofErr w:type="spellStart"/>
            <w:r w:rsidRPr="005D24CD">
              <w:rPr>
                <w:b/>
                <w:bCs/>
              </w:rPr>
              <w:t>tính</w:t>
            </w:r>
            <w:proofErr w:type="spellEnd"/>
            <w:r w:rsidRPr="005D24CD">
              <w:rPr>
                <w:b/>
                <w:bCs/>
              </w:rPr>
              <w:t xml:space="preserve"> (Attributes)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FA86" w14:textId="77777777" w:rsidR="005D24CD" w:rsidRPr="005D24CD" w:rsidRDefault="005D24CD" w:rsidP="005D24CD">
            <w:proofErr w:type="spellStart"/>
            <w:r w:rsidRPr="005D24CD">
              <w:t>customerId</w:t>
            </w:r>
            <w:proofErr w:type="spellEnd"/>
            <w:r w:rsidRPr="005D24CD">
              <w:t xml:space="preserve">, </w:t>
            </w:r>
            <w:proofErr w:type="spellStart"/>
            <w:r w:rsidRPr="005D24CD">
              <w:t>fullName</w:t>
            </w:r>
            <w:proofErr w:type="spellEnd"/>
            <w:r w:rsidRPr="005D24CD">
              <w:t xml:space="preserve">, </w:t>
            </w:r>
            <w:proofErr w:type="spellStart"/>
            <w:r w:rsidRPr="005D24CD">
              <w:rPr>
                <w:b/>
                <w:bCs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BEB8" w14:textId="77777777" w:rsidR="005D24CD" w:rsidRPr="005D24CD" w:rsidRDefault="005D24CD" w:rsidP="005D24CD">
            <w:proofErr w:type="spellStart"/>
            <w:r w:rsidRPr="005D24CD">
              <w:t>orderId</w:t>
            </w:r>
            <w:proofErr w:type="spellEnd"/>
            <w:r w:rsidRPr="005D24CD">
              <w:t xml:space="preserve">, </w:t>
            </w:r>
            <w:proofErr w:type="spellStart"/>
            <w:r w:rsidRPr="005D24CD">
              <w:rPr>
                <w:b/>
                <w:bCs/>
              </w:rPr>
              <w:t>createDate</w:t>
            </w:r>
            <w:proofErr w:type="spellEnd"/>
            <w:r w:rsidRPr="005D24CD">
              <w:t xml:space="preserve"> (</w:t>
            </w:r>
            <w:proofErr w:type="spellStart"/>
            <w:r w:rsidRPr="005D24CD">
              <w:t>hoặc</w:t>
            </w:r>
            <w:proofErr w:type="spellEnd"/>
            <w:r w:rsidRPr="005D24CD">
              <w:t xml:space="preserve"> </w:t>
            </w:r>
            <w:proofErr w:type="spellStart"/>
            <w:r w:rsidRPr="005D24CD">
              <w:t>orderDate</w:t>
            </w:r>
            <w:proofErr w:type="spellEnd"/>
            <w:r w:rsidRPr="005D24CD">
              <w:t>)</w:t>
            </w:r>
          </w:p>
        </w:tc>
      </w:tr>
      <w:tr w:rsidR="005D24CD" w:rsidRPr="005D24CD" w14:paraId="703EA0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F913" w14:textId="77777777" w:rsidR="005D24CD" w:rsidRPr="005D24CD" w:rsidRDefault="005D24CD" w:rsidP="005D24CD">
            <w:r w:rsidRPr="005D24CD">
              <w:rPr>
                <w:b/>
                <w:bCs/>
              </w:rPr>
              <w:t xml:space="preserve">Phương </w:t>
            </w:r>
            <w:proofErr w:type="spellStart"/>
            <w:r w:rsidRPr="005D24CD">
              <w:rPr>
                <w:b/>
                <w:bCs/>
              </w:rPr>
              <w:t>thức</w:t>
            </w:r>
            <w:proofErr w:type="spellEnd"/>
            <w:r w:rsidRPr="005D24CD">
              <w:rPr>
                <w:b/>
                <w:bCs/>
              </w:rPr>
              <w:t xml:space="preserve"> (Methods)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62127" w14:textId="77777777" w:rsidR="005D24CD" w:rsidRPr="005D24CD" w:rsidRDefault="005D24CD" w:rsidP="005D24CD">
            <w:proofErr w:type="spellStart"/>
            <w:proofErr w:type="gramStart"/>
            <w:r w:rsidRPr="005D24CD">
              <w:t>placeOrder</w:t>
            </w:r>
            <w:proofErr w:type="spellEnd"/>
            <w:r w:rsidRPr="005D24CD">
              <w:t>(</w:t>
            </w:r>
            <w:proofErr w:type="gramEnd"/>
            <w:r w:rsidRPr="005D24C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28114" w14:textId="77777777" w:rsidR="005D24CD" w:rsidRPr="005D24CD" w:rsidRDefault="005D24CD" w:rsidP="005D24CD">
            <w:proofErr w:type="spellStart"/>
            <w:proofErr w:type="gramStart"/>
            <w:r w:rsidRPr="005D24CD">
              <w:rPr>
                <w:b/>
                <w:bCs/>
              </w:rPr>
              <w:t>calculateTotal</w:t>
            </w:r>
            <w:proofErr w:type="spellEnd"/>
            <w:r w:rsidRPr="005D24CD">
              <w:rPr>
                <w:b/>
                <w:bCs/>
              </w:rPr>
              <w:t>(</w:t>
            </w:r>
            <w:proofErr w:type="gramEnd"/>
            <w:r w:rsidRPr="005D24CD">
              <w:rPr>
                <w:b/>
                <w:bCs/>
              </w:rPr>
              <w:t>)</w:t>
            </w:r>
          </w:p>
        </w:tc>
      </w:tr>
    </w:tbl>
    <w:p w14:paraId="2DA6EEDB" w14:textId="77777777" w:rsidR="005D24CD" w:rsidRPr="005D24CD" w:rsidRDefault="005D24CD" w:rsidP="005D24CD">
      <w:pPr>
        <w:rPr>
          <w:b/>
          <w:bCs/>
        </w:rPr>
      </w:pPr>
      <w:proofErr w:type="spellStart"/>
      <w:r w:rsidRPr="005D24CD">
        <w:rPr>
          <w:b/>
          <w:bCs/>
        </w:rPr>
        <w:t>Bước</w:t>
      </w:r>
      <w:proofErr w:type="spellEnd"/>
      <w:r w:rsidRPr="005D24CD">
        <w:rPr>
          <w:b/>
          <w:bCs/>
        </w:rPr>
        <w:t xml:space="preserve"> 2: </w:t>
      </w:r>
      <w:proofErr w:type="spellStart"/>
      <w:r w:rsidRPr="005D24CD">
        <w:rPr>
          <w:b/>
          <w:bCs/>
        </w:rPr>
        <w:t>Thiết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lập</w:t>
      </w:r>
      <w:proofErr w:type="spellEnd"/>
      <w:r w:rsidRPr="005D24CD">
        <w:rPr>
          <w:b/>
          <w:bCs/>
        </w:rPr>
        <w:t xml:space="preserve"> Access Modifiers </w:t>
      </w:r>
      <w:proofErr w:type="spellStart"/>
      <w:r w:rsidRPr="005D24CD">
        <w:rPr>
          <w:b/>
          <w:bCs/>
        </w:rPr>
        <w:t>và</w:t>
      </w:r>
      <w:proofErr w:type="spellEnd"/>
      <w:r w:rsidRPr="005D24CD">
        <w:rPr>
          <w:b/>
          <w:bCs/>
        </w:rPr>
        <w:t xml:space="preserve"> Multiplicity</w:t>
      </w:r>
    </w:p>
    <w:p w14:paraId="78261182" w14:textId="77777777" w:rsidR="005D24CD" w:rsidRPr="005D24CD" w:rsidRDefault="005D24CD" w:rsidP="005D24CD">
      <w:proofErr w:type="spellStart"/>
      <w:r w:rsidRPr="005D24CD">
        <w:t>Xác</w:t>
      </w:r>
      <w:proofErr w:type="spellEnd"/>
      <w:r w:rsidRPr="005D24CD">
        <w:t xml:space="preserve"> </w:t>
      </w:r>
      <w:proofErr w:type="spellStart"/>
      <w:r w:rsidRPr="005D24CD">
        <w:t>định</w:t>
      </w:r>
      <w:proofErr w:type="spellEnd"/>
      <w:r w:rsidRPr="005D24CD">
        <w:t xml:space="preserve"> </w:t>
      </w:r>
      <w:proofErr w:type="spellStart"/>
      <w:r w:rsidRPr="005D24CD">
        <w:t>mức</w:t>
      </w:r>
      <w:proofErr w:type="spellEnd"/>
      <w:r w:rsidRPr="005D24CD">
        <w:t xml:space="preserve"> </w:t>
      </w:r>
      <w:proofErr w:type="spellStart"/>
      <w:r w:rsidRPr="005D24CD">
        <w:t>độ</w:t>
      </w:r>
      <w:proofErr w:type="spellEnd"/>
      <w:r w:rsidRPr="005D24CD">
        <w:t xml:space="preserve"> </w:t>
      </w:r>
      <w:proofErr w:type="spellStart"/>
      <w:r w:rsidRPr="005D24CD">
        <w:t>truy</w:t>
      </w:r>
      <w:proofErr w:type="spellEnd"/>
      <w:r w:rsidRPr="005D24CD">
        <w:t xml:space="preserve"> </w:t>
      </w:r>
      <w:proofErr w:type="spellStart"/>
      <w:r w:rsidRPr="005D24CD">
        <w:t>cập</w:t>
      </w:r>
      <w:proofErr w:type="spellEnd"/>
      <w:r w:rsidRPr="005D24CD">
        <w:t xml:space="preserve"> </w:t>
      </w:r>
      <w:proofErr w:type="spellStart"/>
      <w:r w:rsidRPr="005D24CD">
        <w:t>và</w:t>
      </w:r>
      <w:proofErr w:type="spellEnd"/>
      <w:r w:rsidRPr="005D24CD">
        <w:t xml:space="preserve"> </w:t>
      </w:r>
      <w:proofErr w:type="spellStart"/>
      <w:r w:rsidRPr="005D24CD">
        <w:t>bội</w:t>
      </w:r>
      <w:proofErr w:type="spellEnd"/>
      <w:r w:rsidRPr="005D24CD">
        <w:t xml:space="preserve"> </w:t>
      </w:r>
      <w:proofErr w:type="spellStart"/>
      <w:r w:rsidRPr="005D24CD">
        <w:t>số</w:t>
      </w:r>
      <w:proofErr w:type="spellEnd"/>
      <w:r w:rsidRPr="005D24CD">
        <w:t xml:space="preserve"> </w:t>
      </w:r>
      <w:proofErr w:type="spellStart"/>
      <w:r w:rsidRPr="005D24CD">
        <w:t>giữa</w:t>
      </w:r>
      <w:proofErr w:type="spellEnd"/>
      <w:r w:rsidRPr="005D24CD">
        <w:t xml:space="preserve"> </w:t>
      </w:r>
      <w:proofErr w:type="spellStart"/>
      <w:r w:rsidRPr="005D24CD">
        <w:t>hai</w:t>
      </w:r>
      <w:proofErr w:type="spellEnd"/>
      <w:r w:rsidRPr="005D24CD">
        <w:t xml:space="preserve"> </w:t>
      </w:r>
      <w:proofErr w:type="spellStart"/>
      <w:r w:rsidRPr="005D24CD">
        <w:t>lớp</w:t>
      </w:r>
      <w:proofErr w:type="spellEnd"/>
      <w:r w:rsidRPr="005D24CD">
        <w:t>:</w:t>
      </w:r>
    </w:p>
    <w:p w14:paraId="677AB324" w14:textId="77777777" w:rsidR="005D24CD" w:rsidRPr="005D24CD" w:rsidRDefault="005D24CD" w:rsidP="005D24CD">
      <w:pPr>
        <w:numPr>
          <w:ilvl w:val="0"/>
          <w:numId w:val="1"/>
        </w:numPr>
      </w:pPr>
      <w:proofErr w:type="spellStart"/>
      <w:r w:rsidRPr="005D24CD">
        <w:rPr>
          <w:b/>
          <w:bCs/>
        </w:rPr>
        <w:t>Mức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truy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cập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cho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các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thuộc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tính</w:t>
      </w:r>
      <w:proofErr w:type="spellEnd"/>
      <w:r w:rsidRPr="005D24CD">
        <w:t xml:space="preserve"> (</w:t>
      </w:r>
      <w:proofErr w:type="spellStart"/>
      <w:r w:rsidRPr="005D24CD">
        <w:t>customerId</w:t>
      </w:r>
      <w:proofErr w:type="spellEnd"/>
      <w:r w:rsidRPr="005D24CD">
        <w:t xml:space="preserve">, </w:t>
      </w:r>
      <w:proofErr w:type="spellStart"/>
      <w:r w:rsidRPr="005D24CD">
        <w:t>fullName</w:t>
      </w:r>
      <w:proofErr w:type="spellEnd"/>
      <w:r w:rsidRPr="005D24CD">
        <w:t xml:space="preserve">, </w:t>
      </w:r>
      <w:proofErr w:type="spellStart"/>
      <w:r w:rsidRPr="005D24CD">
        <w:t>phoneNumber</w:t>
      </w:r>
      <w:proofErr w:type="spellEnd"/>
      <w:r w:rsidRPr="005D24CD">
        <w:t>...): private (</w:t>
      </w:r>
      <w:proofErr w:type="spellStart"/>
      <w:r w:rsidRPr="005D24CD">
        <w:t>Ký</w:t>
      </w:r>
      <w:proofErr w:type="spellEnd"/>
      <w:r w:rsidRPr="005D24CD">
        <w:t xml:space="preserve"> </w:t>
      </w:r>
      <w:proofErr w:type="spellStart"/>
      <w:r w:rsidRPr="005D24CD">
        <w:t>hiệu</w:t>
      </w:r>
      <w:proofErr w:type="spellEnd"/>
      <w:r w:rsidRPr="005D24CD">
        <w:t xml:space="preserve">: </w:t>
      </w:r>
      <w:r w:rsidRPr="005D24CD">
        <w:rPr>
          <w:b/>
          <w:bCs/>
        </w:rPr>
        <w:t>-</w:t>
      </w:r>
      <w:r w:rsidRPr="005D24CD">
        <w:t>)</w:t>
      </w:r>
    </w:p>
    <w:p w14:paraId="69376349" w14:textId="77777777" w:rsidR="005D24CD" w:rsidRPr="005D24CD" w:rsidRDefault="005D24CD" w:rsidP="005D24CD">
      <w:pPr>
        <w:numPr>
          <w:ilvl w:val="0"/>
          <w:numId w:val="1"/>
        </w:numPr>
      </w:pPr>
      <w:proofErr w:type="spellStart"/>
      <w:r w:rsidRPr="005D24CD">
        <w:rPr>
          <w:b/>
          <w:bCs/>
        </w:rPr>
        <w:t>Mức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truy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cập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cho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các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phương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thức</w:t>
      </w:r>
      <w:proofErr w:type="spellEnd"/>
      <w:r w:rsidRPr="005D24CD">
        <w:t xml:space="preserve"> (</w:t>
      </w:r>
      <w:proofErr w:type="spellStart"/>
      <w:r w:rsidRPr="005D24CD">
        <w:t>placeOrder</w:t>
      </w:r>
      <w:proofErr w:type="spellEnd"/>
      <w:r w:rsidRPr="005D24CD">
        <w:t xml:space="preserve">, </w:t>
      </w:r>
      <w:proofErr w:type="spellStart"/>
      <w:r w:rsidRPr="005D24CD">
        <w:t>calculateTotal</w:t>
      </w:r>
      <w:proofErr w:type="spellEnd"/>
      <w:r w:rsidRPr="005D24CD">
        <w:t>): public (</w:t>
      </w:r>
      <w:proofErr w:type="spellStart"/>
      <w:r w:rsidRPr="005D24CD">
        <w:t>Ký</w:t>
      </w:r>
      <w:proofErr w:type="spellEnd"/>
      <w:r w:rsidRPr="005D24CD">
        <w:t xml:space="preserve"> </w:t>
      </w:r>
      <w:proofErr w:type="spellStart"/>
      <w:r w:rsidRPr="005D24CD">
        <w:t>hiệu</w:t>
      </w:r>
      <w:proofErr w:type="spellEnd"/>
      <w:r w:rsidRPr="005D24CD">
        <w:t>: +)</w:t>
      </w:r>
    </w:p>
    <w:p w14:paraId="0CE8E75A" w14:textId="77777777" w:rsidR="005D24CD" w:rsidRPr="005D24CD" w:rsidRDefault="005D24CD" w:rsidP="005D24CD">
      <w:pPr>
        <w:numPr>
          <w:ilvl w:val="0"/>
          <w:numId w:val="1"/>
        </w:numPr>
      </w:pPr>
      <w:r w:rsidRPr="005D24CD">
        <w:rPr>
          <w:b/>
          <w:bCs/>
        </w:rPr>
        <w:t xml:space="preserve">Quan </w:t>
      </w:r>
      <w:proofErr w:type="spellStart"/>
      <w:r w:rsidRPr="005D24CD">
        <w:rPr>
          <w:b/>
          <w:bCs/>
        </w:rPr>
        <w:t>hệ</w:t>
      </w:r>
      <w:proofErr w:type="spellEnd"/>
      <w:r w:rsidRPr="005D24CD">
        <w:rPr>
          <w:b/>
          <w:bCs/>
        </w:rPr>
        <w:t xml:space="preserve"> </w:t>
      </w:r>
      <w:proofErr w:type="spellStart"/>
      <w:r w:rsidRPr="005D24CD">
        <w:rPr>
          <w:b/>
          <w:bCs/>
        </w:rPr>
        <w:t>giữa</w:t>
      </w:r>
      <w:proofErr w:type="spellEnd"/>
      <w:r w:rsidRPr="005D24CD">
        <w:rPr>
          <w:b/>
          <w:bCs/>
        </w:rPr>
        <w:t xml:space="preserve"> Customer </w:t>
      </w:r>
      <w:proofErr w:type="spellStart"/>
      <w:r w:rsidRPr="005D24CD">
        <w:rPr>
          <w:b/>
          <w:bCs/>
        </w:rPr>
        <w:t>và</w:t>
      </w:r>
      <w:proofErr w:type="spellEnd"/>
      <w:r w:rsidRPr="005D24CD">
        <w:rPr>
          <w:b/>
          <w:bCs/>
        </w:rPr>
        <w:t xml:space="preserve"> Order</w:t>
      </w:r>
      <w:r w:rsidRPr="005D24CD">
        <w:t xml:space="preserve">: </w:t>
      </w:r>
      <w:proofErr w:type="spellStart"/>
      <w:r w:rsidRPr="005D24CD">
        <w:t>Là</w:t>
      </w:r>
      <w:proofErr w:type="spellEnd"/>
      <w:r w:rsidRPr="005D24CD">
        <w:t xml:space="preserve"> </w:t>
      </w:r>
      <w:proofErr w:type="spellStart"/>
      <w:r w:rsidRPr="005D24CD">
        <w:t>quan</w:t>
      </w:r>
      <w:proofErr w:type="spellEnd"/>
      <w:r w:rsidRPr="005D24CD">
        <w:t xml:space="preserve"> </w:t>
      </w:r>
      <w:proofErr w:type="spellStart"/>
      <w:r w:rsidRPr="005D24CD">
        <w:t>hệ</w:t>
      </w:r>
      <w:proofErr w:type="spellEnd"/>
      <w:r w:rsidRPr="005D24CD">
        <w:t xml:space="preserve"> Association (</w:t>
      </w:r>
      <w:proofErr w:type="spellStart"/>
      <w:r w:rsidRPr="005D24CD">
        <w:t>Kết</w:t>
      </w:r>
      <w:proofErr w:type="spellEnd"/>
      <w:r w:rsidRPr="005D24CD">
        <w:t xml:space="preserve"> </w:t>
      </w:r>
      <w:proofErr w:type="spellStart"/>
      <w:r w:rsidRPr="005D24CD">
        <w:t>hợp</w:t>
      </w:r>
      <w:proofErr w:type="spellEnd"/>
      <w:r w:rsidRPr="005D24CD">
        <w:t xml:space="preserve">). </w:t>
      </w:r>
      <w:proofErr w:type="spellStart"/>
      <w:r w:rsidRPr="005D24CD">
        <w:t>Bội</w:t>
      </w:r>
      <w:proofErr w:type="spellEnd"/>
      <w:r w:rsidRPr="005D24CD">
        <w:t xml:space="preserve"> </w:t>
      </w:r>
      <w:proofErr w:type="spellStart"/>
      <w:r w:rsidRPr="005D24CD">
        <w:t>số</w:t>
      </w:r>
      <w:proofErr w:type="spellEnd"/>
      <w:r w:rsidRPr="005D24CD">
        <w:t xml:space="preserve"> (Multiplicity) </w:t>
      </w:r>
      <w:proofErr w:type="spellStart"/>
      <w:r w:rsidRPr="005D24CD">
        <w:t>từ</w:t>
      </w:r>
      <w:proofErr w:type="spellEnd"/>
      <w:r w:rsidRPr="005D24CD">
        <w:t xml:space="preserve"> Customer sang Order </w:t>
      </w:r>
      <w:proofErr w:type="spellStart"/>
      <w:r w:rsidRPr="005D24CD">
        <w:t>là</w:t>
      </w:r>
      <w:proofErr w:type="spellEnd"/>
      <w:r w:rsidRPr="005D24CD">
        <w:t xml:space="preserve">: </w:t>
      </w:r>
      <w:r w:rsidRPr="005D24CD">
        <w:rPr>
          <w:b/>
          <w:bCs/>
        </w:rPr>
        <w:t>1 - *</w:t>
      </w:r>
      <w:r w:rsidRPr="005D24CD">
        <w:t xml:space="preserve"> (</w:t>
      </w:r>
      <w:proofErr w:type="spellStart"/>
      <w:r w:rsidRPr="005D24CD">
        <w:t>hoặc</w:t>
      </w:r>
      <w:proofErr w:type="spellEnd"/>
      <w:r w:rsidRPr="005D24CD">
        <w:t xml:space="preserve"> 1 - </w:t>
      </w:r>
      <w:proofErr w:type="gramStart"/>
      <w:r w:rsidRPr="005D24CD">
        <w:t>0..</w:t>
      </w:r>
      <w:proofErr w:type="gramEnd"/>
      <w:r w:rsidRPr="005D24CD">
        <w:t xml:space="preserve">* — </w:t>
      </w:r>
      <w:proofErr w:type="spellStart"/>
      <w:r w:rsidRPr="005D24CD">
        <w:t>Một</w:t>
      </w:r>
      <w:proofErr w:type="spellEnd"/>
      <w:r w:rsidRPr="005D24CD">
        <w:t xml:space="preserve"> </w:t>
      </w:r>
      <w:proofErr w:type="spellStart"/>
      <w:r w:rsidRPr="005D24CD">
        <w:t>khách</w:t>
      </w:r>
      <w:proofErr w:type="spellEnd"/>
      <w:r w:rsidRPr="005D24CD">
        <w:t xml:space="preserve"> </w:t>
      </w:r>
      <w:proofErr w:type="spellStart"/>
      <w:r w:rsidRPr="005D24CD">
        <w:t>hàng</w:t>
      </w:r>
      <w:proofErr w:type="spellEnd"/>
      <w:r w:rsidRPr="005D24CD">
        <w:t xml:space="preserve"> </w:t>
      </w:r>
      <w:proofErr w:type="spellStart"/>
      <w:r w:rsidRPr="005D24CD">
        <w:t>có</w:t>
      </w:r>
      <w:proofErr w:type="spellEnd"/>
      <w:r w:rsidRPr="005D24CD">
        <w:t xml:space="preserve"> </w:t>
      </w:r>
      <w:proofErr w:type="spellStart"/>
      <w:r w:rsidRPr="005D24CD">
        <w:t>thể</w:t>
      </w:r>
      <w:proofErr w:type="spellEnd"/>
      <w:r w:rsidRPr="005D24CD">
        <w:t xml:space="preserve"> </w:t>
      </w:r>
      <w:proofErr w:type="spellStart"/>
      <w:r w:rsidRPr="005D24CD">
        <w:t>có</w:t>
      </w:r>
      <w:proofErr w:type="spellEnd"/>
      <w:r w:rsidRPr="005D24CD">
        <w:t xml:space="preserve"> </w:t>
      </w:r>
      <w:proofErr w:type="spellStart"/>
      <w:r w:rsidRPr="005D24CD">
        <w:t>nhiều</w:t>
      </w:r>
      <w:proofErr w:type="spellEnd"/>
      <w:r w:rsidRPr="005D24CD">
        <w:t xml:space="preserve"> </w:t>
      </w:r>
      <w:proofErr w:type="spellStart"/>
      <w:r w:rsidRPr="005D24CD">
        <w:t>đơn</w:t>
      </w:r>
      <w:proofErr w:type="spellEnd"/>
      <w:r w:rsidRPr="005D24CD">
        <w:t xml:space="preserve"> </w:t>
      </w:r>
      <w:proofErr w:type="spellStart"/>
      <w:r w:rsidRPr="005D24CD">
        <w:t>hàng</w:t>
      </w:r>
      <w:proofErr w:type="spellEnd"/>
      <w:r w:rsidRPr="005D24CD">
        <w:t xml:space="preserve">, </w:t>
      </w:r>
      <w:proofErr w:type="spellStart"/>
      <w:r w:rsidRPr="005D24CD">
        <w:t>nhưng</w:t>
      </w:r>
      <w:proofErr w:type="spellEnd"/>
      <w:r w:rsidRPr="005D24CD">
        <w:t xml:space="preserve"> </w:t>
      </w:r>
      <w:proofErr w:type="spellStart"/>
      <w:r w:rsidRPr="005D24CD">
        <w:t>mỗi</w:t>
      </w:r>
      <w:proofErr w:type="spellEnd"/>
      <w:r w:rsidRPr="005D24CD">
        <w:t xml:space="preserve"> </w:t>
      </w:r>
      <w:proofErr w:type="spellStart"/>
      <w:r w:rsidRPr="005D24CD">
        <w:t>đơn</w:t>
      </w:r>
      <w:proofErr w:type="spellEnd"/>
      <w:r w:rsidRPr="005D24CD">
        <w:t xml:space="preserve"> </w:t>
      </w:r>
      <w:proofErr w:type="spellStart"/>
      <w:r w:rsidRPr="005D24CD">
        <w:t>hàng</w:t>
      </w:r>
      <w:proofErr w:type="spellEnd"/>
      <w:r w:rsidRPr="005D24CD">
        <w:t xml:space="preserve"> </w:t>
      </w:r>
      <w:proofErr w:type="spellStart"/>
      <w:r w:rsidRPr="005D24CD">
        <w:t>chỉ</w:t>
      </w:r>
      <w:proofErr w:type="spellEnd"/>
      <w:r w:rsidRPr="005D24CD">
        <w:t xml:space="preserve"> </w:t>
      </w:r>
      <w:proofErr w:type="spellStart"/>
      <w:r w:rsidRPr="005D24CD">
        <w:t>thuộc</w:t>
      </w:r>
      <w:proofErr w:type="spellEnd"/>
      <w:r w:rsidRPr="005D24CD">
        <w:t xml:space="preserve"> </w:t>
      </w:r>
      <w:proofErr w:type="spellStart"/>
      <w:r w:rsidRPr="005D24CD">
        <w:t>về</w:t>
      </w:r>
      <w:proofErr w:type="spellEnd"/>
      <w:r w:rsidRPr="005D24CD">
        <w:t xml:space="preserve"> </w:t>
      </w:r>
      <w:proofErr w:type="spellStart"/>
      <w:r w:rsidRPr="005D24CD">
        <w:t>một</w:t>
      </w:r>
      <w:proofErr w:type="spellEnd"/>
      <w:r w:rsidRPr="005D24CD">
        <w:t xml:space="preserve"> </w:t>
      </w:r>
      <w:proofErr w:type="spellStart"/>
      <w:r w:rsidRPr="005D24CD">
        <w:t>khách</w:t>
      </w:r>
      <w:proofErr w:type="spellEnd"/>
      <w:r w:rsidRPr="005D24CD">
        <w:t xml:space="preserve"> </w:t>
      </w:r>
      <w:proofErr w:type="spellStart"/>
      <w:r w:rsidRPr="005D24CD">
        <w:t>hàng</w:t>
      </w:r>
      <w:proofErr w:type="spellEnd"/>
      <w:r w:rsidRPr="005D24CD">
        <w:t xml:space="preserve"> </w:t>
      </w:r>
      <w:proofErr w:type="spellStart"/>
      <w:r w:rsidRPr="005D24CD">
        <w:t>duy</w:t>
      </w:r>
      <w:proofErr w:type="spellEnd"/>
      <w:r w:rsidRPr="005D24CD">
        <w:t xml:space="preserve"> </w:t>
      </w:r>
      <w:proofErr w:type="spellStart"/>
      <w:r w:rsidRPr="005D24CD">
        <w:t>nhất</w:t>
      </w:r>
      <w:proofErr w:type="spellEnd"/>
      <w:r w:rsidRPr="005D24CD">
        <w:t>).</w:t>
      </w:r>
    </w:p>
    <w:p w14:paraId="5C2D6A4D" w14:textId="0E247099" w:rsidR="005D24CD" w:rsidRDefault="005D24CD">
      <w:pPr>
        <w:rPr>
          <w:b/>
          <w:bCs/>
          <w:lang w:val="vi-VN"/>
        </w:rPr>
      </w:pPr>
      <w:proofErr w:type="spellStart"/>
      <w:r w:rsidRPr="005D24CD">
        <w:rPr>
          <w:b/>
          <w:bCs/>
        </w:rPr>
        <w:t>Bước</w:t>
      </w:r>
      <w:proofErr w:type="spellEnd"/>
      <w:r w:rsidRPr="005D24CD">
        <w:rPr>
          <w:b/>
          <w:bCs/>
          <w:lang w:val="vi-VN"/>
        </w:rPr>
        <w:t xml:space="preserve"> 3: Sơ đồ class </w:t>
      </w:r>
      <w:proofErr w:type="gramStart"/>
      <w:r w:rsidRPr="005D24CD">
        <w:rPr>
          <w:b/>
          <w:bCs/>
          <w:lang w:val="vi-VN"/>
        </w:rPr>
        <w:t xml:space="preserve">Diagram </w:t>
      </w:r>
      <w:r>
        <w:rPr>
          <w:b/>
          <w:bCs/>
          <w:lang w:val="vi-VN"/>
        </w:rPr>
        <w:t>:</w:t>
      </w:r>
      <w:proofErr w:type="gramEnd"/>
      <w:r>
        <w:rPr>
          <w:b/>
          <w:bCs/>
          <w:lang w:val="vi-VN"/>
        </w:rPr>
        <w:t xml:space="preserve"> </w:t>
      </w:r>
    </w:p>
    <w:p w14:paraId="52521CB3" w14:textId="0026FB21" w:rsidR="005D24CD" w:rsidRPr="005D24CD" w:rsidRDefault="005D24CD">
      <w:pPr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727CC600" wp14:editId="176672E0">
            <wp:extent cx="5257800" cy="1219200"/>
            <wp:effectExtent l="0" t="0" r="0" b="0"/>
            <wp:docPr id="14582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50991" name="Picture 14582509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4CD" w:rsidRPr="005D24CD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2F43"/>
    <w:multiLevelType w:val="multilevel"/>
    <w:tmpl w:val="CCC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6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4CD"/>
    <w:rsid w:val="001F7E02"/>
    <w:rsid w:val="00220D46"/>
    <w:rsid w:val="00507B30"/>
    <w:rsid w:val="005A5254"/>
    <w:rsid w:val="005D24CD"/>
    <w:rsid w:val="009306E8"/>
    <w:rsid w:val="00A4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C1F7"/>
  <w15:chartTrackingRefBased/>
  <w15:docId w15:val="{476CAD14-2790-45A0-8075-B1CC01A1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1</cp:revision>
  <dcterms:created xsi:type="dcterms:W3CDTF">2026-09-18T00:11:00Z</dcterms:created>
  <dcterms:modified xsi:type="dcterms:W3CDTF">2026-09-18T00:12:00Z</dcterms:modified>
</cp:coreProperties>
</file>