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5mtnhn2caypm" w:id="0"/>
      <w:bookmarkEnd w:id="0"/>
      <w:r w:rsidDel="00000000" w:rsidR="00000000" w:rsidRPr="00000000">
        <w:rPr>
          <w:b w:val="1"/>
          <w:rtl w:val="0"/>
        </w:rPr>
        <w:t xml:space="preserve">Ví dụ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hackerearth 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hackerrank 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hacker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Các kết quả tìm kiếm cho chữ hacker là chữ hackerearth và chữ hackerrank. Chữ hackerearth có con số ứng với priority 10 là lớn nhất → Output: 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b w:val="1"/>
        </w:rPr>
      </w:pPr>
      <w:bookmarkStart w:colFirst="0" w:colLast="0" w:name="_ww4a5whiv8rc" w:id="1"/>
      <w:bookmarkEnd w:id="1"/>
      <w:r w:rsidDel="00000000" w:rsidR="00000000" w:rsidRPr="00000000">
        <w:rPr>
          <w:b w:val="1"/>
          <w:rtl w:val="0"/>
        </w:rPr>
        <w:t xml:space="preserve">Hướng giải 1: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Lưu độ ưu tiên của từ ở node cuối cùng của từ đó. Lúc này, để tìm từ có tiền tố X và độ ưu tiên lớn nhất, mình phải duyệt qua tất cả từ có tiền tố X. → Độ phức tạp: O(n * string_length + </w:t>
      </w:r>
      <w:r w:rsidDel="00000000" w:rsidR="00000000" w:rsidRPr="00000000">
        <w:rPr>
          <w:b w:val="1"/>
          <w:rtl w:val="0"/>
        </w:rPr>
        <w:t xml:space="preserve">q * </w:t>
      </w:r>
      <w:r w:rsidDel="00000000" w:rsidR="00000000" w:rsidRPr="00000000">
        <w:rPr>
          <w:b w:val="1"/>
          <w:rtl w:val="0"/>
        </w:rPr>
        <w:t xml:space="preserve">string_length</w:t>
      </w:r>
      <w:r w:rsidDel="00000000" w:rsidR="00000000" w:rsidRPr="00000000">
        <w:rPr>
          <w:b w:val="1"/>
          <w:rtl w:val="0"/>
        </w:rPr>
        <w:t xml:space="preserve"> * 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b w:val="1"/>
        </w:rPr>
      </w:pPr>
      <w:bookmarkStart w:colFirst="0" w:colLast="0" w:name="_d8z5m2gjsc22" w:id="2"/>
      <w:bookmarkEnd w:id="2"/>
      <w:r w:rsidDel="00000000" w:rsidR="00000000" w:rsidRPr="00000000">
        <w:rPr>
          <w:b w:val="1"/>
          <w:rtl w:val="0"/>
        </w:rPr>
        <w:t xml:space="preserve">Hướng giải 2: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Với mỗi node, lưu độ ưu tiên lớn nhất của từ có chứa node đó. Lúc này, để tìm từ có tiền tố X và độ ưu tiên lớn nhất, mình chỉ cần duyệt đến node cuối cùng của tiền tố X đó và xuất ra độ ưu tiên lớn nhất ứng với node này. → Độ phức tạp: O(n * string_length + q * string_length).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b w:val="1"/>
        </w:rPr>
      </w:pPr>
      <w:bookmarkStart w:colFirst="0" w:colLast="0" w:name="_fwd0azsicak6" w:id="3"/>
      <w:bookmarkEnd w:id="3"/>
      <w:r w:rsidDel="00000000" w:rsidR="00000000" w:rsidRPr="00000000">
        <w:rPr>
          <w:b w:val="1"/>
          <w:rtl w:val="0"/>
        </w:rPr>
        <w:t xml:space="preserve">Giải thuật: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B1: Đọc vào các từ trong database. Khởi tạo cây Trie rỗng.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B2: Thêm n từ vào cây Trie, lưu độ ưu tiên ở tất cả các node mà ta đã đi qua trong quá trình thêm từ đó vào cây.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B3: Đọc vào các truy vấn. Với mỗi truy vấn, duyệt đến node của cuối cùng và xuất ra value của node đó.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b w:val="1"/>
        </w:rPr>
      </w:pPr>
      <w:bookmarkStart w:colFirst="0" w:colLast="0" w:name="_e1uc8bnq70kg" w:id="4"/>
      <w:bookmarkEnd w:id="4"/>
      <w:r w:rsidDel="00000000" w:rsidR="00000000" w:rsidRPr="00000000">
        <w:rPr>
          <w:b w:val="1"/>
          <w:rtl w:val="0"/>
        </w:rPr>
        <w:t xml:space="preserve">Mã giả: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Node child [] * 26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value = -1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insert(root, s, priority):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cur = root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for char in 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index = char - ‘a’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if cur.child[index] == null: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cur.child = new Node()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cur.value = max(cur.value, priority)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cur = cur.child[index]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getMaxPriority(root, s):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cur = root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for char in 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index = char - ‘a’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if cur.child[index] == null: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return -1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cur = cur.child[index]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return cur.value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main():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read(N)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root = new Node()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for i = 0 to N - 1: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read(s, priority)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insert(root, s, priority)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read(Q)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for i = 0 to Q - 1: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read(s)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print(getMaxPriority(s))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Độ phức tạp: O(n * string_length + q * string_length)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olas" w:cs="Consolas" w:eastAsia="Consolas" w:hAnsi="Consolas"/>
        <w:sz w:val="28"/>
        <w:szCs w:val="28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