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4CE265" w14:textId="77777777" w:rsidR="00D30FBD" w:rsidRPr="00152E02" w:rsidRDefault="00000000">
      <w:pPr>
        <w:pStyle w:val="Heading1"/>
        <w:rPr>
          <w:rFonts w:ascii="Times New Roman" w:hAnsi="Times New Roman" w:cs="Times New Roman"/>
          <w:sz w:val="24"/>
          <w:szCs w:val="24"/>
        </w:rPr>
      </w:pPr>
      <w:bookmarkStart w:id="0" w:name="_6xj89yvuzzha" w:colFirst="0" w:colLast="0"/>
      <w:bookmarkEnd w:id="0"/>
      <w:r w:rsidRPr="00152E02">
        <w:rPr>
          <w:rFonts w:ascii="Times New Roman" w:eastAsia="Times New Roman" w:hAnsi="Times New Roman" w:cs="Times New Roman"/>
          <w:color w:val="000000"/>
          <w:sz w:val="24"/>
          <w:szCs w:val="24"/>
        </w:rPr>
        <w:t>1. Bảng Acceptance Criteria (AC)</w:t>
      </w:r>
    </w:p>
    <w:p w14:paraId="0895E17C"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b/>
          <w:bCs/>
          <w:color w:val="000000"/>
          <w:sz w:val="24"/>
          <w:szCs w:val="24"/>
        </w:rPr>
        <w:t>Giả định:</w:t>
      </w:r>
    </w:p>
    <w:p w14:paraId="78F80CA3" w14:textId="77777777" w:rsidR="00D30FBD" w:rsidRPr="00152E02" w:rsidRDefault="00000000">
      <w:pPr>
        <w:numPr>
          <w:ilvl w:val="0"/>
          <w:numId w:val="1"/>
        </w:num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Mỗi độc giả chỉ được mượn / đặt giữ tối đa 3 cuốn sách cùng lúc.</w:t>
      </w:r>
    </w:p>
    <w:p w14:paraId="5F09CB10" w14:textId="77777777" w:rsidR="00D30FBD" w:rsidRPr="00152E02" w:rsidRDefault="00000000">
      <w:pPr>
        <w:numPr>
          <w:ilvl w:val="0"/>
          <w:numId w:val="1"/>
        </w:num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Thời gian thư viện giữ sách sau khi đặt online là 48 tiếng.</w:t>
      </w:r>
    </w:p>
    <w:p w14:paraId="15C01CC7" w14:textId="77777777" w:rsidR="00D30FBD" w:rsidRPr="00152E02" w:rsidRDefault="00D30FBD">
      <w:pPr>
        <w:rPr>
          <w:rFonts w:ascii="Times New Roman" w:hAnsi="Times New Roman" w:cs="Times New Roman"/>
          <w:sz w:val="24"/>
          <w:szCs w:val="24"/>
        </w:rPr>
      </w:pPr>
    </w:p>
    <w:tbl>
      <w:tblPr>
        <w:tblStyle w:val="a"/>
        <w:tblW w:w="175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000"/>
        <w:gridCol w:w="3000"/>
        <w:gridCol w:w="1000"/>
        <w:gridCol w:w="2000"/>
        <w:gridCol w:w="3500"/>
        <w:gridCol w:w="3500"/>
        <w:gridCol w:w="3500"/>
      </w:tblGrid>
      <w:tr w:rsidR="00D30FBD" w:rsidRPr="00152E02" w14:paraId="1D96AE55" w14:textId="77777777" w:rsidTr="00152E02">
        <w:trPr>
          <w:cnfStyle w:val="100000000000" w:firstRow="1" w:lastRow="0" w:firstColumn="0" w:lastColumn="0" w:oddVBand="0" w:evenVBand="0" w:oddHBand="0" w:evenHBand="0" w:firstRowFirstColumn="0" w:firstRowLastColumn="0" w:lastRowFirstColumn="0" w:lastRowLastColumn="0"/>
          <w:tblHeader/>
        </w:trPr>
        <w:tc>
          <w:tcPr>
            <w:tcW w:w="1000" w:type="dxa"/>
            <w:shd w:val="clear" w:color="auto" w:fill="auto"/>
          </w:tcPr>
          <w:p w14:paraId="061CAA5B"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STT</w:t>
            </w:r>
          </w:p>
        </w:tc>
        <w:tc>
          <w:tcPr>
            <w:tcW w:w="3000" w:type="dxa"/>
            <w:shd w:val="clear" w:color="auto" w:fill="auto"/>
          </w:tcPr>
          <w:p w14:paraId="14C0110B"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Story</w:t>
            </w:r>
          </w:p>
        </w:tc>
        <w:tc>
          <w:tcPr>
            <w:tcW w:w="1000" w:type="dxa"/>
            <w:shd w:val="clear" w:color="auto" w:fill="auto"/>
          </w:tcPr>
          <w:p w14:paraId="275A9E60"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AC#</w:t>
            </w:r>
          </w:p>
        </w:tc>
        <w:tc>
          <w:tcPr>
            <w:tcW w:w="2000" w:type="dxa"/>
            <w:shd w:val="clear" w:color="auto" w:fill="auto"/>
          </w:tcPr>
          <w:p w14:paraId="5A7A985F"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Loại AC</w:t>
            </w:r>
          </w:p>
        </w:tc>
        <w:tc>
          <w:tcPr>
            <w:tcW w:w="3500" w:type="dxa"/>
            <w:shd w:val="clear" w:color="auto" w:fill="auto"/>
          </w:tcPr>
          <w:p w14:paraId="2C346A00"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Given (Điều kiện)</w:t>
            </w:r>
          </w:p>
        </w:tc>
        <w:tc>
          <w:tcPr>
            <w:tcW w:w="3500" w:type="dxa"/>
            <w:shd w:val="clear" w:color="auto" w:fill="auto"/>
          </w:tcPr>
          <w:p w14:paraId="71D354A5"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When (Hành động)</w:t>
            </w:r>
          </w:p>
        </w:tc>
        <w:tc>
          <w:tcPr>
            <w:tcW w:w="3500" w:type="dxa"/>
            <w:shd w:val="clear" w:color="auto" w:fill="auto"/>
          </w:tcPr>
          <w:p w14:paraId="53632531"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Then (Kết quả)</w:t>
            </w:r>
          </w:p>
        </w:tc>
      </w:tr>
      <w:tr w:rsidR="00D30FBD" w:rsidRPr="00152E02" w14:paraId="3F2E49CF" w14:textId="77777777" w:rsidTr="00152E02">
        <w:tc>
          <w:tcPr>
            <w:tcW w:w="1000" w:type="dxa"/>
            <w:shd w:val="clear" w:color="auto" w:fill="auto"/>
          </w:tcPr>
          <w:p w14:paraId="38AAAB13"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1</w:t>
            </w:r>
          </w:p>
        </w:tc>
        <w:tc>
          <w:tcPr>
            <w:tcW w:w="3000" w:type="dxa"/>
            <w:shd w:val="clear" w:color="auto" w:fill="auto"/>
          </w:tcPr>
          <w:p w14:paraId="0671DA96"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b/>
                <w:bCs/>
                <w:color w:val="000000"/>
                <w:sz w:val="24"/>
                <w:szCs w:val="24"/>
              </w:rPr>
              <w:t>Story 1: Đặt mượn online sách đang sẵn có</w:t>
            </w:r>
          </w:p>
        </w:tc>
        <w:tc>
          <w:tcPr>
            <w:tcW w:w="1000" w:type="dxa"/>
            <w:shd w:val="clear" w:color="auto" w:fill="auto"/>
          </w:tcPr>
          <w:p w14:paraId="58DB686F"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AC1</w:t>
            </w:r>
          </w:p>
        </w:tc>
        <w:tc>
          <w:tcPr>
            <w:tcW w:w="2000" w:type="dxa"/>
            <w:shd w:val="clear" w:color="auto" w:fill="auto"/>
          </w:tcPr>
          <w:p w14:paraId="74425026"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Happy path</w:t>
            </w:r>
          </w:p>
        </w:tc>
        <w:tc>
          <w:tcPr>
            <w:tcW w:w="3500" w:type="dxa"/>
            <w:shd w:val="clear" w:color="auto" w:fill="auto"/>
          </w:tcPr>
          <w:p w14:paraId="2F09BC3D"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Độc giả đã đăng nhập tài khoản, chưa vượt quá giới hạn mượn và cuốn sách A đang có sẵn ở thư viện</w:t>
            </w:r>
          </w:p>
        </w:tc>
        <w:tc>
          <w:tcPr>
            <w:tcW w:w="3500" w:type="dxa"/>
            <w:shd w:val="clear" w:color="auto" w:fill="auto"/>
          </w:tcPr>
          <w:p w14:paraId="23874282"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Độc giả bấm nút "Đặt mượn" sách A</w:t>
            </w:r>
          </w:p>
        </w:tc>
        <w:tc>
          <w:tcPr>
            <w:tcW w:w="3500" w:type="dxa"/>
            <w:shd w:val="clear" w:color="auto" w:fill="auto"/>
          </w:tcPr>
          <w:p w14:paraId="170F409B"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Hệ thống báo "Đặt mượn thành công", đổi trạng thái sách A sang "Đang giữ chỗ" và hẹn độc giả đến nhận trong vòng 48 giờ.</w:t>
            </w:r>
          </w:p>
        </w:tc>
      </w:tr>
      <w:tr w:rsidR="00D30FBD" w:rsidRPr="00152E02" w14:paraId="30FC8D05" w14:textId="77777777" w:rsidTr="00152E02">
        <w:tc>
          <w:tcPr>
            <w:tcW w:w="1000" w:type="dxa"/>
            <w:shd w:val="clear" w:color="auto" w:fill="auto"/>
          </w:tcPr>
          <w:p w14:paraId="6DD25952"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2</w:t>
            </w:r>
          </w:p>
        </w:tc>
        <w:tc>
          <w:tcPr>
            <w:tcW w:w="3000" w:type="dxa"/>
            <w:shd w:val="clear" w:color="auto" w:fill="auto"/>
          </w:tcPr>
          <w:p w14:paraId="39B997CD"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b/>
                <w:bCs/>
                <w:color w:val="000000"/>
                <w:sz w:val="24"/>
                <w:szCs w:val="24"/>
              </w:rPr>
              <w:t>Story 1: Đặt mượn online sách đang sẵn có</w:t>
            </w:r>
          </w:p>
        </w:tc>
        <w:tc>
          <w:tcPr>
            <w:tcW w:w="1000" w:type="dxa"/>
            <w:shd w:val="clear" w:color="auto" w:fill="auto"/>
          </w:tcPr>
          <w:p w14:paraId="20015470"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AC2</w:t>
            </w:r>
          </w:p>
        </w:tc>
        <w:tc>
          <w:tcPr>
            <w:tcW w:w="2000" w:type="dxa"/>
            <w:shd w:val="clear" w:color="auto" w:fill="auto"/>
          </w:tcPr>
          <w:p w14:paraId="6E1112AB"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Negative case</w:t>
            </w:r>
          </w:p>
        </w:tc>
        <w:tc>
          <w:tcPr>
            <w:tcW w:w="3500" w:type="dxa"/>
            <w:shd w:val="clear" w:color="auto" w:fill="auto"/>
          </w:tcPr>
          <w:p w14:paraId="20061CFD" w14:textId="790CD86A"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Độc giả đã đăng nhập nhưng cuốn sách B hiện đã hết hoặc đang có người khác giữ</w:t>
            </w:r>
          </w:p>
        </w:tc>
        <w:tc>
          <w:tcPr>
            <w:tcW w:w="3500" w:type="dxa"/>
            <w:shd w:val="clear" w:color="auto" w:fill="auto"/>
          </w:tcPr>
          <w:p w14:paraId="2592DAEC"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Độc giả truy cập trang chi tiết sách B</w:t>
            </w:r>
          </w:p>
        </w:tc>
        <w:tc>
          <w:tcPr>
            <w:tcW w:w="3500" w:type="dxa"/>
            <w:shd w:val="clear" w:color="auto" w:fill="auto"/>
          </w:tcPr>
          <w:p w14:paraId="0DE54E61"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Nút "Đặt mượn" bị ẩn/mờ và hệ thống thông báo "Sách hiện đã hết, không thể đặt mượn".</w:t>
            </w:r>
          </w:p>
        </w:tc>
      </w:tr>
      <w:tr w:rsidR="00D30FBD" w:rsidRPr="00152E02" w14:paraId="47B838E1" w14:textId="77777777" w:rsidTr="00152E02">
        <w:tc>
          <w:tcPr>
            <w:tcW w:w="1000" w:type="dxa"/>
            <w:shd w:val="clear" w:color="auto" w:fill="auto"/>
          </w:tcPr>
          <w:p w14:paraId="63BAD1FB"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3</w:t>
            </w:r>
          </w:p>
        </w:tc>
        <w:tc>
          <w:tcPr>
            <w:tcW w:w="3000" w:type="dxa"/>
            <w:shd w:val="clear" w:color="auto" w:fill="auto"/>
          </w:tcPr>
          <w:p w14:paraId="111669DF"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b/>
                <w:bCs/>
                <w:color w:val="000000"/>
                <w:sz w:val="24"/>
                <w:szCs w:val="24"/>
              </w:rPr>
              <w:t>Story 1: Đặt mượn online sách đang sẵn có</w:t>
            </w:r>
          </w:p>
        </w:tc>
        <w:tc>
          <w:tcPr>
            <w:tcW w:w="1000" w:type="dxa"/>
            <w:shd w:val="clear" w:color="auto" w:fill="auto"/>
          </w:tcPr>
          <w:p w14:paraId="23E841C4"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AC3</w:t>
            </w:r>
          </w:p>
        </w:tc>
        <w:tc>
          <w:tcPr>
            <w:tcW w:w="2000" w:type="dxa"/>
            <w:shd w:val="clear" w:color="auto" w:fill="auto"/>
          </w:tcPr>
          <w:p w14:paraId="202FC70F"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Edge case</w:t>
            </w:r>
          </w:p>
        </w:tc>
        <w:tc>
          <w:tcPr>
            <w:tcW w:w="3500" w:type="dxa"/>
            <w:shd w:val="clear" w:color="auto" w:fill="auto"/>
          </w:tcPr>
          <w:p w14:paraId="63F44F88"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Độc giả bấm đặt sách C lúc thư viện sắp hết giờ làm việc trong ngày</w:t>
            </w:r>
          </w:p>
        </w:tc>
        <w:tc>
          <w:tcPr>
            <w:tcW w:w="3500" w:type="dxa"/>
            <w:shd w:val="clear" w:color="auto" w:fill="auto"/>
          </w:tcPr>
          <w:p w14:paraId="2E9C0061"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Độc giả nhấn nút "Đặt mượn" sách C</w:t>
            </w:r>
          </w:p>
        </w:tc>
        <w:tc>
          <w:tcPr>
            <w:tcW w:w="3500" w:type="dxa"/>
            <w:shd w:val="clear" w:color="auto" w:fill="auto"/>
          </w:tcPr>
          <w:p w14:paraId="31C75943"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Hệ thống vẫn ghi nhận thành công và tự động tính đủ 48 tiếng giữ sách liên tục, hiển thị rõ thời gian hạn chót đến nhận.</w:t>
            </w:r>
          </w:p>
        </w:tc>
      </w:tr>
      <w:tr w:rsidR="00D30FBD" w:rsidRPr="00152E02" w14:paraId="077461DD" w14:textId="77777777" w:rsidTr="00152E02">
        <w:tc>
          <w:tcPr>
            <w:tcW w:w="1000" w:type="dxa"/>
            <w:shd w:val="clear" w:color="auto" w:fill="auto"/>
          </w:tcPr>
          <w:p w14:paraId="016AEBE7"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4</w:t>
            </w:r>
          </w:p>
        </w:tc>
        <w:tc>
          <w:tcPr>
            <w:tcW w:w="3000" w:type="dxa"/>
            <w:shd w:val="clear" w:color="auto" w:fill="auto"/>
          </w:tcPr>
          <w:p w14:paraId="7DE8C06D"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b/>
                <w:bCs/>
                <w:color w:val="000000"/>
                <w:sz w:val="24"/>
                <w:szCs w:val="24"/>
              </w:rPr>
              <w:t>Story 2: Nhận thông báo khi sách đã sẵn sàng</w:t>
            </w:r>
          </w:p>
        </w:tc>
        <w:tc>
          <w:tcPr>
            <w:tcW w:w="1000" w:type="dxa"/>
            <w:shd w:val="clear" w:color="auto" w:fill="auto"/>
          </w:tcPr>
          <w:p w14:paraId="652B08B0"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AC1</w:t>
            </w:r>
          </w:p>
        </w:tc>
        <w:tc>
          <w:tcPr>
            <w:tcW w:w="2000" w:type="dxa"/>
            <w:shd w:val="clear" w:color="auto" w:fill="auto"/>
          </w:tcPr>
          <w:p w14:paraId="3EF92D51"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Happy path</w:t>
            </w:r>
          </w:p>
        </w:tc>
        <w:tc>
          <w:tcPr>
            <w:tcW w:w="3500" w:type="dxa"/>
            <w:shd w:val="clear" w:color="auto" w:fill="auto"/>
          </w:tcPr>
          <w:p w14:paraId="784C4D0C"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Độc giả đã đặt giữ chỗ sách thành công và thủ thư đã bấm xác nhận sách đã có sẵn tại quầy</w:t>
            </w:r>
          </w:p>
        </w:tc>
        <w:tc>
          <w:tcPr>
            <w:tcW w:w="3500" w:type="dxa"/>
            <w:shd w:val="clear" w:color="auto" w:fill="auto"/>
          </w:tcPr>
          <w:p w14:paraId="2234B049"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Thủ thư cập nhật trạng thái sách thành "Sẵn sàng nhận"</w:t>
            </w:r>
          </w:p>
        </w:tc>
        <w:tc>
          <w:tcPr>
            <w:tcW w:w="3500" w:type="dxa"/>
            <w:shd w:val="clear" w:color="auto" w:fill="auto"/>
          </w:tcPr>
          <w:p w14:paraId="5A5B9BC9"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Hệ thống tự động gửi email/thông báo cho độc giả gồm tên sách, mã đặt và hạn chót 48h để đến lấy.</w:t>
            </w:r>
          </w:p>
        </w:tc>
      </w:tr>
      <w:tr w:rsidR="00D30FBD" w:rsidRPr="00152E02" w14:paraId="66D8C8DE" w14:textId="77777777" w:rsidTr="00152E02">
        <w:tc>
          <w:tcPr>
            <w:tcW w:w="1000" w:type="dxa"/>
            <w:shd w:val="clear" w:color="auto" w:fill="auto"/>
          </w:tcPr>
          <w:p w14:paraId="16DB07B8"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5</w:t>
            </w:r>
          </w:p>
        </w:tc>
        <w:tc>
          <w:tcPr>
            <w:tcW w:w="3000" w:type="dxa"/>
            <w:shd w:val="clear" w:color="auto" w:fill="auto"/>
          </w:tcPr>
          <w:p w14:paraId="6BC3ECAA"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b/>
                <w:bCs/>
                <w:color w:val="000000"/>
                <w:sz w:val="24"/>
                <w:szCs w:val="24"/>
              </w:rPr>
              <w:t>Story 2: Nhận thông báo khi sách đã sẵn sàng</w:t>
            </w:r>
          </w:p>
        </w:tc>
        <w:tc>
          <w:tcPr>
            <w:tcW w:w="1000" w:type="dxa"/>
            <w:shd w:val="clear" w:color="auto" w:fill="auto"/>
          </w:tcPr>
          <w:p w14:paraId="565B3942"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AC2</w:t>
            </w:r>
          </w:p>
        </w:tc>
        <w:tc>
          <w:tcPr>
            <w:tcW w:w="2000" w:type="dxa"/>
            <w:shd w:val="clear" w:color="auto" w:fill="auto"/>
          </w:tcPr>
          <w:p w14:paraId="04B06A6D"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Negative case</w:t>
            </w:r>
          </w:p>
        </w:tc>
        <w:tc>
          <w:tcPr>
            <w:tcW w:w="3500" w:type="dxa"/>
            <w:shd w:val="clear" w:color="auto" w:fill="auto"/>
          </w:tcPr>
          <w:p w14:paraId="7EEF9C14"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Độc giả đã đặt mượn sách nhưng email đăng ký bị sai hoặc không nhận được notification</w:t>
            </w:r>
          </w:p>
        </w:tc>
        <w:tc>
          <w:tcPr>
            <w:tcW w:w="3500" w:type="dxa"/>
            <w:shd w:val="clear" w:color="auto" w:fill="auto"/>
          </w:tcPr>
          <w:p w14:paraId="4943AC38"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Hệ thống gửi thông báo tự động khi sách sẵn sàng</w:t>
            </w:r>
          </w:p>
        </w:tc>
        <w:tc>
          <w:tcPr>
            <w:tcW w:w="3500" w:type="dxa"/>
            <w:shd w:val="clear" w:color="auto" w:fill="auto"/>
          </w:tcPr>
          <w:p w14:paraId="4432AB0C"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Hệ thống báo gửi thất bại, đồng thời lưu lại thông báo trong phần "Hộp thư thông báo" trên web để độc giả vào xem trực tiếp.</w:t>
            </w:r>
          </w:p>
        </w:tc>
      </w:tr>
      <w:tr w:rsidR="00D30FBD" w:rsidRPr="00152E02" w14:paraId="6844CDAA" w14:textId="77777777" w:rsidTr="00152E02">
        <w:tc>
          <w:tcPr>
            <w:tcW w:w="1000" w:type="dxa"/>
            <w:shd w:val="clear" w:color="auto" w:fill="auto"/>
          </w:tcPr>
          <w:p w14:paraId="259EE0DD"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6</w:t>
            </w:r>
          </w:p>
        </w:tc>
        <w:tc>
          <w:tcPr>
            <w:tcW w:w="3000" w:type="dxa"/>
            <w:shd w:val="clear" w:color="auto" w:fill="auto"/>
          </w:tcPr>
          <w:p w14:paraId="5B254D8F"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b/>
                <w:bCs/>
                <w:color w:val="000000"/>
                <w:sz w:val="24"/>
                <w:szCs w:val="24"/>
              </w:rPr>
              <w:t>Story 3: Giới hạn số sách độc giả mượn cùng lúc</w:t>
            </w:r>
          </w:p>
        </w:tc>
        <w:tc>
          <w:tcPr>
            <w:tcW w:w="1000" w:type="dxa"/>
            <w:shd w:val="clear" w:color="auto" w:fill="auto"/>
          </w:tcPr>
          <w:p w14:paraId="411D4788"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AC1</w:t>
            </w:r>
          </w:p>
        </w:tc>
        <w:tc>
          <w:tcPr>
            <w:tcW w:w="2000" w:type="dxa"/>
            <w:shd w:val="clear" w:color="auto" w:fill="auto"/>
          </w:tcPr>
          <w:p w14:paraId="1B4E0B6B"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Happy path</w:t>
            </w:r>
          </w:p>
        </w:tc>
        <w:tc>
          <w:tcPr>
            <w:tcW w:w="3500" w:type="dxa"/>
            <w:shd w:val="clear" w:color="auto" w:fill="auto"/>
          </w:tcPr>
          <w:p w14:paraId="1C18C7A3"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Độc giả đã đăng nhập và hiện mới mượn/giữ 2 cuốn sách</w:t>
            </w:r>
          </w:p>
        </w:tc>
        <w:tc>
          <w:tcPr>
            <w:tcW w:w="3500" w:type="dxa"/>
            <w:shd w:val="clear" w:color="auto" w:fill="auto"/>
          </w:tcPr>
          <w:p w14:paraId="7DAF81CA"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Độc giả nhấn nút "Đặt mượn" thêm 1 cuốn nữa</w:t>
            </w:r>
          </w:p>
        </w:tc>
        <w:tc>
          <w:tcPr>
            <w:tcW w:w="3500" w:type="dxa"/>
            <w:shd w:val="clear" w:color="auto" w:fill="auto"/>
          </w:tcPr>
          <w:p w14:paraId="511330D2"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Hệ thống cho phép đặt mượn thành công, nâng tổng số sách mượn lên 3 cuốn.</w:t>
            </w:r>
          </w:p>
        </w:tc>
      </w:tr>
      <w:tr w:rsidR="00D30FBD" w:rsidRPr="00152E02" w14:paraId="296FF00C" w14:textId="77777777" w:rsidTr="00152E02">
        <w:tc>
          <w:tcPr>
            <w:tcW w:w="1000" w:type="dxa"/>
            <w:shd w:val="clear" w:color="auto" w:fill="auto"/>
          </w:tcPr>
          <w:p w14:paraId="3292E9BF"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lastRenderedPageBreak/>
              <w:t>7</w:t>
            </w:r>
          </w:p>
        </w:tc>
        <w:tc>
          <w:tcPr>
            <w:tcW w:w="3000" w:type="dxa"/>
            <w:shd w:val="clear" w:color="auto" w:fill="auto"/>
          </w:tcPr>
          <w:p w14:paraId="491E08F2"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b/>
                <w:bCs/>
                <w:color w:val="000000"/>
                <w:sz w:val="24"/>
                <w:szCs w:val="24"/>
              </w:rPr>
              <w:t>Story 3: Giới hạn số sách độc giả mượn cùng lúc</w:t>
            </w:r>
          </w:p>
        </w:tc>
        <w:tc>
          <w:tcPr>
            <w:tcW w:w="1000" w:type="dxa"/>
            <w:shd w:val="clear" w:color="auto" w:fill="auto"/>
          </w:tcPr>
          <w:p w14:paraId="204A0D79"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AC2</w:t>
            </w:r>
          </w:p>
        </w:tc>
        <w:tc>
          <w:tcPr>
            <w:tcW w:w="2000" w:type="dxa"/>
            <w:shd w:val="clear" w:color="auto" w:fill="auto"/>
          </w:tcPr>
          <w:p w14:paraId="53F3A177"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Negative case</w:t>
            </w:r>
          </w:p>
        </w:tc>
        <w:tc>
          <w:tcPr>
            <w:tcW w:w="3500" w:type="dxa"/>
            <w:shd w:val="clear" w:color="auto" w:fill="auto"/>
          </w:tcPr>
          <w:p w14:paraId="44862926" w14:textId="3318F19C"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Độc giả đã mượn/giữ đủ 3 cuốn sách</w:t>
            </w:r>
          </w:p>
        </w:tc>
        <w:tc>
          <w:tcPr>
            <w:tcW w:w="3500" w:type="dxa"/>
            <w:shd w:val="clear" w:color="auto" w:fill="auto"/>
          </w:tcPr>
          <w:p w14:paraId="69E56541"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Độc giả nhấn "Đặt mượn" thêm cuốn thứ 4</w:t>
            </w:r>
          </w:p>
        </w:tc>
        <w:tc>
          <w:tcPr>
            <w:tcW w:w="3500" w:type="dxa"/>
            <w:shd w:val="clear" w:color="auto" w:fill="auto"/>
          </w:tcPr>
          <w:p w14:paraId="206A4F46"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Hệ thống từ chối và báo lỗi "Bạn đã mượn tối đa 3 cuốn sách, vui lòng trả sách cũ để mượn tiếp".</w:t>
            </w:r>
          </w:p>
        </w:tc>
      </w:tr>
      <w:tr w:rsidR="00D30FBD" w:rsidRPr="00152E02" w14:paraId="24264495" w14:textId="77777777" w:rsidTr="00152E02">
        <w:tc>
          <w:tcPr>
            <w:tcW w:w="1000" w:type="dxa"/>
            <w:shd w:val="clear" w:color="auto" w:fill="auto"/>
          </w:tcPr>
          <w:p w14:paraId="4658B801"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8</w:t>
            </w:r>
          </w:p>
        </w:tc>
        <w:tc>
          <w:tcPr>
            <w:tcW w:w="3000" w:type="dxa"/>
            <w:shd w:val="clear" w:color="auto" w:fill="auto"/>
          </w:tcPr>
          <w:p w14:paraId="5497C851"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b/>
                <w:bCs/>
                <w:color w:val="000000"/>
                <w:sz w:val="24"/>
                <w:szCs w:val="24"/>
              </w:rPr>
              <w:t>Story 3: Giới hạn số sách độc giả mượn cùng lúc</w:t>
            </w:r>
          </w:p>
        </w:tc>
        <w:tc>
          <w:tcPr>
            <w:tcW w:w="1000" w:type="dxa"/>
            <w:shd w:val="clear" w:color="auto" w:fill="auto"/>
          </w:tcPr>
          <w:p w14:paraId="5DECAFFA"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AC3</w:t>
            </w:r>
          </w:p>
        </w:tc>
        <w:tc>
          <w:tcPr>
            <w:tcW w:w="2000" w:type="dxa"/>
            <w:shd w:val="clear" w:color="auto" w:fill="auto"/>
          </w:tcPr>
          <w:p w14:paraId="5C2800E1"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Ràng buộc nghiệp vụ / Edge case</w:t>
            </w:r>
          </w:p>
        </w:tc>
        <w:tc>
          <w:tcPr>
            <w:tcW w:w="3500" w:type="dxa"/>
            <w:shd w:val="clear" w:color="auto" w:fill="auto"/>
          </w:tcPr>
          <w:p w14:paraId="05B6A9A2"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Độc giả đang mượn 2 cuốn, mở 2 tab trình duyệt cùng lúc để đặt cuốn thứ 3 và thứ 4</w:t>
            </w:r>
          </w:p>
        </w:tc>
        <w:tc>
          <w:tcPr>
            <w:tcW w:w="3500" w:type="dxa"/>
            <w:shd w:val="clear" w:color="auto" w:fill="auto"/>
          </w:tcPr>
          <w:p w14:paraId="4B9662EC"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Độc giả nhấn đặt sách ở 2 tab gần như cùng một lúc</w:t>
            </w:r>
          </w:p>
        </w:tc>
        <w:tc>
          <w:tcPr>
            <w:tcW w:w="3500" w:type="dxa"/>
            <w:shd w:val="clear" w:color="auto" w:fill="auto"/>
          </w:tcPr>
          <w:p w14:paraId="635DE4FA"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Hệ thống chỉ duyệt thành công 1 cuốn (cuốn thứ 3), cuốn còn lại bị chặn và báo lỗi do vượt quá số lượng 3 cuốn quy định.</w:t>
            </w:r>
          </w:p>
        </w:tc>
      </w:tr>
    </w:tbl>
    <w:p w14:paraId="6B21C1F9" w14:textId="77777777" w:rsidR="00D30FBD" w:rsidRPr="00152E02" w:rsidRDefault="00000000">
      <w:pPr>
        <w:pStyle w:val="Heading1"/>
        <w:rPr>
          <w:rFonts w:ascii="Times New Roman" w:hAnsi="Times New Roman" w:cs="Times New Roman"/>
          <w:sz w:val="24"/>
          <w:szCs w:val="24"/>
        </w:rPr>
      </w:pPr>
      <w:bookmarkStart w:id="1" w:name="_gm7fr9m4h1bm" w:colFirst="0" w:colLast="0"/>
      <w:bookmarkEnd w:id="1"/>
      <w:r w:rsidRPr="00152E02">
        <w:rPr>
          <w:rFonts w:ascii="Times New Roman" w:eastAsia="Times New Roman" w:hAnsi="Times New Roman" w:cs="Times New Roman"/>
          <w:color w:val="000000"/>
          <w:sz w:val="24"/>
          <w:szCs w:val="24"/>
        </w:rPr>
        <w:t>2. Danh sách câu hỏi làm rõ (Clarifying Questions) gửi cho PO</w:t>
      </w:r>
    </w:p>
    <w:p w14:paraId="091B4FFE" w14:textId="77777777" w:rsidR="00D30FBD" w:rsidRPr="00152E02" w:rsidRDefault="00000000">
      <w:pPr>
        <w:numPr>
          <w:ilvl w:val="0"/>
          <w:numId w:val="1"/>
        </w:num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Với Story 1: Thời gian giữ sách 48 giờ là tính 48 tiếng liên tục trôi qua (kể cả cuối tuần/ngày lễ) hay chỉ tính theo giờ làm việc thực tế của thư viện?</w:t>
      </w:r>
    </w:p>
    <w:p w14:paraId="77D8715A" w14:textId="77777777" w:rsidR="00D30FBD" w:rsidRPr="00152E02" w:rsidRDefault="00000000">
      <w:pPr>
        <w:numPr>
          <w:ilvl w:val="0"/>
          <w:numId w:val="1"/>
        </w:num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Với Story 2: Thông báo gửi cho độc giả sẽ gửi qua đâu (Email, SMS hay thông báo trên App/Web) và có gửi tin nhắn nhắc nhở trước khi sắp hết hạn 48h không?</w:t>
      </w:r>
    </w:p>
    <w:p w14:paraId="45817EBC" w14:textId="77777777" w:rsidR="00D30FBD" w:rsidRPr="00152E02" w:rsidRDefault="00000000">
      <w:pPr>
        <w:numPr>
          <w:ilvl w:val="0"/>
          <w:numId w:val="1"/>
        </w:num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Với Story 3: Giới hạn mượn sách cụ thể là mấy cuốn (ví dụ 3 hay 5 cuốn)? Giới hạn này áp dụng giống nhau cho tất cả mọi người hay sinh viên và giảng viên sẽ có mức khác nhau?</w:t>
      </w:r>
    </w:p>
    <w:p w14:paraId="13E7C1A6" w14:textId="77777777" w:rsidR="00D30FBD" w:rsidRPr="00152E02" w:rsidRDefault="00000000">
      <w:pPr>
        <w:pStyle w:val="Heading1"/>
        <w:rPr>
          <w:rFonts w:ascii="Times New Roman" w:hAnsi="Times New Roman" w:cs="Times New Roman"/>
          <w:sz w:val="24"/>
          <w:szCs w:val="24"/>
        </w:rPr>
      </w:pPr>
      <w:bookmarkStart w:id="2" w:name="_r97u0rsm2oga" w:colFirst="0" w:colLast="0"/>
      <w:bookmarkEnd w:id="2"/>
      <w:r w:rsidRPr="00152E02">
        <w:rPr>
          <w:rFonts w:ascii="Times New Roman" w:eastAsia="Times New Roman" w:hAnsi="Times New Roman" w:cs="Times New Roman"/>
          <w:color w:val="000000"/>
          <w:sz w:val="24"/>
          <w:szCs w:val="24"/>
        </w:rPr>
        <w:t>3. Definition of Done (DoD) chung cho nhóm</w:t>
      </w:r>
    </w:p>
    <w:p w14:paraId="3CFCBE7E"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DoD áp dụng chung cho mọi bài tập / câu chuyện (PBI) của nhóm:</w:t>
      </w:r>
    </w:p>
    <w:p w14:paraId="4724C2A9" w14:textId="77777777" w:rsidR="00D30FBD" w:rsidRPr="00152E02" w:rsidRDefault="00000000">
      <w:pPr>
        <w:numPr>
          <w:ilvl w:val="0"/>
          <w:numId w:val="2"/>
        </w:num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Chức năng đã chạy đúng và vượt qua 100% các Acceptance Criteria (AC) đã đề ra.</w:t>
      </w:r>
    </w:p>
    <w:p w14:paraId="684CB3E5" w14:textId="52F37358" w:rsidR="00D30FBD" w:rsidRPr="00152E02" w:rsidRDefault="00000000">
      <w:pPr>
        <w:numPr>
          <w:ilvl w:val="0"/>
          <w:numId w:val="2"/>
        </w:num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Code đã được ít nhất 1 bạn trong nhóm review lại, sửa hết lỗi lặt vặt và đúng quy chuẩn.</w:t>
      </w:r>
    </w:p>
    <w:p w14:paraId="619E449C" w14:textId="77777777" w:rsidR="00D30FBD" w:rsidRPr="00152E02" w:rsidRDefault="00000000">
      <w:pPr>
        <w:numPr>
          <w:ilvl w:val="0"/>
          <w:numId w:val="2"/>
        </w:num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Đã viết Unit Test và test tự động đạt tối thiểu 80% coverage.</w:t>
      </w:r>
    </w:p>
    <w:p w14:paraId="0FBB0E82" w14:textId="77777777" w:rsidR="00D30FBD" w:rsidRPr="00152E02" w:rsidRDefault="00000000">
      <w:pPr>
        <w:numPr>
          <w:ilvl w:val="0"/>
          <w:numId w:val="2"/>
        </w:num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Không còn bug nghiêm trọng (bug critical/high) trên môi trường test.</w:t>
      </w:r>
    </w:p>
    <w:p w14:paraId="1628520B" w14:textId="77777777" w:rsidR="00D30FBD" w:rsidRPr="00152E02" w:rsidRDefault="00000000">
      <w:pPr>
        <w:numPr>
          <w:ilvl w:val="0"/>
          <w:numId w:val="2"/>
        </w:num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Đã viết xong tài liệu hướng dẫn hoặc cập nhật tài liệu liên quan.</w:t>
      </w:r>
    </w:p>
    <w:p w14:paraId="23E0280B" w14:textId="77777777" w:rsidR="00D30FBD" w:rsidRPr="00152E02" w:rsidRDefault="00000000">
      <w:pPr>
        <w:numPr>
          <w:ilvl w:val="0"/>
          <w:numId w:val="2"/>
        </w:numPr>
        <w:rPr>
          <w:rFonts w:ascii="Times New Roman" w:hAnsi="Times New Roman" w:cs="Times New Roman"/>
          <w:sz w:val="24"/>
          <w:szCs w:val="24"/>
        </w:rPr>
      </w:pPr>
      <w:r w:rsidRPr="00152E02">
        <w:rPr>
          <w:rFonts w:ascii="Times New Roman" w:eastAsia="Times New Roman" w:hAnsi="Times New Roman" w:cs="Times New Roman"/>
          <w:color w:val="000000"/>
          <w:sz w:val="24"/>
          <w:szCs w:val="24"/>
        </w:rPr>
        <w:t>Đã deploy thành công lên môi trường Staging/Test để PO test nghiệm thu.</w:t>
      </w:r>
    </w:p>
    <w:p w14:paraId="696D02BD" w14:textId="77777777" w:rsidR="00D30FBD" w:rsidRPr="00152E02" w:rsidRDefault="00000000">
      <w:pPr>
        <w:pStyle w:val="Heading1"/>
        <w:rPr>
          <w:rFonts w:ascii="Times New Roman" w:hAnsi="Times New Roman" w:cs="Times New Roman"/>
          <w:sz w:val="24"/>
          <w:szCs w:val="24"/>
        </w:rPr>
      </w:pPr>
      <w:bookmarkStart w:id="3" w:name="_i1tla52aprs2" w:colFirst="0" w:colLast="0"/>
      <w:bookmarkEnd w:id="3"/>
      <w:r w:rsidRPr="00152E02">
        <w:rPr>
          <w:rFonts w:ascii="Times New Roman" w:eastAsia="Times New Roman" w:hAnsi="Times New Roman" w:cs="Times New Roman"/>
          <w:color w:val="000000"/>
          <w:sz w:val="24"/>
          <w:szCs w:val="24"/>
        </w:rPr>
        <w:t>4. Câu hỏi tình huống về Story 1</w:t>
      </w:r>
    </w:p>
    <w:p w14:paraId="160EF736"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b/>
          <w:bCs/>
          <w:color w:val="000000"/>
          <w:sz w:val="24"/>
          <w:szCs w:val="24"/>
        </w:rPr>
        <w:t xml:space="preserve">Trả lời: </w:t>
      </w:r>
      <w:r w:rsidRPr="00152E02">
        <w:rPr>
          <w:rFonts w:ascii="Times New Roman" w:eastAsia="Times New Roman" w:hAnsi="Times New Roman" w:cs="Times New Roman"/>
          <w:color w:val="000000"/>
          <w:sz w:val="24"/>
          <w:szCs w:val="24"/>
        </w:rPr>
        <w:t>Story 1 CHƯA được coi là Done.</w:t>
      </w:r>
    </w:p>
    <w:p w14:paraId="572E9155" w14:textId="77777777" w:rsidR="00D30FBD" w:rsidRPr="00152E02" w:rsidRDefault="00000000">
      <w:pPr>
        <w:rPr>
          <w:rFonts w:ascii="Times New Roman" w:hAnsi="Times New Roman" w:cs="Times New Roman"/>
          <w:sz w:val="24"/>
          <w:szCs w:val="24"/>
        </w:rPr>
      </w:pPr>
      <w:r w:rsidRPr="00152E02">
        <w:rPr>
          <w:rFonts w:ascii="Times New Roman" w:eastAsia="Times New Roman" w:hAnsi="Times New Roman" w:cs="Times New Roman"/>
          <w:b/>
          <w:bCs/>
          <w:color w:val="000000"/>
          <w:sz w:val="24"/>
          <w:szCs w:val="24"/>
        </w:rPr>
        <w:t xml:space="preserve">Lý do: </w:t>
      </w:r>
      <w:r w:rsidRPr="00152E02">
        <w:rPr>
          <w:rFonts w:ascii="Times New Roman" w:eastAsia="Times New Roman" w:hAnsi="Times New Roman" w:cs="Times New Roman"/>
          <w:color w:val="000000"/>
          <w:sz w:val="24"/>
          <w:szCs w:val="24"/>
        </w:rPr>
        <w:t xml:space="preserve">Vì Definition of Done (DoD) là tập hợp các điều kiện bắt buộc mà cả nhóm đã thống nhất để đảm bảo chất lượng công việc. Muốn một Story được công nhận là Done thì bắt buộc phải thỏa mãn TẤT CẢ các tiêu chí trong DoD. Dù Story 1 đã vượt qua các bài test AC </w:t>
      </w:r>
      <w:r w:rsidRPr="00152E02">
        <w:rPr>
          <w:rFonts w:ascii="Times New Roman" w:eastAsia="Times New Roman" w:hAnsi="Times New Roman" w:cs="Times New Roman"/>
          <w:color w:val="000000"/>
          <w:sz w:val="24"/>
          <w:szCs w:val="24"/>
        </w:rPr>
        <w:lastRenderedPageBreak/>
        <w:t>nhưng chưa được Code Review thì vẫn chưa đáp ứng đủ DoD, nên chưa thể tính là hoàn thành.</w:t>
      </w:r>
    </w:p>
    <w:sectPr w:rsidR="00D30FBD" w:rsidRPr="00152E0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708E0063-72E7-45FD-9591-2EA765234769}"/>
    <w:embedBold r:id="rId2" w:fontKey="{5FEA055B-9C19-4558-AC8D-12EB94B5A4F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D09E6050-DB72-4D39-B0E1-3BD3040711CE}"/>
  </w:font>
  <w:font w:name="Cambria">
    <w:panose1 w:val="02040503050406030204"/>
    <w:charset w:val="00"/>
    <w:family w:val="roman"/>
    <w:pitch w:val="variable"/>
    <w:sig w:usb0="E00006FF" w:usb1="420024FF" w:usb2="02000000" w:usb3="00000000" w:csb0="0000019F" w:csb1="00000000"/>
    <w:embedRegular r:id="rId4" w:fontKey="{E2F78D1A-EBED-4CE0-996E-9F35B0E96A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91D33"/>
    <w:multiLevelType w:val="multilevel"/>
    <w:tmpl w:val="D44638E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5690F0F"/>
    <w:multiLevelType w:val="multilevel"/>
    <w:tmpl w:val="D2967BD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08126388">
    <w:abstractNumId w:val="0"/>
  </w:num>
  <w:num w:numId="2" w16cid:durableId="495924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FBD"/>
    <w:rsid w:val="00152E02"/>
    <w:rsid w:val="00D30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59951"/>
  <w15:docId w15:val="{23AC90A2-8CB2-439F-993B-9D9EFB8BD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Inter" w:eastAsia="Inter" w:hAnsi="Inter" w:cs="Inter"/>
        <w:color w:val="334155"/>
        <w:lang w:val="vi"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3A8A"/>
      <w:sz w:val="28"/>
      <w:szCs w:val="28"/>
    </w:rPr>
  </w:style>
  <w:style w:type="paragraph" w:styleId="Heading2">
    <w:name w:val="heading 2"/>
    <w:basedOn w:val="Normal"/>
    <w:next w:val="Normal"/>
    <w:uiPriority w:val="9"/>
    <w:semiHidden/>
    <w:unhideWhenUsed/>
    <w:qFormat/>
    <w:pPr>
      <w:keepNext/>
      <w:keepLines/>
      <w:spacing w:before="360" w:after="80" w:line="288" w:lineRule="auto"/>
      <w:outlineLvl w:val="1"/>
    </w:pPr>
    <w:rPr>
      <w:b/>
      <w:bCs/>
      <w:color w:val="1E40AF"/>
      <w:sz w:val="24"/>
      <w:szCs w:val="24"/>
    </w:rPr>
  </w:style>
  <w:style w:type="paragraph" w:styleId="Heading3">
    <w:name w:val="heading 3"/>
    <w:basedOn w:val="Normal"/>
    <w:next w:val="Normal"/>
    <w:uiPriority w:val="9"/>
    <w:semiHidden/>
    <w:unhideWhenUsed/>
    <w:qFormat/>
    <w:pPr>
      <w:keepNext/>
      <w:keepLines/>
      <w:spacing w:before="280" w:after="80" w:line="288" w:lineRule="auto"/>
      <w:outlineLvl w:val="2"/>
    </w:pPr>
    <w:rPr>
      <w:b/>
      <w:bCs/>
      <w:color w:val="2563EB"/>
      <w:sz w:val="22"/>
      <w:szCs w:val="22"/>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0F172A"/>
      <w:sz w:val="40"/>
      <w:szCs w:val="40"/>
    </w:rPr>
  </w:style>
  <w:style w:type="paragraph" w:styleId="Subtitle">
    <w:name w:val="Subtitle"/>
    <w:basedOn w:val="Normal"/>
    <w:next w:val="Normal"/>
    <w:uiPriority w:val="11"/>
    <w:qFormat/>
    <w:pPr>
      <w:keepNext/>
      <w:keepLines/>
      <w:spacing w:before="360" w:after="80" w:line="300" w:lineRule="auto"/>
    </w:pPr>
    <w:rPr>
      <w:color w:val="64748B"/>
      <w:sz w:val="22"/>
      <w:szCs w:val="22"/>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E293B"/>
        <w:sz w:val="20"/>
        <w:szCs w:val="20"/>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607</Words>
  <Characters>3464</Characters>
  <Application>Microsoft Office Word</Application>
  <DocSecurity>0</DocSecurity>
  <Lines>28</Lines>
  <Paragraphs>8</Paragraphs>
  <ScaleCrop>false</ScaleCrop>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Tuấn Hưng</cp:lastModifiedBy>
  <cp:revision>2</cp:revision>
  <dcterms:created xsi:type="dcterms:W3CDTF">2026-10-15T01:04:00Z</dcterms:created>
  <dcterms:modified xsi:type="dcterms:W3CDTF">2026-10-15T01:06:00Z</dcterms:modified>
</cp:coreProperties>
</file>