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9FAE8" w14:textId="6708754A" w:rsidR="00715188" w:rsidRPr="00715188" w:rsidRDefault="00EC3902" w:rsidP="00715188">
      <w:pPr>
        <w:spacing w:after="0" w:line="240" w:lineRule="auto"/>
        <w:contextualSpacing/>
        <w:jc w:val="both"/>
        <w:rPr>
          <w:rFonts w:cstheme="minorHAnsi"/>
          <w:b/>
          <w:sz w:val="24"/>
          <w:szCs w:val="24"/>
        </w:rPr>
      </w:pPr>
      <w:r>
        <w:rPr>
          <w:b/>
          <w:bCs/>
          <w:noProof/>
          <w:sz w:val="24"/>
          <w:szCs w:val="24"/>
          <w14:ligatures w14:val="standardContextual"/>
        </w:rPr>
        <mc:AlternateContent>
          <mc:Choice Requires="wps">
            <w:drawing>
              <wp:anchor distT="0" distB="0" distL="114300" distR="114300" simplePos="0" relativeHeight="251659264" behindDoc="0" locked="0" layoutInCell="1" allowOverlap="1" wp14:anchorId="4A88892D" wp14:editId="2729C212">
                <wp:simplePos x="0" y="0"/>
                <wp:positionH relativeFrom="column">
                  <wp:posOffset>2573986</wp:posOffset>
                </wp:positionH>
                <wp:positionV relativeFrom="paragraph">
                  <wp:posOffset>-68552</wp:posOffset>
                </wp:positionV>
                <wp:extent cx="4269851" cy="954156"/>
                <wp:effectExtent l="0" t="0" r="16510" b="17780"/>
                <wp:wrapNone/>
                <wp:docPr id="1252089228" name="Rectangle 5"/>
                <wp:cNvGraphicFramePr/>
                <a:graphic xmlns:a="http://schemas.openxmlformats.org/drawingml/2006/main">
                  <a:graphicData uri="http://schemas.microsoft.com/office/word/2010/wordprocessingShape">
                    <wps:wsp>
                      <wps:cNvSpPr/>
                      <wps:spPr>
                        <a:xfrm>
                          <a:off x="0" y="0"/>
                          <a:ext cx="4269851" cy="954156"/>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875FD2" w14:textId="4F708A89" w:rsidR="00EC3902" w:rsidRPr="00EC3902" w:rsidRDefault="00EC3902" w:rsidP="00EC3902">
                            <w:pPr>
                              <w:jc w:val="center"/>
                            </w:pPr>
                            <w:r w:rsidRPr="00EC3902">
                              <w:rPr>
                                <w:noProof/>
                              </w:rPr>
                              <w:drawing>
                                <wp:inline distT="0" distB="0" distL="0" distR="0" wp14:anchorId="2714F853" wp14:editId="774E04D5">
                                  <wp:extent cx="4212896" cy="956603"/>
                                  <wp:effectExtent l="0" t="0" r="0" b="0"/>
                                  <wp:docPr id="995628278" name="Picture 11" descr="A close-up of a circ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8278" name="Picture 11" descr="A close-up of a circular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070" cy="987751"/>
                                          </a:xfrm>
                                          <a:prstGeom prst="rect">
                                            <a:avLst/>
                                          </a:prstGeom>
                                          <a:noFill/>
                                          <a:ln>
                                            <a:noFill/>
                                          </a:ln>
                                        </pic:spPr>
                                      </pic:pic>
                                    </a:graphicData>
                                  </a:graphic>
                                </wp:inline>
                              </w:drawing>
                            </w:r>
                          </w:p>
                          <w:p w14:paraId="27774F4B" w14:textId="77777777" w:rsidR="00EC3902" w:rsidRDefault="00EC3902" w:rsidP="00EC3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8892D" id="Rectangle 5" o:spid="_x0000_s1026" style="position:absolute;left:0;text-align:left;margin-left:202.7pt;margin-top:-5.4pt;width:336.2pt;height:7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" filled="f" strokecolor="white [3212]" strokeweight="1pt">
                <v:textbox>
                  <w:txbxContent>
                    <w:p w14:paraId="6A875FD2" w14:textId="4F708A89" w:rsidR="00EC3902" w:rsidRPr="00EC3902" w:rsidRDefault="00EC3902" w:rsidP="00EC3902">
                      <w:pPr>
                        <w:jc w:val="center"/>
                      </w:pPr>
                      <w:r w:rsidRPr="00EC3902">
                        <w:rPr>
                          <w:noProof/>
                        </w:rPr>
                        <w:drawing>
                          <wp:inline distT="0" distB="0" distL="0" distR="0" wp14:anchorId="2714F853" wp14:editId="774E04D5">
                            <wp:extent cx="4212896" cy="956603"/>
                            <wp:effectExtent l="0" t="0" r="0" b="0"/>
                            <wp:docPr id="995628278" name="Picture 11" descr="A close-up of a circ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8278" name="Picture 11" descr="A close-up of a circular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0070" cy="987751"/>
                                    </a:xfrm>
                                    <a:prstGeom prst="rect">
                                      <a:avLst/>
                                    </a:prstGeom>
                                    <a:noFill/>
                                    <a:ln>
                                      <a:noFill/>
                                    </a:ln>
                                  </pic:spPr>
                                </pic:pic>
                              </a:graphicData>
                            </a:graphic>
                          </wp:inline>
                        </w:drawing>
                      </w:r>
                    </w:p>
                    <w:p w14:paraId="27774F4B" w14:textId="77777777" w:rsidR="00EC3902" w:rsidRDefault="00EC3902" w:rsidP="00EC3902">
                      <w:pPr>
                        <w:jc w:val="center"/>
                      </w:pPr>
                    </w:p>
                  </w:txbxContent>
                </v:textbox>
              </v:rect>
            </w:pict>
          </mc:Fallback>
        </mc:AlternateContent>
      </w:r>
      <w:r w:rsidR="009869FC">
        <w:rPr>
          <w:b/>
          <w:bCs/>
          <w:sz w:val="24"/>
          <w:szCs w:val="24"/>
          <w:bdr w:val="none" w:sz="0" w:space="0" w:color="auto" w:frame="1"/>
        </w:rPr>
        <w:t>Dilip Vummaneni</w:t>
      </w:r>
      <w:r w:rsidR="00715188" w:rsidRPr="00715188">
        <w:rPr>
          <w:b/>
          <w:bCs/>
          <w:sz w:val="24"/>
          <w:szCs w:val="24"/>
          <w:bdr w:val="none" w:sz="0" w:space="0" w:color="auto" w:frame="1"/>
        </w:rPr>
        <w:t xml:space="preserve">          </w:t>
      </w:r>
      <w:r w:rsidR="00715188" w:rsidRPr="00715188">
        <w:rPr>
          <w:rFonts w:cstheme="minorHAnsi"/>
          <w:b/>
          <w:sz w:val="24"/>
          <w:szCs w:val="24"/>
        </w:rPr>
        <w:t xml:space="preserve">                                        </w:t>
      </w:r>
    </w:p>
    <w:p w14:paraId="118190A3" w14:textId="152B7EDC" w:rsidR="00715188" w:rsidRDefault="003736F9" w:rsidP="00715188">
      <w:pPr>
        <w:spacing w:after="0" w:line="240" w:lineRule="auto"/>
        <w:contextualSpacing/>
        <w:jc w:val="both"/>
        <w:rPr>
          <w:rFonts w:cstheme="minorHAnsi"/>
          <w:b/>
          <w:sz w:val="24"/>
          <w:szCs w:val="24"/>
        </w:rPr>
      </w:pPr>
      <w:r>
        <w:rPr>
          <w:rFonts w:cstheme="minorHAnsi"/>
          <w:b/>
          <w:sz w:val="24"/>
          <w:szCs w:val="24"/>
        </w:rPr>
        <w:t xml:space="preserve">Senior </w:t>
      </w:r>
      <w:r w:rsidR="00715188">
        <w:rPr>
          <w:rFonts w:cstheme="minorHAnsi"/>
          <w:b/>
          <w:sz w:val="24"/>
          <w:szCs w:val="24"/>
        </w:rPr>
        <w:t>AI/ML Engineer</w:t>
      </w:r>
      <w:r w:rsidR="005B1B75" w:rsidRPr="005B1B75">
        <w:rPr>
          <w:rFonts w:cstheme="minorHAnsi"/>
          <w:b/>
          <w:sz w:val="24"/>
          <w:szCs w:val="24"/>
        </w:rPr>
        <w:t xml:space="preserve">                                                    </w:t>
      </w:r>
      <w:r w:rsidR="00AA5C49">
        <w:rPr>
          <w:rFonts w:cstheme="minorHAnsi"/>
          <w:b/>
          <w:sz w:val="24"/>
          <w:szCs w:val="24"/>
        </w:rPr>
        <w:t xml:space="preserve">             </w:t>
      </w:r>
      <w:r w:rsidR="009F5E3A">
        <w:rPr>
          <w:rFonts w:cstheme="minorHAnsi"/>
          <w:b/>
          <w:sz w:val="24"/>
          <w:szCs w:val="24"/>
        </w:rPr>
        <w:t xml:space="preserve">                         </w:t>
      </w:r>
      <w:r w:rsidR="00AA5C49">
        <w:rPr>
          <w:rFonts w:cstheme="minorHAnsi"/>
          <w:b/>
          <w:sz w:val="24"/>
          <w:szCs w:val="24"/>
        </w:rPr>
        <w:t xml:space="preserve">    </w:t>
      </w:r>
    </w:p>
    <w:p w14:paraId="2A5461E7" w14:textId="2A452182" w:rsidR="005B1B75" w:rsidRDefault="005B1B75" w:rsidP="00EC3902">
      <w:pPr>
        <w:tabs>
          <w:tab w:val="left" w:pos="5910"/>
        </w:tabs>
        <w:spacing w:after="0" w:line="240" w:lineRule="auto"/>
        <w:contextualSpacing/>
        <w:jc w:val="both"/>
        <w:rPr>
          <w:rFonts w:cstheme="minorHAnsi"/>
          <w:bCs/>
          <w:sz w:val="24"/>
          <w:szCs w:val="24"/>
        </w:rPr>
      </w:pPr>
      <w:r w:rsidRPr="005B1B75">
        <w:rPr>
          <w:rFonts w:cstheme="minorHAnsi"/>
          <w:b/>
          <w:sz w:val="24"/>
          <w:szCs w:val="24"/>
        </w:rPr>
        <w:t>Email:</w:t>
      </w:r>
      <w:r w:rsidR="002A1615">
        <w:rPr>
          <w:rFonts w:cstheme="minorHAnsi"/>
          <w:b/>
          <w:sz w:val="24"/>
          <w:szCs w:val="24"/>
        </w:rPr>
        <w:t xml:space="preserve"> </w:t>
      </w:r>
      <w:r w:rsidR="000A7E16">
        <w:rPr>
          <w:rFonts w:cstheme="minorHAnsi"/>
          <w:bCs/>
          <w:sz w:val="24"/>
          <w:szCs w:val="24"/>
        </w:rPr>
        <w:t>vummanenidilip@gmail.com</w:t>
      </w:r>
      <w:r w:rsidR="00EC3902">
        <w:rPr>
          <w:rFonts w:cstheme="minorHAnsi"/>
          <w:bCs/>
          <w:sz w:val="24"/>
          <w:szCs w:val="24"/>
        </w:rPr>
        <w:tab/>
      </w:r>
    </w:p>
    <w:p w14:paraId="1390DFB1" w14:textId="7721356E" w:rsidR="00715188" w:rsidRPr="00715188" w:rsidRDefault="00715188" w:rsidP="00715188">
      <w:pPr>
        <w:spacing w:after="0" w:line="240" w:lineRule="auto"/>
        <w:contextualSpacing/>
        <w:jc w:val="both"/>
        <w:rPr>
          <w:rFonts w:cstheme="minorHAnsi"/>
          <w:b/>
        </w:rPr>
      </w:pPr>
      <w:r w:rsidRPr="005B1B75">
        <w:rPr>
          <w:rFonts w:cstheme="minorHAnsi"/>
          <w:b/>
          <w:sz w:val="24"/>
          <w:szCs w:val="24"/>
        </w:rPr>
        <w:t xml:space="preserve">Mobile: </w:t>
      </w:r>
      <w:r w:rsidR="00725F71">
        <w:rPr>
          <w:rFonts w:cstheme="minorHAnsi"/>
          <w:sz w:val="24"/>
          <w:szCs w:val="24"/>
        </w:rPr>
        <w:t>940-843-0998</w:t>
      </w:r>
    </w:p>
    <w:p w14:paraId="7C6C9057" w14:textId="5C0FC843" w:rsidR="005B1B75" w:rsidRPr="005B1B75" w:rsidRDefault="005B1B75" w:rsidP="005B1B75">
      <w:pPr>
        <w:pBdr>
          <w:bottom w:val="single" w:sz="4" w:space="1" w:color="auto"/>
        </w:pBdr>
        <w:spacing w:after="0" w:line="240" w:lineRule="auto"/>
        <w:ind w:left="360" w:hanging="360"/>
        <w:contextualSpacing/>
        <w:jc w:val="both"/>
        <w:rPr>
          <w:rFonts w:cstheme="minorHAnsi"/>
          <w:b/>
        </w:rPr>
      </w:pPr>
      <w:hyperlink r:id="rId7" w:history="1">
        <w:r w:rsidRPr="005B1B75">
          <w:rPr>
            <w:rStyle w:val="Hyperlink"/>
            <w:rFonts w:cstheme="minorHAnsi"/>
            <w:sz w:val="24"/>
            <w:szCs w:val="24"/>
          </w:rPr>
          <w:t>LinkedIn</w:t>
        </w:r>
      </w:hyperlink>
      <w:r w:rsidRPr="005B1B75">
        <w:rPr>
          <w:rFonts w:cstheme="minorHAnsi"/>
          <w:sz w:val="24"/>
          <w:szCs w:val="24"/>
        </w:rPr>
        <w:t xml:space="preserve">                                                                                                           </w:t>
      </w:r>
      <w:r w:rsidR="0097601C">
        <w:rPr>
          <w:rFonts w:cstheme="minorHAnsi"/>
          <w:sz w:val="24"/>
          <w:szCs w:val="24"/>
        </w:rPr>
        <w:t xml:space="preserve">    </w:t>
      </w:r>
      <w:r w:rsidRPr="005B1B75">
        <w:rPr>
          <w:rFonts w:cstheme="minorHAnsi"/>
          <w:sz w:val="24"/>
          <w:szCs w:val="24"/>
        </w:rPr>
        <w:t xml:space="preserve">   </w:t>
      </w:r>
    </w:p>
    <w:p w14:paraId="18CEE896" w14:textId="5230CECA" w:rsidR="005B1B75" w:rsidRPr="00906E64" w:rsidRDefault="005B1B75" w:rsidP="005B1B75">
      <w:pPr>
        <w:spacing w:after="0" w:line="240" w:lineRule="auto"/>
        <w:contextualSpacing/>
        <w:jc w:val="both"/>
        <w:rPr>
          <w:rFonts w:cstheme="minorHAnsi"/>
          <w:b/>
          <w:sz w:val="24"/>
          <w:szCs w:val="24"/>
          <w:u w:val="single"/>
        </w:rPr>
      </w:pPr>
      <w:r w:rsidRPr="00906E64">
        <w:rPr>
          <w:rFonts w:cstheme="minorHAnsi"/>
          <w:b/>
          <w:sz w:val="24"/>
          <w:szCs w:val="24"/>
          <w:u w:val="single"/>
        </w:rPr>
        <w:t>Professional Summary</w:t>
      </w:r>
    </w:p>
    <w:p w14:paraId="11E48607"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5 Years of Experience in </w:t>
      </w:r>
      <w:r w:rsidRPr="002D3F99">
        <w:rPr>
          <w:rFonts w:cstheme="minorHAnsi"/>
          <w:b/>
          <w:bCs/>
        </w:rPr>
        <w:t>Data Analytics, Machine Learning (ML)</w:t>
      </w:r>
      <w:r w:rsidRPr="00984A71">
        <w:rPr>
          <w:rFonts w:cstheme="minorHAnsi"/>
        </w:rPr>
        <w:t xml:space="preserve">, </w:t>
      </w:r>
      <w:r w:rsidRPr="002D3F99">
        <w:rPr>
          <w:rFonts w:cstheme="minorHAnsi"/>
          <w:b/>
          <w:bCs/>
        </w:rPr>
        <w:t xml:space="preserve">Predictive Modeling, Natural Language Processing (NLP), Deep Learning, and Generative AI, </w:t>
      </w:r>
      <w:r w:rsidRPr="00984A71">
        <w:rPr>
          <w:rFonts w:cstheme="minorHAnsi"/>
        </w:rPr>
        <w:t xml:space="preserve">delivering innovative AI-driven solutions.  </w:t>
      </w:r>
    </w:p>
    <w:p w14:paraId="06F67969"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Expert in Data Preprocessing and Analysis, including </w:t>
      </w:r>
      <w:r w:rsidRPr="00320681">
        <w:rPr>
          <w:rFonts w:cstheme="minorHAnsi"/>
          <w:b/>
          <w:bCs/>
        </w:rPr>
        <w:t>Data Cleaning, Exploratory Data Analysis (EDA)</w:t>
      </w:r>
      <w:r w:rsidRPr="00984A71">
        <w:rPr>
          <w:rFonts w:cstheme="minorHAnsi"/>
        </w:rPr>
        <w:t xml:space="preserve">, and </w:t>
      </w:r>
      <w:r w:rsidRPr="00320681">
        <w:rPr>
          <w:rFonts w:cstheme="minorHAnsi"/>
          <w:b/>
          <w:bCs/>
        </w:rPr>
        <w:t>Initial Data Analysis (IDA)</w:t>
      </w:r>
      <w:r w:rsidRPr="00984A71">
        <w:rPr>
          <w:rFonts w:cstheme="minorHAnsi"/>
        </w:rPr>
        <w:t xml:space="preserve">, ensuring high data quality and actionable insights.  </w:t>
      </w:r>
    </w:p>
    <w:p w14:paraId="389C73D5"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Comprehensive Knowledge of the </w:t>
      </w:r>
      <w:r w:rsidRPr="00320681">
        <w:rPr>
          <w:rFonts w:cstheme="minorHAnsi"/>
          <w:b/>
          <w:bCs/>
        </w:rPr>
        <w:t>Data Science Lifecycle</w:t>
      </w:r>
      <w:r w:rsidRPr="00984A71">
        <w:rPr>
          <w:rFonts w:cstheme="minorHAnsi"/>
        </w:rPr>
        <w:t xml:space="preserve">, from </w:t>
      </w:r>
      <w:r w:rsidRPr="00320681">
        <w:rPr>
          <w:rFonts w:cstheme="minorHAnsi"/>
          <w:b/>
          <w:bCs/>
        </w:rPr>
        <w:t>Data Acquisition and Engineering to Preprocessing</w:t>
      </w:r>
      <w:r w:rsidRPr="00984A71">
        <w:rPr>
          <w:rFonts w:cstheme="minorHAnsi"/>
        </w:rPr>
        <w:t xml:space="preserve">, </w:t>
      </w:r>
      <w:r w:rsidRPr="00320681">
        <w:rPr>
          <w:rFonts w:cstheme="minorHAnsi"/>
          <w:b/>
          <w:bCs/>
        </w:rPr>
        <w:t>Feature Engineering, Statistical Modeling, A/B Testing</w:t>
      </w:r>
      <w:r w:rsidRPr="00984A71">
        <w:rPr>
          <w:rFonts w:cstheme="minorHAnsi"/>
        </w:rPr>
        <w:t xml:space="preserve">, and </w:t>
      </w:r>
      <w:r w:rsidRPr="00320681">
        <w:rPr>
          <w:rFonts w:cstheme="minorHAnsi"/>
          <w:b/>
          <w:bCs/>
        </w:rPr>
        <w:t>Data Visualization.</w:t>
      </w:r>
      <w:r w:rsidRPr="00984A71">
        <w:rPr>
          <w:rFonts w:cstheme="minorHAnsi"/>
        </w:rPr>
        <w:t xml:space="preserve">  </w:t>
      </w:r>
    </w:p>
    <w:p w14:paraId="65147F2E"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Proficient in Machine Learning Techniques, including </w:t>
      </w:r>
      <w:r w:rsidRPr="00320681">
        <w:rPr>
          <w:rFonts w:cstheme="minorHAnsi"/>
          <w:b/>
          <w:bCs/>
        </w:rPr>
        <w:t xml:space="preserve">Ensemble Methods (Random Forests), Regression (Linear/Logistic), SVMs, </w:t>
      </w:r>
      <w:proofErr w:type="spellStart"/>
      <w:r w:rsidRPr="00320681">
        <w:rPr>
          <w:rFonts w:cstheme="minorHAnsi"/>
          <w:b/>
          <w:bCs/>
        </w:rPr>
        <w:t>XGBoost</w:t>
      </w:r>
      <w:proofErr w:type="spellEnd"/>
      <w:r w:rsidRPr="00320681">
        <w:rPr>
          <w:rFonts w:cstheme="minorHAnsi"/>
          <w:b/>
          <w:bCs/>
        </w:rPr>
        <w:t>, Decision Trees, Neural Networks, K-Means, KNN</w:t>
      </w:r>
      <w:r w:rsidRPr="00984A71">
        <w:rPr>
          <w:rFonts w:cstheme="minorHAnsi"/>
        </w:rPr>
        <w:t xml:space="preserve">, and </w:t>
      </w:r>
      <w:r w:rsidRPr="00320681">
        <w:rPr>
          <w:rFonts w:cstheme="minorHAnsi"/>
          <w:b/>
          <w:bCs/>
        </w:rPr>
        <w:t>Naive Bayes.</w:t>
      </w:r>
      <w:r w:rsidRPr="00984A71">
        <w:rPr>
          <w:rFonts w:cstheme="minorHAnsi"/>
        </w:rPr>
        <w:t xml:space="preserve">  </w:t>
      </w:r>
    </w:p>
    <w:p w14:paraId="5E5FE884"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Extensive </w:t>
      </w:r>
      <w:r w:rsidRPr="00320681">
        <w:rPr>
          <w:rFonts w:cstheme="minorHAnsi"/>
          <w:b/>
          <w:bCs/>
        </w:rPr>
        <w:t>Deep Learning Expertise</w:t>
      </w:r>
      <w:r w:rsidRPr="00984A71">
        <w:rPr>
          <w:rFonts w:cstheme="minorHAnsi"/>
        </w:rPr>
        <w:t xml:space="preserve">, focusing on </w:t>
      </w:r>
      <w:r w:rsidRPr="00320681">
        <w:rPr>
          <w:rFonts w:cstheme="minorHAnsi"/>
          <w:b/>
          <w:bCs/>
        </w:rPr>
        <w:t>Recurrent Neural Networks (RNNs)</w:t>
      </w:r>
      <w:r w:rsidRPr="00984A71">
        <w:rPr>
          <w:rFonts w:cstheme="minorHAnsi"/>
        </w:rPr>
        <w:t xml:space="preserve"> and deploying diverse machine learning models for impactful business outcomes.  </w:t>
      </w:r>
    </w:p>
    <w:p w14:paraId="206803DF"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Strong </w:t>
      </w:r>
      <w:r w:rsidRPr="00320681">
        <w:rPr>
          <w:rFonts w:cstheme="minorHAnsi"/>
          <w:b/>
          <w:bCs/>
        </w:rPr>
        <w:t>Analytical Skills</w:t>
      </w:r>
      <w:r w:rsidRPr="00984A71">
        <w:rPr>
          <w:rFonts w:cstheme="minorHAnsi"/>
        </w:rPr>
        <w:t xml:space="preserve">, with experience in </w:t>
      </w:r>
      <w:r w:rsidRPr="00320681">
        <w:rPr>
          <w:rFonts w:cstheme="minorHAnsi"/>
          <w:b/>
          <w:bCs/>
        </w:rPr>
        <w:t>Regression, Clustering, PCA, Classification</w:t>
      </w:r>
      <w:r w:rsidRPr="00984A71">
        <w:rPr>
          <w:rFonts w:cstheme="minorHAnsi"/>
        </w:rPr>
        <w:t xml:space="preserve">, and </w:t>
      </w:r>
      <w:r w:rsidRPr="00320681">
        <w:rPr>
          <w:rFonts w:cstheme="minorHAnsi"/>
          <w:b/>
          <w:bCs/>
        </w:rPr>
        <w:t>Data Visualization</w:t>
      </w:r>
      <w:r w:rsidRPr="00984A71">
        <w:rPr>
          <w:rFonts w:cstheme="minorHAnsi"/>
        </w:rPr>
        <w:t xml:space="preserve"> to support data-driven decision-making.  </w:t>
      </w:r>
    </w:p>
    <w:p w14:paraId="51693569"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Database Optimization Expertise in </w:t>
      </w:r>
      <w:r w:rsidRPr="00320681">
        <w:rPr>
          <w:rFonts w:cstheme="minorHAnsi"/>
          <w:b/>
          <w:bCs/>
        </w:rPr>
        <w:t>SQL, Azure Synapse Analytics, Azure Blob Storage</w:t>
      </w:r>
      <w:r w:rsidRPr="00984A71">
        <w:rPr>
          <w:rFonts w:cstheme="minorHAnsi"/>
        </w:rPr>
        <w:t xml:space="preserve">, </w:t>
      </w:r>
      <w:r w:rsidRPr="00320681">
        <w:rPr>
          <w:rFonts w:cstheme="minorHAnsi"/>
          <w:b/>
          <w:bCs/>
        </w:rPr>
        <w:t>and MySQL,</w:t>
      </w:r>
      <w:r w:rsidRPr="00984A71">
        <w:rPr>
          <w:rFonts w:cstheme="minorHAnsi"/>
        </w:rPr>
        <w:t xml:space="preserve"> enhancing database performance and query efficiency.  </w:t>
      </w:r>
    </w:p>
    <w:p w14:paraId="4C32EE36" w14:textId="77777777" w:rsid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Technical Proficiency in Tools such as </w:t>
      </w:r>
      <w:r w:rsidRPr="00320681">
        <w:rPr>
          <w:rFonts w:cstheme="minorHAnsi"/>
          <w:b/>
          <w:bCs/>
        </w:rPr>
        <w:t>Python, SQL, Tableau, Scikit-Learn, Spark, and Hive</w:t>
      </w:r>
      <w:r w:rsidRPr="00984A71">
        <w:rPr>
          <w:rFonts w:cstheme="minorHAnsi"/>
        </w:rPr>
        <w:t xml:space="preserve">, delivering robust and scalable AI/ML solutions.  </w:t>
      </w:r>
    </w:p>
    <w:p w14:paraId="052EEDC5" w14:textId="464228F5" w:rsidR="008B5DD7" w:rsidRPr="00984A71" w:rsidRDefault="008B5DD7" w:rsidP="00984A71">
      <w:pPr>
        <w:pStyle w:val="ListParagraph"/>
        <w:numPr>
          <w:ilvl w:val="0"/>
          <w:numId w:val="3"/>
        </w:numPr>
        <w:spacing w:after="0" w:line="240" w:lineRule="auto"/>
        <w:jc w:val="both"/>
        <w:rPr>
          <w:rFonts w:cstheme="minorHAnsi"/>
        </w:rPr>
      </w:pPr>
      <w:r w:rsidRPr="008B5DD7">
        <w:rPr>
          <w:rFonts w:cstheme="minorHAnsi"/>
          <w:b/>
          <w:bCs/>
        </w:rPr>
        <w:t>Cloud</w:t>
      </w:r>
      <w:r w:rsidRPr="008B5DD7">
        <w:rPr>
          <w:rFonts w:cstheme="minorHAnsi"/>
        </w:rPr>
        <w:t xml:space="preserve"> </w:t>
      </w:r>
      <w:r w:rsidRPr="008B5DD7">
        <w:rPr>
          <w:rFonts w:cstheme="minorHAnsi"/>
          <w:b/>
          <w:bCs/>
        </w:rPr>
        <w:t>Data</w:t>
      </w:r>
      <w:r w:rsidRPr="008B5DD7">
        <w:rPr>
          <w:rFonts w:cstheme="minorHAnsi"/>
        </w:rPr>
        <w:t xml:space="preserve"> </w:t>
      </w:r>
      <w:r w:rsidRPr="008B5DD7">
        <w:rPr>
          <w:rFonts w:cstheme="minorHAnsi"/>
          <w:b/>
          <w:bCs/>
        </w:rPr>
        <w:t>Engineering</w:t>
      </w:r>
      <w:r w:rsidRPr="008B5DD7">
        <w:rPr>
          <w:rFonts w:cstheme="minorHAnsi"/>
        </w:rPr>
        <w:t xml:space="preserve"> Skills, including </w:t>
      </w:r>
      <w:r w:rsidRPr="008B5DD7">
        <w:rPr>
          <w:rFonts w:cstheme="minorHAnsi"/>
          <w:b/>
          <w:bCs/>
        </w:rPr>
        <w:t>Azure</w:t>
      </w:r>
      <w:r w:rsidRPr="008B5DD7">
        <w:rPr>
          <w:rFonts w:cstheme="minorHAnsi"/>
        </w:rPr>
        <w:t xml:space="preserve"> Data Factory, </w:t>
      </w:r>
      <w:r w:rsidRPr="008B5DD7">
        <w:rPr>
          <w:rFonts w:cstheme="minorHAnsi"/>
          <w:b/>
          <w:bCs/>
        </w:rPr>
        <w:t>ETL</w:t>
      </w:r>
      <w:r w:rsidRPr="008B5DD7">
        <w:rPr>
          <w:rFonts w:cstheme="minorHAnsi"/>
        </w:rPr>
        <w:t xml:space="preserve"> pipelines, and handling semi-structured/unstructured data using modern tools.  </w:t>
      </w:r>
    </w:p>
    <w:p w14:paraId="0DBF9ED8"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AWS Expertise, including </w:t>
      </w:r>
      <w:r w:rsidRPr="00320681">
        <w:rPr>
          <w:rFonts w:cstheme="minorHAnsi"/>
          <w:b/>
          <w:bCs/>
        </w:rPr>
        <w:t xml:space="preserve">Amazon </w:t>
      </w:r>
      <w:proofErr w:type="spellStart"/>
      <w:r w:rsidRPr="00320681">
        <w:rPr>
          <w:rFonts w:cstheme="minorHAnsi"/>
          <w:b/>
          <w:bCs/>
        </w:rPr>
        <w:t>SageMaker</w:t>
      </w:r>
      <w:proofErr w:type="spellEnd"/>
      <w:r w:rsidRPr="00320681">
        <w:rPr>
          <w:rFonts w:cstheme="minorHAnsi"/>
          <w:b/>
          <w:bCs/>
        </w:rPr>
        <w:t>, Redshif</w:t>
      </w:r>
      <w:r w:rsidRPr="00984A71">
        <w:rPr>
          <w:rFonts w:cstheme="minorHAnsi"/>
        </w:rPr>
        <w:t xml:space="preserve">t, and </w:t>
      </w:r>
      <w:r w:rsidRPr="00320681">
        <w:rPr>
          <w:rFonts w:cstheme="minorHAnsi"/>
          <w:b/>
          <w:bCs/>
        </w:rPr>
        <w:t>S3</w:t>
      </w:r>
      <w:r w:rsidRPr="00984A71">
        <w:rPr>
          <w:rFonts w:cstheme="minorHAnsi"/>
        </w:rPr>
        <w:t xml:space="preserve">, </w:t>
      </w:r>
      <w:proofErr w:type="gramStart"/>
      <w:r w:rsidRPr="00984A71">
        <w:rPr>
          <w:rFonts w:cstheme="minorHAnsi"/>
        </w:rPr>
        <w:t>supporting</w:t>
      </w:r>
      <w:proofErr w:type="gramEnd"/>
      <w:r w:rsidRPr="00984A71">
        <w:rPr>
          <w:rFonts w:cstheme="minorHAnsi"/>
        </w:rPr>
        <w:t xml:space="preserve"> end-to-end machine learning workflows.  </w:t>
      </w:r>
    </w:p>
    <w:p w14:paraId="0B3D6D62"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Advanced NLP Techniques, with expertise </w:t>
      </w:r>
      <w:r w:rsidRPr="00320681">
        <w:rPr>
          <w:rFonts w:cstheme="minorHAnsi"/>
          <w:b/>
          <w:bCs/>
        </w:rPr>
        <w:t>in tokenization, lemmatization, stemming, POS tagging</w:t>
      </w:r>
      <w:r w:rsidRPr="00984A71">
        <w:rPr>
          <w:rFonts w:cstheme="minorHAnsi"/>
        </w:rPr>
        <w:t xml:space="preserve">, and </w:t>
      </w:r>
      <w:r w:rsidRPr="00320681">
        <w:rPr>
          <w:rFonts w:cstheme="minorHAnsi"/>
          <w:b/>
          <w:bCs/>
        </w:rPr>
        <w:t xml:space="preserve">sentiment analysis </w:t>
      </w:r>
      <w:r w:rsidRPr="00984A71">
        <w:rPr>
          <w:rFonts w:cstheme="minorHAnsi"/>
        </w:rPr>
        <w:t xml:space="preserve">using Python to extract insights from text.  </w:t>
      </w:r>
    </w:p>
    <w:p w14:paraId="4E9A02D2"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Data Visualization Mastery using </w:t>
      </w:r>
      <w:r w:rsidRPr="00320681">
        <w:rPr>
          <w:rFonts w:cstheme="minorHAnsi"/>
          <w:b/>
          <w:bCs/>
        </w:rPr>
        <w:t>Power BI, Tableau</w:t>
      </w:r>
      <w:r w:rsidRPr="00984A71">
        <w:rPr>
          <w:rFonts w:cstheme="minorHAnsi"/>
        </w:rPr>
        <w:t xml:space="preserve">, and </w:t>
      </w:r>
      <w:r w:rsidRPr="00320681">
        <w:rPr>
          <w:rFonts w:cstheme="minorHAnsi"/>
          <w:b/>
          <w:bCs/>
        </w:rPr>
        <w:t>Spotfire</w:t>
      </w:r>
      <w:r w:rsidRPr="00984A71">
        <w:rPr>
          <w:rFonts w:cstheme="minorHAnsi"/>
        </w:rPr>
        <w:t xml:space="preserve"> to craft intuitive dashboards and drive actionable </w:t>
      </w:r>
      <w:r w:rsidRPr="00320681">
        <w:rPr>
          <w:rFonts w:cstheme="minorHAnsi"/>
          <w:b/>
          <w:bCs/>
        </w:rPr>
        <w:t>business intelligence</w:t>
      </w:r>
      <w:r w:rsidRPr="00984A71">
        <w:rPr>
          <w:rFonts w:cstheme="minorHAnsi"/>
        </w:rPr>
        <w:t xml:space="preserve">.  </w:t>
      </w:r>
    </w:p>
    <w:p w14:paraId="056B114D"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Strong Statistical Foundation, including </w:t>
      </w:r>
      <w:r w:rsidRPr="00320681">
        <w:rPr>
          <w:rFonts w:cstheme="minorHAnsi"/>
          <w:b/>
          <w:bCs/>
        </w:rPr>
        <w:t>Hypothesis Testing, ANOVA, Multivariate Statistics, Time-Series Analysis</w:t>
      </w:r>
      <w:r w:rsidRPr="00984A71">
        <w:rPr>
          <w:rFonts w:cstheme="minorHAnsi"/>
        </w:rPr>
        <w:t xml:space="preserve">, and </w:t>
      </w:r>
      <w:r w:rsidRPr="00320681">
        <w:rPr>
          <w:rFonts w:cstheme="minorHAnsi"/>
          <w:b/>
          <w:bCs/>
        </w:rPr>
        <w:t>Classification</w:t>
      </w:r>
      <w:r w:rsidRPr="00984A71">
        <w:rPr>
          <w:rFonts w:cstheme="minorHAnsi"/>
        </w:rPr>
        <w:t xml:space="preserve"> for in-depth data analysis.  </w:t>
      </w:r>
    </w:p>
    <w:p w14:paraId="778376BC"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Experience with Databases such as </w:t>
      </w:r>
      <w:r w:rsidRPr="00320681">
        <w:rPr>
          <w:rFonts w:cstheme="minorHAnsi"/>
          <w:b/>
          <w:bCs/>
        </w:rPr>
        <w:t>Azure Cosmos DB, MongoDB, PostgreSQL, MySQL, Amazon Aurora, RDS,</w:t>
      </w:r>
      <w:r w:rsidRPr="00984A71">
        <w:rPr>
          <w:rFonts w:cstheme="minorHAnsi"/>
        </w:rPr>
        <w:t xml:space="preserve"> and </w:t>
      </w:r>
      <w:r w:rsidRPr="00320681">
        <w:rPr>
          <w:rFonts w:cstheme="minorHAnsi"/>
          <w:b/>
          <w:bCs/>
        </w:rPr>
        <w:t>DynamoDB</w:t>
      </w:r>
      <w:r w:rsidRPr="00984A71">
        <w:rPr>
          <w:rFonts w:cstheme="minorHAnsi"/>
        </w:rPr>
        <w:t xml:space="preserve"> for diverse application needs.  </w:t>
      </w:r>
    </w:p>
    <w:p w14:paraId="096EFA3E"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Familiarity with Project Management Methodologies such as </w:t>
      </w:r>
      <w:r w:rsidRPr="00320681">
        <w:rPr>
          <w:rFonts w:cstheme="minorHAnsi"/>
          <w:b/>
          <w:bCs/>
        </w:rPr>
        <w:t>Agile, Scrum</w:t>
      </w:r>
      <w:r w:rsidRPr="00984A71">
        <w:rPr>
          <w:rFonts w:cstheme="minorHAnsi"/>
        </w:rPr>
        <w:t xml:space="preserve">, and </w:t>
      </w:r>
      <w:r w:rsidRPr="00320681">
        <w:rPr>
          <w:rFonts w:cstheme="minorHAnsi"/>
          <w:b/>
          <w:bCs/>
        </w:rPr>
        <w:t>Waterfall</w:t>
      </w:r>
      <w:r w:rsidRPr="00984A71">
        <w:rPr>
          <w:rFonts w:cstheme="minorHAnsi"/>
        </w:rPr>
        <w:t xml:space="preserve">, ensuring smooth project execution and delivery.  </w:t>
      </w:r>
    </w:p>
    <w:p w14:paraId="0182DE64" w14:textId="77777777" w:rsidR="00984A71" w:rsidRPr="00984A71" w:rsidRDefault="00984A71" w:rsidP="00984A71">
      <w:pPr>
        <w:pStyle w:val="ListParagraph"/>
        <w:numPr>
          <w:ilvl w:val="0"/>
          <w:numId w:val="3"/>
        </w:numPr>
        <w:spacing w:after="0" w:line="240" w:lineRule="auto"/>
        <w:jc w:val="both"/>
        <w:rPr>
          <w:rFonts w:cstheme="minorHAnsi"/>
        </w:rPr>
      </w:pPr>
      <w:r w:rsidRPr="00320681">
        <w:rPr>
          <w:rFonts w:cstheme="minorHAnsi"/>
          <w:b/>
          <w:bCs/>
        </w:rPr>
        <w:t>Cloud Infrastructure Proficiency</w:t>
      </w:r>
      <w:r w:rsidRPr="00984A71">
        <w:rPr>
          <w:rFonts w:cstheme="minorHAnsi"/>
        </w:rPr>
        <w:t xml:space="preserve">, using </w:t>
      </w:r>
      <w:r w:rsidRPr="00320681">
        <w:rPr>
          <w:rFonts w:cstheme="minorHAnsi"/>
          <w:b/>
          <w:bCs/>
        </w:rPr>
        <w:t>Terraform, Ansible,</w:t>
      </w:r>
      <w:r w:rsidRPr="00984A71">
        <w:rPr>
          <w:rFonts w:cstheme="minorHAnsi"/>
        </w:rPr>
        <w:t xml:space="preserve"> and </w:t>
      </w:r>
      <w:r w:rsidRPr="00320681">
        <w:rPr>
          <w:rFonts w:cstheme="minorHAnsi"/>
          <w:b/>
          <w:bCs/>
        </w:rPr>
        <w:t>Boto3</w:t>
      </w:r>
      <w:r w:rsidRPr="00984A71">
        <w:rPr>
          <w:rFonts w:cstheme="minorHAnsi"/>
        </w:rPr>
        <w:t xml:space="preserve"> to manage </w:t>
      </w:r>
      <w:r w:rsidRPr="00320681">
        <w:rPr>
          <w:rFonts w:cstheme="minorHAnsi"/>
          <w:b/>
          <w:bCs/>
        </w:rPr>
        <w:t>Infrastructure as Code (</w:t>
      </w:r>
      <w:proofErr w:type="spellStart"/>
      <w:r w:rsidRPr="00320681">
        <w:rPr>
          <w:rFonts w:cstheme="minorHAnsi"/>
          <w:b/>
          <w:bCs/>
        </w:rPr>
        <w:t>IaC</w:t>
      </w:r>
      <w:proofErr w:type="spellEnd"/>
      <w:r w:rsidRPr="00984A71">
        <w:rPr>
          <w:rFonts w:cstheme="minorHAnsi"/>
        </w:rPr>
        <w:t xml:space="preserve">) effectively.  </w:t>
      </w:r>
    </w:p>
    <w:p w14:paraId="149A48D8" w14:textId="77777777" w:rsidR="00984A71" w:rsidRPr="00984A71" w:rsidRDefault="00984A71" w:rsidP="00984A71">
      <w:pPr>
        <w:pStyle w:val="ListParagraph"/>
        <w:numPr>
          <w:ilvl w:val="0"/>
          <w:numId w:val="3"/>
        </w:numPr>
        <w:spacing w:after="0" w:line="240" w:lineRule="auto"/>
        <w:jc w:val="both"/>
        <w:rPr>
          <w:rFonts w:cstheme="minorHAnsi"/>
        </w:rPr>
      </w:pPr>
      <w:r w:rsidRPr="00320681">
        <w:rPr>
          <w:rFonts w:cstheme="minorHAnsi"/>
          <w:b/>
          <w:bCs/>
        </w:rPr>
        <w:t>Microservices Architecture Expertise, leveraging Docker</w:t>
      </w:r>
      <w:r w:rsidRPr="00984A71">
        <w:rPr>
          <w:rFonts w:cstheme="minorHAnsi"/>
        </w:rPr>
        <w:t xml:space="preserve"> and </w:t>
      </w:r>
      <w:r w:rsidRPr="00320681">
        <w:rPr>
          <w:rFonts w:cstheme="minorHAnsi"/>
          <w:b/>
          <w:bCs/>
        </w:rPr>
        <w:t>Kubernetes</w:t>
      </w:r>
      <w:r w:rsidRPr="00984A71">
        <w:rPr>
          <w:rFonts w:cstheme="minorHAnsi"/>
        </w:rPr>
        <w:t xml:space="preserve"> to build scalable, reliable applications.  </w:t>
      </w:r>
    </w:p>
    <w:p w14:paraId="7DE947E1" w14:textId="77777777" w:rsidR="00984A71" w:rsidRPr="00984A71" w:rsidRDefault="00984A71" w:rsidP="00984A71">
      <w:pPr>
        <w:pStyle w:val="ListParagraph"/>
        <w:numPr>
          <w:ilvl w:val="0"/>
          <w:numId w:val="3"/>
        </w:numPr>
        <w:spacing w:after="0" w:line="240" w:lineRule="auto"/>
        <w:jc w:val="both"/>
        <w:rPr>
          <w:rFonts w:cstheme="minorHAnsi"/>
        </w:rPr>
      </w:pPr>
      <w:r w:rsidRPr="00320681">
        <w:rPr>
          <w:rFonts w:cstheme="minorHAnsi"/>
          <w:b/>
          <w:bCs/>
        </w:rPr>
        <w:t>Web Development Skills</w:t>
      </w:r>
      <w:r w:rsidRPr="00984A71">
        <w:rPr>
          <w:rFonts w:cstheme="minorHAnsi"/>
        </w:rPr>
        <w:t xml:space="preserve"> with frameworks like </w:t>
      </w:r>
      <w:r w:rsidRPr="00320681">
        <w:rPr>
          <w:rFonts w:cstheme="minorHAnsi"/>
          <w:b/>
          <w:bCs/>
        </w:rPr>
        <w:t>Flask</w:t>
      </w:r>
      <w:r w:rsidRPr="00984A71">
        <w:rPr>
          <w:rFonts w:cstheme="minorHAnsi"/>
        </w:rPr>
        <w:t xml:space="preserve"> and </w:t>
      </w:r>
      <w:r w:rsidRPr="00320681">
        <w:rPr>
          <w:rFonts w:cstheme="minorHAnsi"/>
          <w:b/>
          <w:bCs/>
        </w:rPr>
        <w:t>Django</w:t>
      </w:r>
      <w:r w:rsidRPr="00984A71">
        <w:rPr>
          <w:rFonts w:cstheme="minorHAnsi"/>
        </w:rPr>
        <w:t xml:space="preserve"> to create functional and user-friendly web applications.  </w:t>
      </w:r>
    </w:p>
    <w:p w14:paraId="79777E08" w14:textId="77777777" w:rsidR="00984A71" w:rsidRPr="00984A71" w:rsidRDefault="00984A71" w:rsidP="00984A71">
      <w:pPr>
        <w:pStyle w:val="ListParagraph"/>
        <w:numPr>
          <w:ilvl w:val="0"/>
          <w:numId w:val="3"/>
        </w:numPr>
        <w:spacing w:after="0" w:line="240" w:lineRule="auto"/>
        <w:jc w:val="both"/>
        <w:rPr>
          <w:rFonts w:cstheme="minorHAnsi"/>
        </w:rPr>
      </w:pPr>
      <w:r w:rsidRPr="00320681">
        <w:rPr>
          <w:rFonts w:cstheme="minorHAnsi"/>
          <w:b/>
          <w:bCs/>
        </w:rPr>
        <w:t>CI/CD Automation</w:t>
      </w:r>
      <w:r w:rsidRPr="00984A71">
        <w:rPr>
          <w:rFonts w:cstheme="minorHAnsi"/>
        </w:rPr>
        <w:t xml:space="preserve"> Knowledge with </w:t>
      </w:r>
      <w:r w:rsidRPr="00320681">
        <w:rPr>
          <w:rFonts w:cstheme="minorHAnsi"/>
          <w:b/>
          <w:bCs/>
        </w:rPr>
        <w:t>Jenkins</w:t>
      </w:r>
      <w:r w:rsidRPr="00984A71">
        <w:rPr>
          <w:rFonts w:cstheme="minorHAnsi"/>
        </w:rPr>
        <w:t xml:space="preserve">, </w:t>
      </w:r>
      <w:r w:rsidRPr="00320681">
        <w:rPr>
          <w:rFonts w:cstheme="minorHAnsi"/>
          <w:b/>
          <w:bCs/>
        </w:rPr>
        <w:t>streamlining</w:t>
      </w:r>
      <w:r w:rsidRPr="00984A71">
        <w:rPr>
          <w:rFonts w:cstheme="minorHAnsi"/>
        </w:rPr>
        <w:t xml:space="preserve"> </w:t>
      </w:r>
      <w:r w:rsidRPr="00320681">
        <w:rPr>
          <w:rFonts w:cstheme="minorHAnsi"/>
          <w:b/>
          <w:bCs/>
        </w:rPr>
        <w:t>integration</w:t>
      </w:r>
      <w:r w:rsidRPr="00984A71">
        <w:rPr>
          <w:rFonts w:cstheme="minorHAnsi"/>
        </w:rPr>
        <w:t xml:space="preserve"> and deployment processes for fast and reliable delivery.  </w:t>
      </w:r>
    </w:p>
    <w:p w14:paraId="782AE1BA"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Specialization in </w:t>
      </w:r>
      <w:r w:rsidRPr="00320681">
        <w:rPr>
          <w:rFonts w:cstheme="minorHAnsi"/>
          <w:b/>
          <w:bCs/>
        </w:rPr>
        <w:t>Generative AI technologies</w:t>
      </w:r>
      <w:r w:rsidRPr="00984A71">
        <w:rPr>
          <w:rFonts w:cstheme="minorHAnsi"/>
        </w:rPr>
        <w:t xml:space="preserve">, including </w:t>
      </w:r>
      <w:r w:rsidRPr="00320681">
        <w:rPr>
          <w:rFonts w:cstheme="minorHAnsi"/>
          <w:b/>
          <w:bCs/>
        </w:rPr>
        <w:t>GPT, BERT, LLM</w:t>
      </w:r>
      <w:r w:rsidRPr="00984A71">
        <w:rPr>
          <w:rFonts w:cstheme="minorHAnsi"/>
        </w:rPr>
        <w:t xml:space="preserve">, and </w:t>
      </w:r>
      <w:r w:rsidRPr="00320681">
        <w:rPr>
          <w:rFonts w:cstheme="minorHAnsi"/>
          <w:b/>
          <w:bCs/>
        </w:rPr>
        <w:t>DALL-E,</w:t>
      </w:r>
      <w:r w:rsidRPr="00984A71">
        <w:rPr>
          <w:rFonts w:cstheme="minorHAnsi"/>
        </w:rPr>
        <w:t xml:space="preserve"> delivering state-of-the-art solutions across industries.  </w:t>
      </w:r>
    </w:p>
    <w:p w14:paraId="2022A145" w14:textId="77777777" w:rsidR="00984A71" w:rsidRPr="00984A71" w:rsidRDefault="00984A71" w:rsidP="00984A71">
      <w:pPr>
        <w:pStyle w:val="ListParagraph"/>
        <w:numPr>
          <w:ilvl w:val="0"/>
          <w:numId w:val="3"/>
        </w:numPr>
        <w:spacing w:after="0" w:line="240" w:lineRule="auto"/>
        <w:jc w:val="both"/>
        <w:rPr>
          <w:rFonts w:cstheme="minorHAnsi"/>
        </w:rPr>
      </w:pPr>
      <w:r w:rsidRPr="00984A71">
        <w:rPr>
          <w:rFonts w:cstheme="minorHAnsi"/>
        </w:rPr>
        <w:t xml:space="preserve">System Design Expertise, with skills in </w:t>
      </w:r>
      <w:r w:rsidRPr="00320681">
        <w:rPr>
          <w:rFonts w:cstheme="minorHAnsi"/>
          <w:b/>
          <w:bCs/>
        </w:rPr>
        <w:t>conceptual data models, process/data flow diagrams</w:t>
      </w:r>
      <w:r w:rsidRPr="00984A71">
        <w:rPr>
          <w:rFonts w:cstheme="minorHAnsi"/>
        </w:rPr>
        <w:t xml:space="preserve">, use case diagrams, and </w:t>
      </w:r>
      <w:r w:rsidRPr="00320681">
        <w:rPr>
          <w:rFonts w:cstheme="minorHAnsi"/>
          <w:b/>
          <w:bCs/>
        </w:rPr>
        <w:t>class/state diagrams</w:t>
      </w:r>
      <w:r w:rsidRPr="00984A71">
        <w:rPr>
          <w:rFonts w:cstheme="minorHAnsi"/>
        </w:rPr>
        <w:t xml:space="preserve">.  </w:t>
      </w:r>
    </w:p>
    <w:p w14:paraId="6B91A1EA" w14:textId="77777777" w:rsidR="00984A71" w:rsidRPr="00984A71" w:rsidRDefault="00984A71" w:rsidP="00984A71">
      <w:pPr>
        <w:pStyle w:val="ListParagraph"/>
        <w:numPr>
          <w:ilvl w:val="0"/>
          <w:numId w:val="3"/>
        </w:numPr>
        <w:spacing w:after="0" w:line="240" w:lineRule="auto"/>
        <w:jc w:val="both"/>
        <w:rPr>
          <w:rFonts w:cstheme="minorHAnsi"/>
        </w:rPr>
      </w:pPr>
      <w:r w:rsidRPr="00320681">
        <w:rPr>
          <w:rFonts w:cstheme="minorHAnsi"/>
          <w:b/>
          <w:bCs/>
        </w:rPr>
        <w:t>Machine Learning Pipeline Management</w:t>
      </w:r>
      <w:r w:rsidRPr="00984A71">
        <w:rPr>
          <w:rFonts w:cstheme="minorHAnsi"/>
        </w:rPr>
        <w:t xml:space="preserve"> on </w:t>
      </w:r>
      <w:r w:rsidRPr="00320681">
        <w:rPr>
          <w:rFonts w:cstheme="minorHAnsi"/>
          <w:b/>
          <w:bCs/>
        </w:rPr>
        <w:t>AWS</w:t>
      </w:r>
      <w:r w:rsidRPr="00984A71">
        <w:rPr>
          <w:rFonts w:cstheme="minorHAnsi"/>
        </w:rPr>
        <w:t xml:space="preserve"> and </w:t>
      </w:r>
      <w:r w:rsidRPr="00320681">
        <w:rPr>
          <w:rFonts w:cstheme="minorHAnsi"/>
          <w:b/>
          <w:bCs/>
        </w:rPr>
        <w:t>Azure</w:t>
      </w:r>
      <w:r w:rsidRPr="00984A71">
        <w:rPr>
          <w:rFonts w:cstheme="minorHAnsi"/>
        </w:rPr>
        <w:t xml:space="preserve">, ensuring </w:t>
      </w:r>
      <w:r w:rsidRPr="00320681">
        <w:rPr>
          <w:rFonts w:cstheme="minorHAnsi"/>
          <w:b/>
          <w:bCs/>
        </w:rPr>
        <w:t>seamless automation</w:t>
      </w:r>
      <w:r w:rsidRPr="00984A71">
        <w:rPr>
          <w:rFonts w:cstheme="minorHAnsi"/>
        </w:rPr>
        <w:t xml:space="preserve"> and </w:t>
      </w:r>
      <w:r w:rsidRPr="00320681">
        <w:rPr>
          <w:rFonts w:cstheme="minorHAnsi"/>
          <w:b/>
          <w:bCs/>
        </w:rPr>
        <w:t xml:space="preserve">scalability </w:t>
      </w:r>
      <w:r w:rsidRPr="00984A71">
        <w:rPr>
          <w:rFonts w:cstheme="minorHAnsi"/>
        </w:rPr>
        <w:t xml:space="preserve">from data ingestion to deployment.  </w:t>
      </w:r>
    </w:p>
    <w:p w14:paraId="0DD9019C" w14:textId="16B21D11" w:rsidR="00984A71" w:rsidRDefault="00984A71" w:rsidP="00453D18">
      <w:pPr>
        <w:pStyle w:val="ListParagraph"/>
        <w:numPr>
          <w:ilvl w:val="0"/>
          <w:numId w:val="3"/>
        </w:numPr>
        <w:spacing w:after="0" w:line="240" w:lineRule="auto"/>
        <w:jc w:val="both"/>
        <w:rPr>
          <w:rFonts w:cstheme="minorHAnsi"/>
        </w:rPr>
      </w:pPr>
      <w:r w:rsidRPr="00984A71">
        <w:rPr>
          <w:rFonts w:cstheme="minorHAnsi"/>
        </w:rPr>
        <w:t xml:space="preserve">Leadership and Mentorship Skills, fostering team development, guiding junior data scientists, and driving high-quality AI/ML deliverables.  </w:t>
      </w:r>
    </w:p>
    <w:p w14:paraId="2AB55907" w14:textId="77777777" w:rsidR="00453D18" w:rsidRPr="00453D18" w:rsidRDefault="00453D18" w:rsidP="00453D18">
      <w:pPr>
        <w:pStyle w:val="ListParagraph"/>
        <w:spacing w:after="0" w:line="240" w:lineRule="auto"/>
        <w:ind w:left="360"/>
        <w:jc w:val="both"/>
        <w:rPr>
          <w:rFonts w:cstheme="minorHAnsi"/>
        </w:rPr>
      </w:pPr>
    </w:p>
    <w:p w14:paraId="07117A89" w14:textId="47B7F2CC" w:rsidR="002B77DE" w:rsidRDefault="002B77DE" w:rsidP="005B1B75">
      <w:pPr>
        <w:spacing w:after="0" w:line="240" w:lineRule="auto"/>
        <w:contextualSpacing/>
        <w:jc w:val="both"/>
        <w:rPr>
          <w:rFonts w:cstheme="minorHAnsi"/>
          <w:b/>
          <w:sz w:val="24"/>
          <w:szCs w:val="24"/>
          <w:u w:val="single"/>
        </w:rPr>
      </w:pPr>
      <w:r>
        <w:rPr>
          <w:rFonts w:cstheme="minorHAnsi"/>
          <w:b/>
          <w:sz w:val="24"/>
          <w:szCs w:val="24"/>
          <w:u w:val="single"/>
        </w:rPr>
        <w:t>Certifications:</w:t>
      </w:r>
    </w:p>
    <w:p w14:paraId="55C77B2E" w14:textId="77777777" w:rsidR="00822C23" w:rsidRDefault="00822C23" w:rsidP="00C42E10">
      <w:pPr>
        <w:pStyle w:val="ListParagraph"/>
        <w:numPr>
          <w:ilvl w:val="0"/>
          <w:numId w:val="4"/>
        </w:numPr>
        <w:spacing w:after="0" w:line="240" w:lineRule="auto"/>
        <w:jc w:val="both"/>
        <w:rPr>
          <w:rFonts w:cstheme="minorHAnsi"/>
          <w:bCs/>
        </w:rPr>
      </w:pPr>
      <w:r w:rsidRPr="00822C23">
        <w:rPr>
          <w:rFonts w:cstheme="minorHAnsi"/>
          <w:bCs/>
        </w:rPr>
        <w:t xml:space="preserve">Microsoft Certified: Power BI Data Analyst Associate </w:t>
      </w:r>
    </w:p>
    <w:p w14:paraId="3AD255DE" w14:textId="77777777" w:rsidR="00822C23" w:rsidRDefault="00822C23" w:rsidP="00C42E10">
      <w:pPr>
        <w:pStyle w:val="ListParagraph"/>
        <w:numPr>
          <w:ilvl w:val="0"/>
          <w:numId w:val="4"/>
        </w:numPr>
        <w:spacing w:after="0" w:line="240" w:lineRule="auto"/>
        <w:jc w:val="both"/>
        <w:rPr>
          <w:rFonts w:cstheme="minorHAnsi"/>
          <w:bCs/>
        </w:rPr>
      </w:pPr>
      <w:r w:rsidRPr="00822C23">
        <w:rPr>
          <w:rFonts w:cstheme="minorHAnsi"/>
          <w:bCs/>
        </w:rPr>
        <w:t>Oracle Database Foundations Certified Junior Associate</w:t>
      </w:r>
    </w:p>
    <w:p w14:paraId="2BEE098A" w14:textId="1D074442" w:rsidR="002B77DE" w:rsidRDefault="002B77DE" w:rsidP="00C42E10">
      <w:pPr>
        <w:pStyle w:val="ListParagraph"/>
        <w:numPr>
          <w:ilvl w:val="0"/>
          <w:numId w:val="4"/>
        </w:numPr>
        <w:spacing w:after="0" w:line="240" w:lineRule="auto"/>
        <w:jc w:val="both"/>
        <w:rPr>
          <w:rFonts w:cstheme="minorHAnsi"/>
          <w:bCs/>
        </w:rPr>
      </w:pPr>
      <w:r w:rsidRPr="001307CE">
        <w:rPr>
          <w:rFonts w:cstheme="minorHAnsi"/>
          <w:bCs/>
        </w:rPr>
        <w:t xml:space="preserve">Oracle Cloud Infrastructure 2024 Generative AI Certified Professional  </w:t>
      </w:r>
    </w:p>
    <w:p w14:paraId="7BF677EF" w14:textId="61281C8B" w:rsidR="004754A2" w:rsidRDefault="009A1E7A" w:rsidP="00453D18">
      <w:pPr>
        <w:pStyle w:val="ListParagraph"/>
        <w:numPr>
          <w:ilvl w:val="0"/>
          <w:numId w:val="4"/>
        </w:numPr>
        <w:spacing w:after="0" w:line="240" w:lineRule="auto"/>
        <w:jc w:val="both"/>
        <w:rPr>
          <w:rFonts w:cstheme="minorHAnsi"/>
          <w:bCs/>
        </w:rPr>
      </w:pPr>
      <w:r>
        <w:rPr>
          <w:rFonts w:cstheme="minorHAnsi"/>
          <w:bCs/>
        </w:rPr>
        <w:t xml:space="preserve">Generative AI Fundamentals - Databricks </w:t>
      </w:r>
    </w:p>
    <w:p w14:paraId="28DFF9B2" w14:textId="77777777" w:rsidR="002D3F99" w:rsidRPr="002D3F99" w:rsidRDefault="002D3F99" w:rsidP="002D3F99">
      <w:pPr>
        <w:spacing w:after="0" w:line="240" w:lineRule="auto"/>
        <w:jc w:val="both"/>
        <w:rPr>
          <w:rFonts w:cstheme="minorHAnsi"/>
          <w:bCs/>
        </w:rPr>
      </w:pPr>
    </w:p>
    <w:p w14:paraId="72ECDA1A" w14:textId="6D3450FB" w:rsidR="00453D18" w:rsidRPr="002B77DE" w:rsidRDefault="005B1B75" w:rsidP="005B1B75">
      <w:pPr>
        <w:spacing w:after="0" w:line="240" w:lineRule="auto"/>
        <w:contextualSpacing/>
        <w:jc w:val="both"/>
        <w:rPr>
          <w:rFonts w:cstheme="minorHAnsi"/>
          <w:b/>
          <w:sz w:val="24"/>
          <w:szCs w:val="24"/>
          <w:u w:val="single"/>
        </w:rPr>
      </w:pPr>
      <w:r w:rsidRPr="00906E64">
        <w:rPr>
          <w:rFonts w:cstheme="minorHAnsi"/>
          <w:b/>
          <w:sz w:val="24"/>
          <w:szCs w:val="24"/>
          <w:u w:val="single"/>
        </w:rPr>
        <w:lastRenderedPageBreak/>
        <w:t>Professional Experience</w:t>
      </w:r>
      <w:r w:rsidR="002B77DE">
        <w:rPr>
          <w:rFonts w:cstheme="minorHAnsi"/>
          <w:b/>
          <w:sz w:val="24"/>
          <w:szCs w:val="24"/>
          <w:u w:val="single"/>
        </w:rPr>
        <w:t>:</w:t>
      </w:r>
    </w:p>
    <w:p w14:paraId="2ADB9CD1" w14:textId="4F8D6674" w:rsidR="005B1B75" w:rsidRDefault="00AA2AA0" w:rsidP="005B1B75">
      <w:pPr>
        <w:spacing w:after="0" w:line="276" w:lineRule="auto"/>
        <w:contextualSpacing/>
        <w:jc w:val="both"/>
        <w:rPr>
          <w:rFonts w:cstheme="minorHAnsi"/>
          <w:b/>
        </w:rPr>
      </w:pPr>
      <w:r>
        <w:rPr>
          <w:rFonts w:cstheme="minorHAnsi"/>
          <w:b/>
        </w:rPr>
        <w:t>E</w:t>
      </w:r>
      <w:r w:rsidR="00ED524A">
        <w:rPr>
          <w:rFonts w:cstheme="minorHAnsi"/>
          <w:b/>
        </w:rPr>
        <w:t>lysium</w:t>
      </w:r>
      <w:r>
        <w:rPr>
          <w:rFonts w:cstheme="minorHAnsi"/>
          <w:b/>
        </w:rPr>
        <w:t xml:space="preserve"> Analytics</w:t>
      </w:r>
      <w:r w:rsidR="005B1B75">
        <w:rPr>
          <w:rFonts w:cstheme="minorHAnsi"/>
          <w:b/>
        </w:rPr>
        <w:t xml:space="preserve">                                                                                                                               </w:t>
      </w:r>
      <w:r w:rsidR="000D4512">
        <w:rPr>
          <w:rFonts w:cstheme="minorHAnsi"/>
          <w:b/>
        </w:rPr>
        <w:t xml:space="preserve">        </w:t>
      </w:r>
      <w:r w:rsidR="005B1B75">
        <w:rPr>
          <w:rFonts w:cstheme="minorHAnsi"/>
          <w:b/>
        </w:rPr>
        <w:t xml:space="preserve"> </w:t>
      </w:r>
      <w:r w:rsidR="001C2803">
        <w:rPr>
          <w:rFonts w:cstheme="minorHAnsi"/>
          <w:b/>
        </w:rPr>
        <w:t xml:space="preserve">                 </w:t>
      </w:r>
      <w:r w:rsidR="005B1B75">
        <w:rPr>
          <w:rFonts w:cstheme="minorHAnsi"/>
          <w:b/>
        </w:rPr>
        <w:t>0</w:t>
      </w:r>
      <w:r w:rsidR="00BD2734">
        <w:rPr>
          <w:rFonts w:cstheme="minorHAnsi"/>
          <w:b/>
        </w:rPr>
        <w:t>1</w:t>
      </w:r>
      <w:r w:rsidR="005B1B75">
        <w:rPr>
          <w:rFonts w:cstheme="minorHAnsi"/>
          <w:b/>
        </w:rPr>
        <w:t>/202</w:t>
      </w:r>
      <w:r w:rsidR="006A700A">
        <w:rPr>
          <w:rFonts w:cstheme="minorHAnsi"/>
          <w:b/>
        </w:rPr>
        <w:t>3</w:t>
      </w:r>
      <w:r w:rsidR="005B1B75">
        <w:rPr>
          <w:rFonts w:cstheme="minorHAnsi"/>
          <w:b/>
        </w:rPr>
        <w:t xml:space="preserve"> </w:t>
      </w:r>
      <w:r w:rsidR="003736F9">
        <w:rPr>
          <w:rFonts w:cstheme="minorHAnsi"/>
          <w:b/>
        </w:rPr>
        <w:t>-</w:t>
      </w:r>
      <w:r w:rsidR="005B1B75">
        <w:rPr>
          <w:rFonts w:cstheme="minorHAnsi"/>
          <w:b/>
        </w:rPr>
        <w:t xml:space="preserve"> </w:t>
      </w:r>
      <w:r w:rsidR="003736F9">
        <w:rPr>
          <w:rFonts w:cstheme="minorHAnsi"/>
          <w:b/>
        </w:rPr>
        <w:t>Current</w:t>
      </w:r>
    </w:p>
    <w:p w14:paraId="461BB7FF" w14:textId="3EF72C0C" w:rsidR="005B1B75" w:rsidRDefault="002B77DE" w:rsidP="00C050DA">
      <w:pPr>
        <w:spacing w:after="0" w:line="276" w:lineRule="auto"/>
        <w:contextualSpacing/>
        <w:jc w:val="both"/>
        <w:rPr>
          <w:rFonts w:cstheme="minorHAnsi"/>
          <w:b/>
        </w:rPr>
      </w:pPr>
      <w:r>
        <w:rPr>
          <w:rFonts w:cstheme="minorHAnsi"/>
          <w:b/>
        </w:rPr>
        <w:t>Senior AI/ML Engineer</w:t>
      </w:r>
    </w:p>
    <w:p w14:paraId="306E82B6" w14:textId="462B474B" w:rsidR="005B1B75" w:rsidRDefault="003736F9" w:rsidP="005B1B75">
      <w:pPr>
        <w:spacing w:after="0" w:line="276" w:lineRule="auto"/>
        <w:ind w:left="360" w:hanging="360"/>
        <w:contextualSpacing/>
        <w:jc w:val="both"/>
        <w:rPr>
          <w:rFonts w:cstheme="minorHAnsi"/>
          <w:bCs/>
        </w:rPr>
      </w:pPr>
      <w:r>
        <w:rPr>
          <w:rFonts w:cstheme="minorHAnsi"/>
          <w:b/>
        </w:rPr>
        <w:t>Project</w:t>
      </w:r>
      <w:r w:rsidR="003D437E">
        <w:rPr>
          <w:rFonts w:cstheme="minorHAnsi"/>
          <w:b/>
        </w:rPr>
        <w:t xml:space="preserve">: </w:t>
      </w:r>
      <w:r w:rsidR="00171AFA">
        <w:rPr>
          <w:rFonts w:cstheme="minorHAnsi"/>
          <w:b/>
        </w:rPr>
        <w:t xml:space="preserve">Financial </w:t>
      </w:r>
      <w:r w:rsidR="00DA3239">
        <w:rPr>
          <w:rFonts w:cstheme="minorHAnsi"/>
          <w:b/>
        </w:rPr>
        <w:t>Document Analysis Using Gen AI</w:t>
      </w:r>
    </w:p>
    <w:p w14:paraId="5C256BD0" w14:textId="0BBBEE7A" w:rsidR="005B6722" w:rsidRPr="005B6722" w:rsidRDefault="003736F9" w:rsidP="005B6722">
      <w:pPr>
        <w:spacing w:after="0" w:line="276" w:lineRule="auto"/>
        <w:contextualSpacing/>
        <w:jc w:val="both"/>
        <w:rPr>
          <w:rFonts w:cstheme="minorHAnsi"/>
          <w:bCs/>
        </w:rPr>
      </w:pPr>
      <w:r>
        <w:rPr>
          <w:rFonts w:cstheme="minorHAnsi"/>
          <w:b/>
        </w:rPr>
        <w:t>Description:</w:t>
      </w:r>
      <w:r w:rsidR="005B6722" w:rsidRPr="005B6722">
        <w:rPr>
          <w:rFonts w:cstheme="minorHAnsi"/>
          <w:bCs/>
        </w:rPr>
        <w:t xml:space="preserve"> </w:t>
      </w:r>
      <w:r w:rsidR="00FF0648" w:rsidRPr="00FF0648">
        <w:rPr>
          <w:rFonts w:cstheme="minorHAnsi"/>
          <w:bCs/>
        </w:rPr>
        <w:t xml:space="preserve">As an AI/NLP Engineer at </w:t>
      </w:r>
      <w:r w:rsidR="00104A6C">
        <w:rPr>
          <w:rFonts w:cstheme="minorHAnsi"/>
          <w:bCs/>
        </w:rPr>
        <w:t>E</w:t>
      </w:r>
      <w:r w:rsidR="00ED524A">
        <w:rPr>
          <w:rFonts w:cstheme="minorHAnsi"/>
          <w:bCs/>
        </w:rPr>
        <w:t>lysium</w:t>
      </w:r>
      <w:r w:rsidR="00FF0648" w:rsidRPr="00FF0648">
        <w:rPr>
          <w:rFonts w:cstheme="minorHAnsi"/>
          <w:bCs/>
        </w:rPr>
        <w:t xml:space="preserve">, I led the development of an advanced AI-driven platform to automate and enhance the analysis of financial documents, real-time market data, and sentiment insights. </w:t>
      </w:r>
      <w:r w:rsidR="002D3F99">
        <w:rPr>
          <w:rFonts w:cstheme="minorHAnsi"/>
          <w:bCs/>
        </w:rPr>
        <w:t>The platform streamlined investment decision-making processes by integrating state-of-the-art Large Language Models with NLP technologies</w:t>
      </w:r>
      <w:r w:rsidR="00FF0648" w:rsidRPr="00FF0648">
        <w:rPr>
          <w:rFonts w:cstheme="minorHAnsi"/>
          <w:bCs/>
        </w:rPr>
        <w:t>, delivering faster insights and enabling more informed financial strategies. This innovation significantly improved performance for both analysts and clients.</w:t>
      </w:r>
    </w:p>
    <w:p w14:paraId="1E925E88" w14:textId="22A5EA2C" w:rsidR="007E703D" w:rsidRPr="007E703D" w:rsidRDefault="003736F9" w:rsidP="005B6722">
      <w:pPr>
        <w:spacing w:after="0" w:line="276" w:lineRule="auto"/>
        <w:contextualSpacing/>
        <w:jc w:val="both"/>
        <w:rPr>
          <w:rFonts w:cstheme="minorHAnsi"/>
          <w:b/>
        </w:rPr>
      </w:pPr>
      <w:r>
        <w:rPr>
          <w:rFonts w:cstheme="minorHAnsi"/>
          <w:b/>
        </w:rPr>
        <w:t>Functional role details</w:t>
      </w:r>
      <w:r w:rsidR="005B1B75">
        <w:rPr>
          <w:rFonts w:cstheme="minorHAnsi"/>
          <w:b/>
        </w:rPr>
        <w:t>:</w:t>
      </w:r>
    </w:p>
    <w:p w14:paraId="06ED4CF6"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bookmarkStart w:id="0" w:name="_Hlk172028342"/>
      <w:r w:rsidRPr="006D5177">
        <w:rPr>
          <w:rFonts w:eastAsia="Times New Roman" w:cstheme="minorHAnsi"/>
          <w:color w:val="000000"/>
        </w:rPr>
        <w:t xml:space="preserve">Designed and deployed an event-driven financial analytics platform using Kubernetes, Docker, and AWS Lambda, optimizing customer spending analysis and scalability.  </w:t>
      </w:r>
    </w:p>
    <w:p w14:paraId="58AE280C" w14:textId="5C852ACA"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Achieved a 30% improvement in model and query efficiency by integrating Vector DB and </w:t>
      </w:r>
      <w:r w:rsidR="002D3F99" w:rsidRPr="006D5177">
        <w:rPr>
          <w:rFonts w:eastAsia="Times New Roman" w:cstheme="minorHAnsi"/>
          <w:color w:val="000000"/>
        </w:rPr>
        <w:t>Pinecone:</w:t>
      </w:r>
      <w:r w:rsidRPr="006D5177">
        <w:rPr>
          <w:rFonts w:eastAsia="Times New Roman" w:cstheme="minorHAnsi"/>
          <w:color w:val="000000"/>
        </w:rPr>
        <w:t xml:space="preserve"> secured API management via AWS API Gateway for real-time monitoring.  </w:t>
      </w:r>
    </w:p>
    <w:p w14:paraId="2C43346B"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Led the integration of GPT and Llama models, boosting sentiment analysis accuracy by 25%; implemented robust monitoring with Amazon CloudWatch and AWS CloudTrail.  </w:t>
      </w:r>
    </w:p>
    <w:p w14:paraId="293EC178"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Utilized Generative Adversarial Networks (GANs) and </w:t>
      </w:r>
      <w:proofErr w:type="spellStart"/>
      <w:r w:rsidRPr="006D5177">
        <w:rPr>
          <w:rFonts w:eastAsia="Times New Roman" w:cstheme="minorHAnsi"/>
          <w:color w:val="000000"/>
        </w:rPr>
        <w:t>LangChain</w:t>
      </w:r>
      <w:proofErr w:type="spellEnd"/>
      <w:r w:rsidRPr="006D5177">
        <w:rPr>
          <w:rFonts w:eastAsia="Times New Roman" w:cstheme="minorHAnsi"/>
          <w:color w:val="000000"/>
        </w:rPr>
        <w:t xml:space="preserve"> to enhance market trend forecasting accuracy; enabled scalable resource allocation using AWS Lambda Auto Scaling.  </w:t>
      </w:r>
    </w:p>
    <w:p w14:paraId="6790CED7"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Streamlined pipelines with Jenkins, Bitbucket, and </w:t>
      </w:r>
      <w:proofErr w:type="spellStart"/>
      <w:r w:rsidRPr="006D5177">
        <w:rPr>
          <w:rFonts w:eastAsia="Times New Roman" w:cstheme="minorHAnsi"/>
          <w:color w:val="000000"/>
        </w:rPr>
        <w:t>MLFlow</w:t>
      </w:r>
      <w:proofErr w:type="spellEnd"/>
      <w:r w:rsidRPr="006D5177">
        <w:rPr>
          <w:rFonts w:eastAsia="Times New Roman" w:cstheme="minorHAnsi"/>
          <w:color w:val="000000"/>
        </w:rPr>
        <w:t xml:space="preserve">, reducing deployment times by 40% and integration issues by 50%.  </w:t>
      </w:r>
    </w:p>
    <w:p w14:paraId="395BFB6D" w14:textId="5B7107B3"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Implemented a Retrieval-Augmented Generation (RAG) model to improve team collaboration, </w:t>
      </w:r>
      <w:r>
        <w:rPr>
          <w:rFonts w:eastAsia="Times New Roman" w:cstheme="minorHAnsi"/>
          <w:color w:val="000000"/>
        </w:rPr>
        <w:t xml:space="preserve">and </w:t>
      </w:r>
      <w:r w:rsidRPr="006D5177">
        <w:rPr>
          <w:rFonts w:eastAsia="Times New Roman" w:cstheme="minorHAnsi"/>
          <w:color w:val="000000"/>
        </w:rPr>
        <w:t xml:space="preserve">integrated AWS Glue and Amazon Redshift for high-performance data workflows.  </w:t>
      </w:r>
    </w:p>
    <w:p w14:paraId="18C95EF7"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Designed dynamic, cost-efficient cloud architectures leveraging serverless technologies and auto-scaling mechanisms.  </w:t>
      </w:r>
    </w:p>
    <w:p w14:paraId="004CDF75"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Deployed monitoring frameworks using AWS services, ensuring reliability and tracking model health in production environments.  </w:t>
      </w:r>
    </w:p>
    <w:p w14:paraId="2025480C"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Automated resource allocation, reducing operational latency and optimizing infrastructure costs.  </w:t>
      </w:r>
    </w:p>
    <w:p w14:paraId="5149C535" w14:textId="77777777" w:rsidR="006D5177" w:rsidRPr="006D5177" w:rsidRDefault="006D5177" w:rsidP="006D5177">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 xml:space="preserve">Developed analytical dashboards delivering actionable insights to stakeholders, enabling data-driven decision-making.  </w:t>
      </w:r>
    </w:p>
    <w:p w14:paraId="39F56E77" w14:textId="7163C4FF" w:rsidR="006D5177" w:rsidRPr="006D5177" w:rsidRDefault="006D5177" w:rsidP="008F45BA">
      <w:pPr>
        <w:numPr>
          <w:ilvl w:val="0"/>
          <w:numId w:val="2"/>
        </w:numPr>
        <w:shd w:val="clear" w:color="auto" w:fill="FFFFFF"/>
        <w:spacing w:after="0" w:afterAutospacing="1" w:line="288" w:lineRule="atLeast"/>
        <w:rPr>
          <w:rFonts w:eastAsia="Times New Roman" w:cstheme="minorHAnsi"/>
          <w:color w:val="000000"/>
        </w:rPr>
      </w:pPr>
      <w:r w:rsidRPr="006D5177">
        <w:rPr>
          <w:rFonts w:eastAsia="Times New Roman" w:cstheme="minorHAnsi"/>
          <w:color w:val="000000"/>
        </w:rPr>
        <w:t>Enhanced financial operations by analyzing customer spending patterns and generating precise market trend forecasts.</w:t>
      </w:r>
    </w:p>
    <w:p w14:paraId="7C06E7F2" w14:textId="2DB5E6F9" w:rsidR="005B1B75" w:rsidRPr="00C42E10" w:rsidRDefault="00E751E8" w:rsidP="008F45BA">
      <w:pPr>
        <w:shd w:val="clear" w:color="auto" w:fill="FFFFFF"/>
        <w:spacing w:after="0" w:line="288" w:lineRule="atLeast"/>
        <w:rPr>
          <w:rFonts w:cstheme="minorHAnsi"/>
        </w:rPr>
      </w:pPr>
      <w:r>
        <w:rPr>
          <w:rFonts w:eastAsia="Times New Roman" w:cstheme="minorHAnsi"/>
          <w:b/>
          <w:bCs/>
          <w:color w:val="000000"/>
        </w:rPr>
        <w:t>H</w:t>
      </w:r>
      <w:r w:rsidR="002D3F99">
        <w:rPr>
          <w:rFonts w:eastAsia="Times New Roman" w:cstheme="minorHAnsi"/>
          <w:b/>
          <w:bCs/>
          <w:color w:val="000000"/>
        </w:rPr>
        <w:t>udl Pvt Ltd</w:t>
      </w:r>
      <w:r w:rsidR="0021572F" w:rsidRPr="00C42E10">
        <w:rPr>
          <w:rFonts w:eastAsia="Times New Roman" w:cstheme="minorHAnsi"/>
          <w:b/>
          <w:bCs/>
          <w:color w:val="000000"/>
        </w:rPr>
        <w:t xml:space="preserve">                             </w:t>
      </w:r>
      <w:r w:rsidR="00F867AA" w:rsidRPr="00C42E10">
        <w:rPr>
          <w:rFonts w:eastAsia="Times New Roman" w:cstheme="minorHAnsi"/>
          <w:b/>
          <w:bCs/>
          <w:color w:val="000000"/>
        </w:rPr>
        <w:t xml:space="preserve">               </w:t>
      </w:r>
      <w:r w:rsidR="005B1B75" w:rsidRPr="00C42E10">
        <w:rPr>
          <w:rFonts w:eastAsia="Times New Roman" w:cstheme="minorHAnsi"/>
          <w:b/>
          <w:bCs/>
          <w:color w:val="000000"/>
        </w:rPr>
        <w:t xml:space="preserve">                                                                    </w:t>
      </w:r>
      <w:r w:rsidR="00320681">
        <w:rPr>
          <w:rFonts w:eastAsia="Times New Roman" w:cstheme="minorHAnsi"/>
          <w:b/>
          <w:bCs/>
          <w:color w:val="000000"/>
        </w:rPr>
        <w:tab/>
      </w:r>
      <w:r w:rsidR="00252C51" w:rsidRPr="00C42E10">
        <w:rPr>
          <w:rFonts w:eastAsia="Times New Roman" w:cstheme="minorHAnsi"/>
          <w:b/>
          <w:bCs/>
          <w:color w:val="000000"/>
        </w:rPr>
        <w:t xml:space="preserve">     </w:t>
      </w:r>
      <w:r>
        <w:rPr>
          <w:rFonts w:eastAsia="Times New Roman" w:cstheme="minorHAnsi"/>
          <w:b/>
          <w:bCs/>
          <w:color w:val="000000"/>
        </w:rPr>
        <w:t xml:space="preserve">                             </w:t>
      </w:r>
      <w:r w:rsidR="00252C51" w:rsidRPr="00C42E10">
        <w:rPr>
          <w:rFonts w:eastAsia="Times New Roman" w:cstheme="minorHAnsi"/>
          <w:b/>
          <w:bCs/>
          <w:color w:val="000000"/>
        </w:rPr>
        <w:t xml:space="preserve">  </w:t>
      </w:r>
      <w:r w:rsidR="005B1B75" w:rsidRPr="00C42E10">
        <w:rPr>
          <w:rFonts w:eastAsia="Times New Roman" w:cstheme="minorHAnsi"/>
          <w:b/>
          <w:bCs/>
          <w:color w:val="000000"/>
        </w:rPr>
        <w:t xml:space="preserve"> </w:t>
      </w:r>
      <w:bookmarkEnd w:id="0"/>
      <w:r w:rsidR="0021572F" w:rsidRPr="00C42E10">
        <w:rPr>
          <w:rFonts w:eastAsia="Times New Roman" w:cstheme="minorHAnsi"/>
          <w:b/>
          <w:bCs/>
          <w:color w:val="000000"/>
        </w:rPr>
        <w:t>0</w:t>
      </w:r>
      <w:r w:rsidR="006A700A">
        <w:rPr>
          <w:rFonts w:eastAsia="Times New Roman" w:cstheme="minorHAnsi"/>
          <w:b/>
          <w:bCs/>
          <w:color w:val="000000"/>
        </w:rPr>
        <w:t>6</w:t>
      </w:r>
      <w:r w:rsidR="0021572F" w:rsidRPr="00C42E10">
        <w:rPr>
          <w:rFonts w:eastAsia="Times New Roman" w:cstheme="minorHAnsi"/>
          <w:b/>
          <w:bCs/>
          <w:color w:val="000000"/>
        </w:rPr>
        <w:t>/2020</w:t>
      </w:r>
      <w:r w:rsidR="005B1B75" w:rsidRPr="00C42E10">
        <w:rPr>
          <w:rFonts w:eastAsia="Times New Roman" w:cstheme="minorHAnsi"/>
          <w:b/>
          <w:bCs/>
          <w:color w:val="000000"/>
        </w:rPr>
        <w:t xml:space="preserve"> </w:t>
      </w:r>
      <w:r w:rsidR="0021572F" w:rsidRPr="00C42E10">
        <w:rPr>
          <w:rFonts w:eastAsia="Times New Roman" w:cstheme="minorHAnsi"/>
          <w:b/>
          <w:bCs/>
          <w:color w:val="000000"/>
        </w:rPr>
        <w:t>-</w:t>
      </w:r>
      <w:r w:rsidR="005B1B75" w:rsidRPr="00C42E10">
        <w:rPr>
          <w:rFonts w:eastAsia="Times New Roman" w:cstheme="minorHAnsi"/>
          <w:b/>
          <w:bCs/>
          <w:color w:val="000000"/>
        </w:rPr>
        <w:t xml:space="preserve"> 0</w:t>
      </w:r>
      <w:r w:rsidR="0021572F" w:rsidRPr="00C42E10">
        <w:rPr>
          <w:rFonts w:eastAsia="Times New Roman" w:cstheme="minorHAnsi"/>
          <w:b/>
          <w:bCs/>
          <w:color w:val="000000"/>
        </w:rPr>
        <w:t>7</w:t>
      </w:r>
      <w:r w:rsidR="005B1B75" w:rsidRPr="00C42E10">
        <w:rPr>
          <w:rFonts w:eastAsia="Times New Roman" w:cstheme="minorHAnsi"/>
          <w:b/>
          <w:bCs/>
          <w:color w:val="000000"/>
        </w:rPr>
        <w:t>/20</w:t>
      </w:r>
      <w:r w:rsidR="0021572F" w:rsidRPr="00C42E10">
        <w:rPr>
          <w:rFonts w:eastAsia="Times New Roman" w:cstheme="minorHAnsi"/>
          <w:b/>
          <w:bCs/>
          <w:color w:val="000000"/>
        </w:rPr>
        <w:t>22</w:t>
      </w:r>
    </w:p>
    <w:p w14:paraId="2FFD3796" w14:textId="2115A973" w:rsidR="005B1B75" w:rsidRDefault="0021572F" w:rsidP="005B1B75">
      <w:pPr>
        <w:spacing w:after="0" w:line="276" w:lineRule="auto"/>
        <w:ind w:left="360" w:hanging="360"/>
        <w:contextualSpacing/>
        <w:jc w:val="both"/>
        <w:rPr>
          <w:rFonts w:cstheme="minorHAnsi"/>
          <w:b/>
        </w:rPr>
      </w:pPr>
      <w:r>
        <w:rPr>
          <w:rFonts w:cstheme="minorHAnsi"/>
          <w:b/>
        </w:rPr>
        <w:t>AI</w:t>
      </w:r>
      <w:r w:rsidR="00BC50A7">
        <w:rPr>
          <w:rFonts w:cstheme="minorHAnsi"/>
          <w:b/>
        </w:rPr>
        <w:t>/ML</w:t>
      </w:r>
      <w:r>
        <w:rPr>
          <w:rFonts w:cstheme="minorHAnsi"/>
          <w:b/>
        </w:rPr>
        <w:t xml:space="preserve"> Engineer</w:t>
      </w:r>
    </w:p>
    <w:p w14:paraId="204A34F5" w14:textId="331A4D29" w:rsidR="005B1B75" w:rsidRDefault="00AA64E3" w:rsidP="005B1B75">
      <w:pPr>
        <w:spacing w:after="0" w:line="276" w:lineRule="auto"/>
        <w:ind w:left="360" w:hanging="360"/>
        <w:contextualSpacing/>
        <w:jc w:val="both"/>
        <w:rPr>
          <w:rFonts w:cstheme="minorHAnsi"/>
          <w:b/>
        </w:rPr>
      </w:pPr>
      <w:r>
        <w:rPr>
          <w:rFonts w:cstheme="minorHAnsi"/>
          <w:b/>
        </w:rPr>
        <w:t>Project</w:t>
      </w:r>
      <w:r w:rsidR="005B1B75">
        <w:rPr>
          <w:rFonts w:cstheme="minorHAnsi"/>
          <w:b/>
        </w:rPr>
        <w:t xml:space="preserve">: </w:t>
      </w:r>
      <w:r w:rsidRPr="00AA64E3">
        <w:rPr>
          <w:rFonts w:cstheme="minorHAnsi"/>
          <w:b/>
        </w:rPr>
        <w:t>Financial Intelligence Platform</w:t>
      </w:r>
    </w:p>
    <w:p w14:paraId="7884039B" w14:textId="045A6B0A" w:rsidR="00EE0845" w:rsidRPr="001B4978" w:rsidRDefault="00D41193" w:rsidP="00D41193">
      <w:pPr>
        <w:rPr>
          <w:rFonts w:cstheme="minorHAnsi"/>
          <w:bCs/>
        </w:rPr>
      </w:pPr>
      <w:r>
        <w:rPr>
          <w:rFonts w:cstheme="minorHAnsi"/>
          <w:b/>
        </w:rPr>
        <w:t xml:space="preserve">Description: </w:t>
      </w:r>
      <w:r w:rsidR="00FF0648" w:rsidRPr="00FF0648">
        <w:rPr>
          <w:rFonts w:cstheme="minorHAnsi"/>
          <w:bCs/>
        </w:rPr>
        <w:t xml:space="preserve">As an AI/NLP Engineer at </w:t>
      </w:r>
      <w:r w:rsidR="00E751E8">
        <w:rPr>
          <w:rFonts w:cstheme="minorHAnsi"/>
          <w:bCs/>
        </w:rPr>
        <w:t>HUDL</w:t>
      </w:r>
      <w:r w:rsidR="00FF0648" w:rsidRPr="00FF0648">
        <w:rPr>
          <w:rFonts w:cstheme="minorHAnsi"/>
          <w:bCs/>
        </w:rPr>
        <w:t>, I spearheaded the development of an AI-powered financial intelligence platform aimed at automating and optimizing the analysis of financial documents, real-time market data, and sentiment from unstructured data sources. Leveraging NLP and advanced AI techniques, this platform drove innovation in investment strategies, streamlined client reporting, and enhanced data-driven decision-making processes.</w:t>
      </w:r>
    </w:p>
    <w:p w14:paraId="1400759F" w14:textId="77777777" w:rsidR="00AA64E3" w:rsidRPr="00D85687" w:rsidRDefault="00AA64E3" w:rsidP="00AA64E3">
      <w:pPr>
        <w:spacing w:after="0" w:line="276" w:lineRule="auto"/>
        <w:contextualSpacing/>
        <w:jc w:val="both"/>
        <w:rPr>
          <w:rFonts w:cstheme="minorHAnsi"/>
          <w:b/>
        </w:rPr>
      </w:pPr>
      <w:r>
        <w:rPr>
          <w:rFonts w:cstheme="minorHAnsi"/>
          <w:b/>
        </w:rPr>
        <w:t>Functional role details</w:t>
      </w:r>
      <w:r w:rsidRPr="00D85687">
        <w:rPr>
          <w:rFonts w:cstheme="minorHAnsi"/>
          <w:b/>
        </w:rPr>
        <w:t xml:space="preserve">: </w:t>
      </w:r>
    </w:p>
    <w:p w14:paraId="72EFC03A" w14:textId="5A067E2F"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Spearheaded the integration of LLMs with NLP technologies to automate financial document analysis, achieving a 50% reduction in analysis time and enhanced precision for investment strategies.  </w:t>
      </w:r>
    </w:p>
    <w:p w14:paraId="72AE66C8"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Contributed to the development of an NLP-powered tool for real-time analysis of financial news, market trends, and regulatory updates, resulting in a 20% boost in client investment performance.  </w:t>
      </w:r>
    </w:p>
    <w:p w14:paraId="27A9EE49"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Collaborated in designing a sentiment analysis model leveraging LLMs and NLP, enabling precise insights from unstructured data and contributing to a 25% increase in portfolio returns for high-value clients.  </w:t>
      </w:r>
    </w:p>
    <w:p w14:paraId="3D272217"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Supported the implementation of LLM-driven automation for personalized financial reports, increasing accuracy and client satisfaction scores by 30%.  </w:t>
      </w:r>
    </w:p>
    <w:p w14:paraId="21538F58"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Developed tools to transform raw financial data into actionable insights, tailored to individual client portfolios and investment goals.  </w:t>
      </w:r>
    </w:p>
    <w:p w14:paraId="1DAEE548"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Contributed to integrating LLM and NLP advancements into investment banking workflows, fostering a culture of innovation and improving operational efficiency.  </w:t>
      </w:r>
    </w:p>
    <w:p w14:paraId="599ECB7A"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lastRenderedPageBreak/>
        <w:t xml:space="preserve">Actively researched and proposed emerging AI solutions to enhance financial analysis, trend forecasting, and strategic decision-making.  </w:t>
      </w:r>
    </w:p>
    <w:p w14:paraId="3BF0FCBC"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Assisted in implementing AI-driven models to optimize portfolio performance, resulting in improved ROI for clients.  </w:t>
      </w:r>
    </w:p>
    <w:p w14:paraId="271C83FA"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Contributed to tools that streamlined monitoring of regulatory changes, ensuring timely compliance and reducing associated risks.  </w:t>
      </w:r>
    </w:p>
    <w:p w14:paraId="0BFFD2D5"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Supported the deployment of scalable NLP models for high-volume data processing, enabling real-time insights for investment teams.  </w:t>
      </w:r>
    </w:p>
    <w:p w14:paraId="7047F404"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Assisted in automating deployment pipelines for AI models, reducing time to production and improving team productivity.  </w:t>
      </w:r>
    </w:p>
    <w:p w14:paraId="136937F7" w14:textId="77777777" w:rsidR="006D5177"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Worked closely with data scientists, engineers, and financial analysts to ensure seamless integration of AI solutions with existing business processes.  </w:t>
      </w:r>
    </w:p>
    <w:p w14:paraId="239F839C" w14:textId="328530C6" w:rsidR="005B6722" w:rsidRPr="006D5177" w:rsidRDefault="006D5177" w:rsidP="006D5177">
      <w:pPr>
        <w:pStyle w:val="ListParagraph"/>
        <w:numPr>
          <w:ilvl w:val="0"/>
          <w:numId w:val="5"/>
        </w:numPr>
        <w:spacing w:after="0" w:line="276" w:lineRule="auto"/>
        <w:jc w:val="both"/>
        <w:rPr>
          <w:rFonts w:eastAsia="Times New Roman" w:cstheme="minorHAnsi"/>
          <w:color w:val="000000"/>
        </w:rPr>
      </w:pPr>
      <w:r w:rsidRPr="006D5177">
        <w:rPr>
          <w:rFonts w:eastAsia="Times New Roman" w:cstheme="minorHAnsi"/>
          <w:color w:val="000000"/>
        </w:rPr>
        <w:t xml:space="preserve">Communicated complex AI solutions to non-technical stakeholders, enabling data-driven decision-making and strategic alignment.  </w:t>
      </w:r>
    </w:p>
    <w:p w14:paraId="0DE51B5D" w14:textId="0F18EBA2" w:rsidR="00F27DB8" w:rsidRPr="005B6722" w:rsidRDefault="00E751E8" w:rsidP="005B6722">
      <w:pPr>
        <w:spacing w:after="0" w:line="276" w:lineRule="auto"/>
        <w:jc w:val="both"/>
        <w:rPr>
          <w:rFonts w:cstheme="minorHAnsi"/>
        </w:rPr>
      </w:pPr>
      <w:r>
        <w:rPr>
          <w:rFonts w:eastAsia="Times New Roman" w:cstheme="minorHAnsi"/>
          <w:b/>
          <w:bCs/>
          <w:color w:val="000000"/>
        </w:rPr>
        <w:t>Pelican</w:t>
      </w:r>
      <w:r w:rsidR="00F27DB8" w:rsidRPr="005B6722">
        <w:rPr>
          <w:rFonts w:eastAsia="Times New Roman" w:cstheme="minorHAnsi"/>
          <w:b/>
          <w:bCs/>
          <w:color w:val="000000"/>
        </w:rPr>
        <w:t xml:space="preserve"> </w:t>
      </w:r>
      <w:r>
        <w:rPr>
          <w:rFonts w:eastAsia="Times New Roman" w:cstheme="minorHAnsi"/>
          <w:b/>
          <w:bCs/>
          <w:color w:val="000000"/>
        </w:rPr>
        <w:t xml:space="preserve">IT         </w:t>
      </w:r>
      <w:r w:rsidR="00F27DB8" w:rsidRPr="005B6722">
        <w:rPr>
          <w:rFonts w:eastAsia="Times New Roman" w:cstheme="minorHAnsi"/>
          <w:b/>
          <w:bCs/>
          <w:color w:val="000000"/>
        </w:rPr>
        <w:t xml:space="preserve">                                                                                                                                                              0</w:t>
      </w:r>
      <w:r w:rsidR="006A700A" w:rsidRPr="005B6722">
        <w:rPr>
          <w:rFonts w:eastAsia="Times New Roman" w:cstheme="minorHAnsi"/>
          <w:b/>
          <w:bCs/>
          <w:color w:val="000000"/>
        </w:rPr>
        <w:t>7</w:t>
      </w:r>
      <w:r w:rsidR="00F27DB8" w:rsidRPr="005B6722">
        <w:rPr>
          <w:rFonts w:eastAsia="Times New Roman" w:cstheme="minorHAnsi"/>
          <w:b/>
          <w:bCs/>
          <w:color w:val="000000"/>
        </w:rPr>
        <w:t>/201</w:t>
      </w:r>
      <w:r w:rsidR="006A700A" w:rsidRPr="005B6722">
        <w:rPr>
          <w:rFonts w:eastAsia="Times New Roman" w:cstheme="minorHAnsi"/>
          <w:b/>
          <w:bCs/>
          <w:color w:val="000000"/>
        </w:rPr>
        <w:t>9</w:t>
      </w:r>
      <w:r w:rsidR="00F27DB8" w:rsidRPr="005B6722">
        <w:rPr>
          <w:rFonts w:eastAsia="Times New Roman" w:cstheme="minorHAnsi"/>
          <w:b/>
          <w:bCs/>
          <w:color w:val="000000"/>
        </w:rPr>
        <w:t xml:space="preserve"> - </w:t>
      </w:r>
      <w:r w:rsidR="006A700A" w:rsidRPr="005B6722">
        <w:rPr>
          <w:rFonts w:eastAsia="Times New Roman" w:cstheme="minorHAnsi"/>
          <w:b/>
          <w:bCs/>
          <w:color w:val="000000"/>
        </w:rPr>
        <w:t>04</w:t>
      </w:r>
      <w:r w:rsidR="00F27DB8" w:rsidRPr="005B6722">
        <w:rPr>
          <w:rFonts w:eastAsia="Times New Roman" w:cstheme="minorHAnsi"/>
          <w:b/>
          <w:bCs/>
          <w:color w:val="000000"/>
        </w:rPr>
        <w:t>/20</w:t>
      </w:r>
      <w:r w:rsidR="006A700A" w:rsidRPr="005B6722">
        <w:rPr>
          <w:rFonts w:eastAsia="Times New Roman" w:cstheme="minorHAnsi"/>
          <w:b/>
          <w:bCs/>
          <w:color w:val="000000"/>
        </w:rPr>
        <w:t>20</w:t>
      </w:r>
    </w:p>
    <w:p w14:paraId="768C9434" w14:textId="77777777" w:rsidR="009A1E7A" w:rsidRPr="009A1E7A" w:rsidRDefault="009A1E7A" w:rsidP="009A1E7A">
      <w:pPr>
        <w:spacing w:after="0" w:line="276" w:lineRule="auto"/>
        <w:ind w:left="360" w:hanging="360"/>
        <w:contextualSpacing/>
        <w:jc w:val="both"/>
        <w:rPr>
          <w:rFonts w:cstheme="minorHAnsi"/>
          <w:b/>
        </w:rPr>
      </w:pPr>
      <w:r w:rsidRPr="009A1E7A">
        <w:rPr>
          <w:rFonts w:cstheme="minorHAnsi"/>
          <w:b/>
        </w:rPr>
        <w:t xml:space="preserve">Data Analyst </w:t>
      </w:r>
    </w:p>
    <w:p w14:paraId="1C4B548E" w14:textId="1D60CFA8" w:rsidR="00F27DB8" w:rsidRPr="00DA3239" w:rsidRDefault="00F27DB8" w:rsidP="00F27DB8">
      <w:pPr>
        <w:spacing w:after="0" w:line="276" w:lineRule="auto"/>
        <w:ind w:left="360" w:hanging="360"/>
        <w:contextualSpacing/>
        <w:jc w:val="both"/>
        <w:rPr>
          <w:rFonts w:cstheme="minorHAnsi"/>
          <w:b/>
        </w:rPr>
      </w:pPr>
      <w:r w:rsidRPr="00DA3239">
        <w:rPr>
          <w:rFonts w:cstheme="minorHAnsi"/>
          <w:b/>
        </w:rPr>
        <w:t xml:space="preserve">Project: Insurance Claims Data Analytics and Visualization </w:t>
      </w:r>
    </w:p>
    <w:p w14:paraId="10F791B9" w14:textId="2204001C" w:rsidR="00F27DB8" w:rsidRPr="001B4978" w:rsidRDefault="00F27DB8" w:rsidP="00F27DB8">
      <w:pPr>
        <w:rPr>
          <w:rFonts w:cstheme="minorHAnsi"/>
          <w:bCs/>
        </w:rPr>
      </w:pPr>
      <w:r>
        <w:rPr>
          <w:rFonts w:cstheme="minorHAnsi"/>
          <w:b/>
        </w:rPr>
        <w:t xml:space="preserve">Description: </w:t>
      </w:r>
      <w:r w:rsidR="00FF0648" w:rsidRPr="00FF0648">
        <w:rPr>
          <w:rFonts w:cstheme="minorHAnsi"/>
          <w:bCs/>
        </w:rPr>
        <w:t xml:space="preserve">As a Data Analyst at </w:t>
      </w:r>
      <w:r w:rsidR="00ED524A">
        <w:rPr>
          <w:rFonts w:cstheme="minorHAnsi"/>
          <w:bCs/>
        </w:rPr>
        <w:t>Pelican IT</w:t>
      </w:r>
      <w:r w:rsidR="00FF0648" w:rsidRPr="00FF0648">
        <w:rPr>
          <w:rFonts w:cstheme="minorHAnsi"/>
          <w:bCs/>
        </w:rPr>
        <w:t>, I contributed to designing and building an analytics and visualization platform tailored for the insurance domain. This platform streamlined the cleaning, extraction, and analysis of historical claims data, enabling the identification of critical key performance indicators (KPIs).</w:t>
      </w:r>
    </w:p>
    <w:p w14:paraId="049E1A49" w14:textId="77777777" w:rsidR="00F27DB8" w:rsidRDefault="00F27DB8" w:rsidP="00F27DB8">
      <w:pPr>
        <w:spacing w:after="0" w:line="276" w:lineRule="auto"/>
        <w:contextualSpacing/>
        <w:jc w:val="both"/>
        <w:rPr>
          <w:rFonts w:cstheme="minorHAnsi"/>
          <w:b/>
        </w:rPr>
      </w:pPr>
      <w:r>
        <w:rPr>
          <w:rFonts w:cstheme="minorHAnsi"/>
          <w:b/>
        </w:rPr>
        <w:t>Functional role details</w:t>
      </w:r>
      <w:r w:rsidRPr="00D85687">
        <w:rPr>
          <w:rFonts w:cstheme="minorHAnsi"/>
          <w:b/>
        </w:rPr>
        <w:t xml:space="preserve">: </w:t>
      </w:r>
    </w:p>
    <w:p w14:paraId="5FA1151F" w14:textId="66E0A899" w:rsidR="005B6722" w:rsidRPr="005B6722" w:rsidRDefault="005B6722" w:rsidP="005B6722">
      <w:pPr>
        <w:pStyle w:val="ListParagraph"/>
        <w:numPr>
          <w:ilvl w:val="0"/>
          <w:numId w:val="6"/>
        </w:numPr>
        <w:spacing w:after="0" w:line="276" w:lineRule="auto"/>
        <w:jc w:val="both"/>
        <w:rPr>
          <w:rFonts w:cstheme="minorHAnsi"/>
          <w:bCs/>
        </w:rPr>
      </w:pPr>
      <w:r w:rsidRPr="005B6722">
        <w:rPr>
          <w:rFonts w:cstheme="minorHAnsi"/>
          <w:bCs/>
        </w:rPr>
        <w:t>Contributed to data cleanup, extraction, and updates using Python and R, performing analysis and research to identify KPIs that optimized insurance claims processing.</w:t>
      </w:r>
    </w:p>
    <w:p w14:paraId="41B43754" w14:textId="77777777" w:rsidR="005B6722" w:rsidRPr="005B6722" w:rsidRDefault="005B6722" w:rsidP="005B6722">
      <w:pPr>
        <w:pStyle w:val="ListParagraph"/>
        <w:numPr>
          <w:ilvl w:val="0"/>
          <w:numId w:val="6"/>
        </w:numPr>
        <w:rPr>
          <w:rFonts w:cstheme="minorHAnsi"/>
          <w:bCs/>
        </w:rPr>
      </w:pPr>
      <w:r w:rsidRPr="005B6722">
        <w:rPr>
          <w:rFonts w:cstheme="minorHAnsi"/>
          <w:bCs/>
        </w:rPr>
        <w:t>Assisted in extracting data and developing interactive dashboards using Tableau and Power BI, providing actionable insights through various charts, graphs, and logical filters.</w:t>
      </w:r>
    </w:p>
    <w:p w14:paraId="39BB6F07" w14:textId="77777777" w:rsidR="005B6722" w:rsidRPr="005B6722" w:rsidRDefault="005B6722" w:rsidP="005B6722">
      <w:pPr>
        <w:pStyle w:val="ListParagraph"/>
        <w:numPr>
          <w:ilvl w:val="0"/>
          <w:numId w:val="6"/>
        </w:numPr>
        <w:rPr>
          <w:rFonts w:cstheme="minorHAnsi"/>
          <w:bCs/>
        </w:rPr>
      </w:pPr>
      <w:r w:rsidRPr="005B6722">
        <w:rPr>
          <w:rFonts w:cstheme="minorHAnsi"/>
          <w:bCs/>
        </w:rPr>
        <w:t>Supported the maintenance of Tableau dashboards to track KPIs and identify growth areas, ensuring continuous visibility and data relevance for stakeholders.</w:t>
      </w:r>
    </w:p>
    <w:p w14:paraId="669F2D64" w14:textId="77777777" w:rsidR="005B6722" w:rsidRPr="005B6722" w:rsidRDefault="005B6722" w:rsidP="005B6722">
      <w:pPr>
        <w:pStyle w:val="ListParagraph"/>
        <w:numPr>
          <w:ilvl w:val="0"/>
          <w:numId w:val="6"/>
        </w:numPr>
        <w:rPr>
          <w:rFonts w:cstheme="minorHAnsi"/>
          <w:bCs/>
        </w:rPr>
      </w:pPr>
      <w:r w:rsidRPr="005B6722">
        <w:rPr>
          <w:rFonts w:cstheme="minorHAnsi"/>
          <w:bCs/>
        </w:rPr>
        <w:t>Collaborated with cross-functional teams in Agile methodology by participating in sprint meetings, planning, and retrospectives, identifying and mitigating risks in projects.</w:t>
      </w:r>
    </w:p>
    <w:p w14:paraId="039D4AF8" w14:textId="77777777" w:rsidR="005B6722" w:rsidRPr="005B6722" w:rsidRDefault="005B6722" w:rsidP="005B6722">
      <w:pPr>
        <w:pStyle w:val="ListParagraph"/>
        <w:numPr>
          <w:ilvl w:val="0"/>
          <w:numId w:val="6"/>
        </w:numPr>
        <w:rPr>
          <w:rFonts w:cstheme="minorHAnsi"/>
          <w:bCs/>
        </w:rPr>
      </w:pPr>
      <w:r w:rsidRPr="005B6722">
        <w:rPr>
          <w:rFonts w:cstheme="minorHAnsi"/>
          <w:bCs/>
        </w:rPr>
        <w:t>Assisted in creating database objects such as tables, views, procedures, and triggers using SQL queries in MS SQL Server to support and maintain Tableau/Power BI dashboards.</w:t>
      </w:r>
    </w:p>
    <w:p w14:paraId="4451C650" w14:textId="77777777" w:rsidR="005B6722" w:rsidRPr="005B6722" w:rsidRDefault="005B6722" w:rsidP="005B6722">
      <w:pPr>
        <w:pStyle w:val="ListParagraph"/>
        <w:numPr>
          <w:ilvl w:val="0"/>
          <w:numId w:val="6"/>
        </w:numPr>
        <w:rPr>
          <w:rFonts w:cstheme="minorHAnsi"/>
          <w:bCs/>
        </w:rPr>
      </w:pPr>
      <w:r w:rsidRPr="005B6722">
        <w:rPr>
          <w:rFonts w:cstheme="minorHAnsi"/>
          <w:bCs/>
        </w:rPr>
        <w:t>Utilized SQL and data visualization tools to analyze data, convert insights into predictive outcomes, and enhance decision-making processes within the insurance domain.</w:t>
      </w:r>
    </w:p>
    <w:p w14:paraId="1031CA13" w14:textId="77777777" w:rsidR="005B6722" w:rsidRPr="005B6722" w:rsidRDefault="005B6722" w:rsidP="005B6722">
      <w:pPr>
        <w:pStyle w:val="ListParagraph"/>
        <w:numPr>
          <w:ilvl w:val="0"/>
          <w:numId w:val="6"/>
        </w:numPr>
        <w:rPr>
          <w:rFonts w:cstheme="minorHAnsi"/>
          <w:bCs/>
        </w:rPr>
      </w:pPr>
      <w:r w:rsidRPr="005B6722">
        <w:rPr>
          <w:rFonts w:cstheme="minorHAnsi"/>
          <w:bCs/>
        </w:rPr>
        <w:t>Applied statistical techniques for hypothesis testing to validate data accuracy and ensure reliable insights in dashboards and reports.</w:t>
      </w:r>
    </w:p>
    <w:p w14:paraId="665EEED7" w14:textId="18847C65" w:rsidR="005B6722" w:rsidRPr="005B6722" w:rsidRDefault="005B6722" w:rsidP="005B6722">
      <w:pPr>
        <w:pStyle w:val="ListParagraph"/>
        <w:numPr>
          <w:ilvl w:val="0"/>
          <w:numId w:val="6"/>
        </w:numPr>
        <w:rPr>
          <w:rFonts w:cstheme="minorHAnsi"/>
          <w:bCs/>
        </w:rPr>
      </w:pPr>
      <w:r w:rsidRPr="005B6722">
        <w:rPr>
          <w:rFonts w:cstheme="minorHAnsi"/>
          <w:bCs/>
        </w:rPr>
        <w:t>Optimized query performance using indexing, aggregation, and materialized views to enhance data retrieval efficiency for analysis.</w:t>
      </w:r>
    </w:p>
    <w:p w14:paraId="3356D2CC" w14:textId="56ADD8B1" w:rsidR="002A1615" w:rsidRPr="005B6722" w:rsidRDefault="002A1615" w:rsidP="005B6722">
      <w:pPr>
        <w:spacing w:after="0" w:line="276" w:lineRule="auto"/>
        <w:jc w:val="both"/>
        <w:rPr>
          <w:rFonts w:ascii="Arial" w:eastAsia="Times New Roman" w:hAnsi="Arial" w:cs="Arial"/>
          <w:color w:val="000000"/>
          <w:sz w:val="24"/>
          <w:szCs w:val="24"/>
        </w:rPr>
      </w:pPr>
      <w:r w:rsidRPr="005B6722">
        <w:rPr>
          <w:rFonts w:cstheme="minorHAnsi"/>
          <w:b/>
          <w:sz w:val="24"/>
          <w:szCs w:val="24"/>
          <w:u w:val="single"/>
        </w:rPr>
        <w:t>Education</w:t>
      </w:r>
      <w:r w:rsidRPr="005B6722">
        <w:rPr>
          <w:rFonts w:cstheme="minorHAnsi"/>
          <w:b/>
          <w:bCs/>
          <w:u w:val="single"/>
        </w:rPr>
        <w:t xml:space="preserve">: </w:t>
      </w:r>
    </w:p>
    <w:p w14:paraId="24E1A671" w14:textId="77777777" w:rsidR="002A1615" w:rsidRDefault="002A1615" w:rsidP="002A1615">
      <w:pPr>
        <w:spacing w:line="276" w:lineRule="auto"/>
        <w:contextualSpacing/>
        <w:jc w:val="both"/>
        <w:rPr>
          <w:rFonts w:cstheme="minorHAnsi"/>
          <w:b/>
          <w:bCs/>
        </w:rPr>
      </w:pPr>
      <w:r>
        <w:rPr>
          <w:rFonts w:cstheme="minorHAnsi"/>
          <w:b/>
          <w:bCs/>
        </w:rPr>
        <w:t>Bachelor of Technology in Computer Science</w:t>
      </w:r>
    </w:p>
    <w:p w14:paraId="7FBAF7B7" w14:textId="2AEDD93E" w:rsidR="002A1615" w:rsidRPr="00F27DB8" w:rsidRDefault="00DB3CC7" w:rsidP="002A1615">
      <w:pPr>
        <w:rPr>
          <w:rFonts w:cstheme="minorHAnsi"/>
        </w:rPr>
      </w:pPr>
      <w:r>
        <w:rPr>
          <w:rFonts w:cstheme="minorHAnsi"/>
        </w:rPr>
        <w:t>K.S.S.E.M</w:t>
      </w:r>
      <w:r w:rsidR="00F27DB8" w:rsidRPr="00F27DB8">
        <w:rPr>
          <w:rFonts w:cstheme="minorHAnsi"/>
        </w:rPr>
        <w:t xml:space="preserve">, </w:t>
      </w:r>
      <w:r w:rsidR="0096706B">
        <w:rPr>
          <w:rFonts w:cstheme="minorHAnsi"/>
        </w:rPr>
        <w:t>Bengaluru</w:t>
      </w:r>
      <w:r w:rsidR="002A1615" w:rsidRPr="00F27DB8">
        <w:rPr>
          <w:rFonts w:cstheme="minorHAnsi"/>
        </w:rPr>
        <w:t>.</w:t>
      </w:r>
    </w:p>
    <w:p w14:paraId="154FC787" w14:textId="02878247" w:rsidR="002A1615" w:rsidRPr="00F27DB8" w:rsidRDefault="002A1615" w:rsidP="00F27DB8">
      <w:pPr>
        <w:spacing w:after="0"/>
        <w:rPr>
          <w:rFonts w:cstheme="minorHAnsi"/>
          <w:b/>
          <w:bCs/>
        </w:rPr>
      </w:pPr>
      <w:r w:rsidRPr="00F27DB8">
        <w:rPr>
          <w:rFonts w:cstheme="minorHAnsi"/>
          <w:b/>
          <w:bCs/>
        </w:rPr>
        <w:t xml:space="preserve">Master of </w:t>
      </w:r>
      <w:r w:rsidR="00F27DB8" w:rsidRPr="00F27DB8">
        <w:rPr>
          <w:rFonts w:cstheme="minorHAnsi"/>
          <w:b/>
          <w:bCs/>
        </w:rPr>
        <w:t>Science in Data Science</w:t>
      </w:r>
    </w:p>
    <w:p w14:paraId="0DB6C26D" w14:textId="738B4A0E" w:rsidR="00EC3902" w:rsidRPr="00F27DB8" w:rsidRDefault="00F27DB8">
      <w:pPr>
        <w:rPr>
          <w:rFonts w:cstheme="minorHAnsi"/>
        </w:rPr>
      </w:pPr>
      <w:r w:rsidRPr="00F27DB8">
        <w:rPr>
          <w:rFonts w:cstheme="minorHAnsi"/>
        </w:rPr>
        <w:t>University of North Texas, Dallas</w:t>
      </w:r>
      <w:r>
        <w:rPr>
          <w:rFonts w:cstheme="minorHAnsi"/>
        </w:rPr>
        <w:t>.</w:t>
      </w:r>
    </w:p>
    <w:sectPr w:rsidR="00EC3902" w:rsidRPr="00F27DB8" w:rsidSect="002D3F99">
      <w:pgSz w:w="11906" w:h="16838"/>
      <w:pgMar w:top="540" w:right="566" w:bottom="426" w:left="567"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F642B"/>
    <w:multiLevelType w:val="hybridMultilevel"/>
    <w:tmpl w:val="4758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92A99"/>
    <w:multiLevelType w:val="hybridMultilevel"/>
    <w:tmpl w:val="B5C61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237A75"/>
    <w:multiLevelType w:val="hybridMultilevel"/>
    <w:tmpl w:val="C45CA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1D23AE"/>
    <w:multiLevelType w:val="hybridMultilevel"/>
    <w:tmpl w:val="1298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E1019A"/>
    <w:multiLevelType w:val="hybridMultilevel"/>
    <w:tmpl w:val="55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D1321"/>
    <w:multiLevelType w:val="hybridMultilevel"/>
    <w:tmpl w:val="B3D8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950409">
    <w:abstractNumId w:val="5"/>
  </w:num>
  <w:num w:numId="2" w16cid:durableId="1971090530">
    <w:abstractNumId w:val="1"/>
  </w:num>
  <w:num w:numId="3" w16cid:durableId="1173641754">
    <w:abstractNumId w:val="2"/>
  </w:num>
  <w:num w:numId="4" w16cid:durableId="1355421429">
    <w:abstractNumId w:val="4"/>
  </w:num>
  <w:num w:numId="5" w16cid:durableId="1552301325">
    <w:abstractNumId w:val="3"/>
  </w:num>
  <w:num w:numId="6" w16cid:durableId="208030722">
    <w:abstractNumId w:val="0"/>
  </w:num>
  <w:num w:numId="7" w16cid:durableId="1710958873">
    <w:abstractNumId w:val="4"/>
  </w:num>
  <w:num w:numId="8" w16cid:durableId="168756884">
    <w:abstractNumId w:val="0"/>
  </w:num>
  <w:num w:numId="9" w16cid:durableId="88625551">
    <w:abstractNumId w:val="3"/>
  </w:num>
  <w:num w:numId="10" w16cid:durableId="196584123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75"/>
    <w:rsid w:val="00002B3A"/>
    <w:rsid w:val="000063E7"/>
    <w:rsid w:val="00006953"/>
    <w:rsid w:val="000124F2"/>
    <w:rsid w:val="00014D5E"/>
    <w:rsid w:val="000551D1"/>
    <w:rsid w:val="00065E55"/>
    <w:rsid w:val="00067735"/>
    <w:rsid w:val="00094C64"/>
    <w:rsid w:val="000A7E16"/>
    <w:rsid w:val="000C222E"/>
    <w:rsid w:val="000D35D5"/>
    <w:rsid w:val="000D4512"/>
    <w:rsid w:val="000D684B"/>
    <w:rsid w:val="000E1742"/>
    <w:rsid w:val="000F3A90"/>
    <w:rsid w:val="000F4164"/>
    <w:rsid w:val="00104A6C"/>
    <w:rsid w:val="001055BF"/>
    <w:rsid w:val="00110EB9"/>
    <w:rsid w:val="00116DA4"/>
    <w:rsid w:val="00123AEA"/>
    <w:rsid w:val="001259B1"/>
    <w:rsid w:val="0012789F"/>
    <w:rsid w:val="001307CE"/>
    <w:rsid w:val="00133BCC"/>
    <w:rsid w:val="001614E6"/>
    <w:rsid w:val="001634EE"/>
    <w:rsid w:val="001655C1"/>
    <w:rsid w:val="00171AFA"/>
    <w:rsid w:val="00172143"/>
    <w:rsid w:val="00172301"/>
    <w:rsid w:val="0017669C"/>
    <w:rsid w:val="00176CFB"/>
    <w:rsid w:val="00185DE4"/>
    <w:rsid w:val="00192CFA"/>
    <w:rsid w:val="0019353B"/>
    <w:rsid w:val="00196B19"/>
    <w:rsid w:val="00197334"/>
    <w:rsid w:val="001B276C"/>
    <w:rsid w:val="001B4978"/>
    <w:rsid w:val="001C2803"/>
    <w:rsid w:val="001C2B7E"/>
    <w:rsid w:val="001C3A72"/>
    <w:rsid w:val="001D6AEE"/>
    <w:rsid w:val="001E48F4"/>
    <w:rsid w:val="001E5F49"/>
    <w:rsid w:val="001E6C30"/>
    <w:rsid w:val="002021E7"/>
    <w:rsid w:val="00213B77"/>
    <w:rsid w:val="0021572F"/>
    <w:rsid w:val="002279FE"/>
    <w:rsid w:val="002305E8"/>
    <w:rsid w:val="00236910"/>
    <w:rsid w:val="00237E18"/>
    <w:rsid w:val="0024002A"/>
    <w:rsid w:val="00252C51"/>
    <w:rsid w:val="00271199"/>
    <w:rsid w:val="00272D2E"/>
    <w:rsid w:val="00280109"/>
    <w:rsid w:val="00280670"/>
    <w:rsid w:val="00280BC6"/>
    <w:rsid w:val="00281049"/>
    <w:rsid w:val="0028457F"/>
    <w:rsid w:val="00294FF9"/>
    <w:rsid w:val="002A1615"/>
    <w:rsid w:val="002A37ED"/>
    <w:rsid w:val="002A3E98"/>
    <w:rsid w:val="002B77DE"/>
    <w:rsid w:val="002C2753"/>
    <w:rsid w:val="002C6E7B"/>
    <w:rsid w:val="002D3633"/>
    <w:rsid w:val="002D3F99"/>
    <w:rsid w:val="002E7515"/>
    <w:rsid w:val="0030190C"/>
    <w:rsid w:val="00302DD3"/>
    <w:rsid w:val="00310826"/>
    <w:rsid w:val="00320681"/>
    <w:rsid w:val="003213D1"/>
    <w:rsid w:val="00323044"/>
    <w:rsid w:val="00325EC8"/>
    <w:rsid w:val="00342904"/>
    <w:rsid w:val="00344C80"/>
    <w:rsid w:val="00347ED8"/>
    <w:rsid w:val="00350C7F"/>
    <w:rsid w:val="00363EDE"/>
    <w:rsid w:val="00366428"/>
    <w:rsid w:val="0037303B"/>
    <w:rsid w:val="003736F9"/>
    <w:rsid w:val="003770BB"/>
    <w:rsid w:val="003918D2"/>
    <w:rsid w:val="003A400A"/>
    <w:rsid w:val="003A6C34"/>
    <w:rsid w:val="003D437E"/>
    <w:rsid w:val="003E79EC"/>
    <w:rsid w:val="003F254D"/>
    <w:rsid w:val="003F7F40"/>
    <w:rsid w:val="00403626"/>
    <w:rsid w:val="00406384"/>
    <w:rsid w:val="004215B3"/>
    <w:rsid w:val="00426C12"/>
    <w:rsid w:val="00430984"/>
    <w:rsid w:val="004325DD"/>
    <w:rsid w:val="00437289"/>
    <w:rsid w:val="00440327"/>
    <w:rsid w:val="004528C7"/>
    <w:rsid w:val="00453D18"/>
    <w:rsid w:val="00463732"/>
    <w:rsid w:val="00463A32"/>
    <w:rsid w:val="004754A2"/>
    <w:rsid w:val="00481075"/>
    <w:rsid w:val="00486265"/>
    <w:rsid w:val="00492136"/>
    <w:rsid w:val="004934C7"/>
    <w:rsid w:val="004A60E9"/>
    <w:rsid w:val="004A7318"/>
    <w:rsid w:val="004B0A75"/>
    <w:rsid w:val="004B0C3E"/>
    <w:rsid w:val="004B16F2"/>
    <w:rsid w:val="004B721E"/>
    <w:rsid w:val="004C1F63"/>
    <w:rsid w:val="004C4C77"/>
    <w:rsid w:val="004D1205"/>
    <w:rsid w:val="004D7CC4"/>
    <w:rsid w:val="004E1A1B"/>
    <w:rsid w:val="004E20DF"/>
    <w:rsid w:val="004F1AD4"/>
    <w:rsid w:val="004F3D29"/>
    <w:rsid w:val="004F61B2"/>
    <w:rsid w:val="00504F9B"/>
    <w:rsid w:val="0050702B"/>
    <w:rsid w:val="00507728"/>
    <w:rsid w:val="005169B7"/>
    <w:rsid w:val="005347C4"/>
    <w:rsid w:val="00565744"/>
    <w:rsid w:val="00566525"/>
    <w:rsid w:val="0057140E"/>
    <w:rsid w:val="005720AE"/>
    <w:rsid w:val="005742C0"/>
    <w:rsid w:val="00577EF8"/>
    <w:rsid w:val="00591500"/>
    <w:rsid w:val="0059352E"/>
    <w:rsid w:val="005A53A3"/>
    <w:rsid w:val="005B0414"/>
    <w:rsid w:val="005B1B75"/>
    <w:rsid w:val="005B3B84"/>
    <w:rsid w:val="005B5E42"/>
    <w:rsid w:val="005B648C"/>
    <w:rsid w:val="005B6722"/>
    <w:rsid w:val="005C13B3"/>
    <w:rsid w:val="005C5525"/>
    <w:rsid w:val="005D7142"/>
    <w:rsid w:val="005E346A"/>
    <w:rsid w:val="005E4CD2"/>
    <w:rsid w:val="005E6701"/>
    <w:rsid w:val="005F7411"/>
    <w:rsid w:val="006004D2"/>
    <w:rsid w:val="00600761"/>
    <w:rsid w:val="006069E5"/>
    <w:rsid w:val="00616C61"/>
    <w:rsid w:val="006341DD"/>
    <w:rsid w:val="00641C22"/>
    <w:rsid w:val="00647476"/>
    <w:rsid w:val="0067273C"/>
    <w:rsid w:val="00677872"/>
    <w:rsid w:val="00684FD1"/>
    <w:rsid w:val="00686F50"/>
    <w:rsid w:val="00693A00"/>
    <w:rsid w:val="00693B7F"/>
    <w:rsid w:val="006A0D9E"/>
    <w:rsid w:val="006A2D51"/>
    <w:rsid w:val="006A39E6"/>
    <w:rsid w:val="006A700A"/>
    <w:rsid w:val="006D5177"/>
    <w:rsid w:val="006E71BD"/>
    <w:rsid w:val="006F265E"/>
    <w:rsid w:val="006F3452"/>
    <w:rsid w:val="00704785"/>
    <w:rsid w:val="0070659E"/>
    <w:rsid w:val="007073A6"/>
    <w:rsid w:val="007137DB"/>
    <w:rsid w:val="00715188"/>
    <w:rsid w:val="00715E53"/>
    <w:rsid w:val="0071738E"/>
    <w:rsid w:val="00717A7A"/>
    <w:rsid w:val="00723A63"/>
    <w:rsid w:val="00725F71"/>
    <w:rsid w:val="00727A4A"/>
    <w:rsid w:val="00735DE9"/>
    <w:rsid w:val="007360FE"/>
    <w:rsid w:val="00747A50"/>
    <w:rsid w:val="00772A3C"/>
    <w:rsid w:val="0078400C"/>
    <w:rsid w:val="007A01AE"/>
    <w:rsid w:val="007A3BD2"/>
    <w:rsid w:val="007A4ECB"/>
    <w:rsid w:val="007A657B"/>
    <w:rsid w:val="007A6CD1"/>
    <w:rsid w:val="007B3F87"/>
    <w:rsid w:val="007B644D"/>
    <w:rsid w:val="007B7908"/>
    <w:rsid w:val="007C1304"/>
    <w:rsid w:val="007C5304"/>
    <w:rsid w:val="007D12D3"/>
    <w:rsid w:val="007D75B7"/>
    <w:rsid w:val="007E0117"/>
    <w:rsid w:val="007E4580"/>
    <w:rsid w:val="007E4884"/>
    <w:rsid w:val="007E6960"/>
    <w:rsid w:val="007E703D"/>
    <w:rsid w:val="007F0A1B"/>
    <w:rsid w:val="007F46F3"/>
    <w:rsid w:val="007F68CC"/>
    <w:rsid w:val="00804331"/>
    <w:rsid w:val="00804492"/>
    <w:rsid w:val="008053C0"/>
    <w:rsid w:val="008164F9"/>
    <w:rsid w:val="00822C23"/>
    <w:rsid w:val="00826CC2"/>
    <w:rsid w:val="008308F2"/>
    <w:rsid w:val="00831A16"/>
    <w:rsid w:val="008330D5"/>
    <w:rsid w:val="00845C25"/>
    <w:rsid w:val="00850BFD"/>
    <w:rsid w:val="00853349"/>
    <w:rsid w:val="00876F73"/>
    <w:rsid w:val="0089600F"/>
    <w:rsid w:val="0089745D"/>
    <w:rsid w:val="008A27A7"/>
    <w:rsid w:val="008B02C5"/>
    <w:rsid w:val="008B5693"/>
    <w:rsid w:val="008B5DD7"/>
    <w:rsid w:val="008C3908"/>
    <w:rsid w:val="008C3A8B"/>
    <w:rsid w:val="008C545A"/>
    <w:rsid w:val="008D5615"/>
    <w:rsid w:val="008D5B1D"/>
    <w:rsid w:val="008F45BA"/>
    <w:rsid w:val="008F7AEC"/>
    <w:rsid w:val="00904D05"/>
    <w:rsid w:val="00905E1F"/>
    <w:rsid w:val="00906443"/>
    <w:rsid w:val="00906C4B"/>
    <w:rsid w:val="00906F74"/>
    <w:rsid w:val="00910202"/>
    <w:rsid w:val="00913926"/>
    <w:rsid w:val="00922F1C"/>
    <w:rsid w:val="00922F96"/>
    <w:rsid w:val="00931BC6"/>
    <w:rsid w:val="00941111"/>
    <w:rsid w:val="0094149A"/>
    <w:rsid w:val="00947A39"/>
    <w:rsid w:val="00950619"/>
    <w:rsid w:val="009510CA"/>
    <w:rsid w:val="0096447A"/>
    <w:rsid w:val="0096706B"/>
    <w:rsid w:val="00974639"/>
    <w:rsid w:val="0097601C"/>
    <w:rsid w:val="00980186"/>
    <w:rsid w:val="00980F81"/>
    <w:rsid w:val="00983D81"/>
    <w:rsid w:val="00984A71"/>
    <w:rsid w:val="009869FC"/>
    <w:rsid w:val="009921CF"/>
    <w:rsid w:val="00995656"/>
    <w:rsid w:val="00996686"/>
    <w:rsid w:val="00997B4D"/>
    <w:rsid w:val="009A1E7A"/>
    <w:rsid w:val="009A59EF"/>
    <w:rsid w:val="009A7DE8"/>
    <w:rsid w:val="009B16C4"/>
    <w:rsid w:val="009B2185"/>
    <w:rsid w:val="009B4B3E"/>
    <w:rsid w:val="009C5BD1"/>
    <w:rsid w:val="009D5AB5"/>
    <w:rsid w:val="009D698B"/>
    <w:rsid w:val="009E11A3"/>
    <w:rsid w:val="009E3F08"/>
    <w:rsid w:val="009E5C6B"/>
    <w:rsid w:val="009F19E2"/>
    <w:rsid w:val="009F2043"/>
    <w:rsid w:val="009F3C92"/>
    <w:rsid w:val="009F5E3A"/>
    <w:rsid w:val="00A349C6"/>
    <w:rsid w:val="00A35151"/>
    <w:rsid w:val="00A403EE"/>
    <w:rsid w:val="00A54B8D"/>
    <w:rsid w:val="00A56349"/>
    <w:rsid w:val="00A57200"/>
    <w:rsid w:val="00A64AE6"/>
    <w:rsid w:val="00A72B3D"/>
    <w:rsid w:val="00A72E9D"/>
    <w:rsid w:val="00A75420"/>
    <w:rsid w:val="00A77BF8"/>
    <w:rsid w:val="00A808BB"/>
    <w:rsid w:val="00A86F4F"/>
    <w:rsid w:val="00A926F7"/>
    <w:rsid w:val="00AA2AA0"/>
    <w:rsid w:val="00AA5C49"/>
    <w:rsid w:val="00AA64E3"/>
    <w:rsid w:val="00AB2252"/>
    <w:rsid w:val="00AB27D2"/>
    <w:rsid w:val="00AB75E6"/>
    <w:rsid w:val="00AD6623"/>
    <w:rsid w:val="00AE1296"/>
    <w:rsid w:val="00AE1336"/>
    <w:rsid w:val="00AE3E2B"/>
    <w:rsid w:val="00AF3BBF"/>
    <w:rsid w:val="00AF6576"/>
    <w:rsid w:val="00B00166"/>
    <w:rsid w:val="00B15869"/>
    <w:rsid w:val="00B17484"/>
    <w:rsid w:val="00B21CB7"/>
    <w:rsid w:val="00B23526"/>
    <w:rsid w:val="00B265FC"/>
    <w:rsid w:val="00B31D22"/>
    <w:rsid w:val="00B356D2"/>
    <w:rsid w:val="00B61803"/>
    <w:rsid w:val="00B61933"/>
    <w:rsid w:val="00B665A5"/>
    <w:rsid w:val="00B7439A"/>
    <w:rsid w:val="00B81308"/>
    <w:rsid w:val="00B83DBB"/>
    <w:rsid w:val="00B908EE"/>
    <w:rsid w:val="00B938E7"/>
    <w:rsid w:val="00BA12A1"/>
    <w:rsid w:val="00BA1300"/>
    <w:rsid w:val="00BB55F0"/>
    <w:rsid w:val="00BB6342"/>
    <w:rsid w:val="00BC50A7"/>
    <w:rsid w:val="00BD2734"/>
    <w:rsid w:val="00BD562B"/>
    <w:rsid w:val="00BD69A1"/>
    <w:rsid w:val="00BE4CFD"/>
    <w:rsid w:val="00C04753"/>
    <w:rsid w:val="00C050DA"/>
    <w:rsid w:val="00C12933"/>
    <w:rsid w:val="00C24E52"/>
    <w:rsid w:val="00C41CD6"/>
    <w:rsid w:val="00C42E10"/>
    <w:rsid w:val="00C46442"/>
    <w:rsid w:val="00C46894"/>
    <w:rsid w:val="00C53C29"/>
    <w:rsid w:val="00C6006B"/>
    <w:rsid w:val="00C62759"/>
    <w:rsid w:val="00C62A46"/>
    <w:rsid w:val="00C67E36"/>
    <w:rsid w:val="00C732E6"/>
    <w:rsid w:val="00C812B2"/>
    <w:rsid w:val="00C860F8"/>
    <w:rsid w:val="00C86E16"/>
    <w:rsid w:val="00C95AEA"/>
    <w:rsid w:val="00CA231A"/>
    <w:rsid w:val="00CA3D09"/>
    <w:rsid w:val="00CA4584"/>
    <w:rsid w:val="00CB77A8"/>
    <w:rsid w:val="00CB7B5F"/>
    <w:rsid w:val="00CC685E"/>
    <w:rsid w:val="00CC7E02"/>
    <w:rsid w:val="00CD344F"/>
    <w:rsid w:val="00CD63E4"/>
    <w:rsid w:val="00CE6F02"/>
    <w:rsid w:val="00CE7A65"/>
    <w:rsid w:val="00D03CBB"/>
    <w:rsid w:val="00D06622"/>
    <w:rsid w:val="00D13162"/>
    <w:rsid w:val="00D20A32"/>
    <w:rsid w:val="00D2580C"/>
    <w:rsid w:val="00D31D90"/>
    <w:rsid w:val="00D408EA"/>
    <w:rsid w:val="00D41193"/>
    <w:rsid w:val="00D43F44"/>
    <w:rsid w:val="00D54037"/>
    <w:rsid w:val="00D54617"/>
    <w:rsid w:val="00D67516"/>
    <w:rsid w:val="00D70697"/>
    <w:rsid w:val="00D74590"/>
    <w:rsid w:val="00D75DBA"/>
    <w:rsid w:val="00D7705A"/>
    <w:rsid w:val="00D82427"/>
    <w:rsid w:val="00DA278A"/>
    <w:rsid w:val="00DA3239"/>
    <w:rsid w:val="00DA576A"/>
    <w:rsid w:val="00DB1046"/>
    <w:rsid w:val="00DB23A3"/>
    <w:rsid w:val="00DB3CC7"/>
    <w:rsid w:val="00DC4B26"/>
    <w:rsid w:val="00DC76CF"/>
    <w:rsid w:val="00DD20AB"/>
    <w:rsid w:val="00DE47F7"/>
    <w:rsid w:val="00DF35E3"/>
    <w:rsid w:val="00DF6DB9"/>
    <w:rsid w:val="00E07EEA"/>
    <w:rsid w:val="00E129A2"/>
    <w:rsid w:val="00E17981"/>
    <w:rsid w:val="00E21CAB"/>
    <w:rsid w:val="00E3494F"/>
    <w:rsid w:val="00E40943"/>
    <w:rsid w:val="00E440AF"/>
    <w:rsid w:val="00E5538C"/>
    <w:rsid w:val="00E616C7"/>
    <w:rsid w:val="00E6564E"/>
    <w:rsid w:val="00E751E8"/>
    <w:rsid w:val="00E84F68"/>
    <w:rsid w:val="00E92751"/>
    <w:rsid w:val="00E938D8"/>
    <w:rsid w:val="00EA4BC5"/>
    <w:rsid w:val="00EA57E8"/>
    <w:rsid w:val="00EB11D4"/>
    <w:rsid w:val="00EB4983"/>
    <w:rsid w:val="00EC3902"/>
    <w:rsid w:val="00EC40D0"/>
    <w:rsid w:val="00EC5459"/>
    <w:rsid w:val="00EC6916"/>
    <w:rsid w:val="00EC6BDB"/>
    <w:rsid w:val="00EC7ED0"/>
    <w:rsid w:val="00ED524A"/>
    <w:rsid w:val="00EE0845"/>
    <w:rsid w:val="00EE1119"/>
    <w:rsid w:val="00EE14A4"/>
    <w:rsid w:val="00EE1B8F"/>
    <w:rsid w:val="00EF2A6A"/>
    <w:rsid w:val="00EF3A04"/>
    <w:rsid w:val="00EF4CE1"/>
    <w:rsid w:val="00F10946"/>
    <w:rsid w:val="00F11D55"/>
    <w:rsid w:val="00F20EC3"/>
    <w:rsid w:val="00F215C6"/>
    <w:rsid w:val="00F27DB8"/>
    <w:rsid w:val="00F40D3F"/>
    <w:rsid w:val="00F4354F"/>
    <w:rsid w:val="00F4462D"/>
    <w:rsid w:val="00F47D1A"/>
    <w:rsid w:val="00F52E50"/>
    <w:rsid w:val="00F57189"/>
    <w:rsid w:val="00F60F2A"/>
    <w:rsid w:val="00F62348"/>
    <w:rsid w:val="00F63BE2"/>
    <w:rsid w:val="00F63FB4"/>
    <w:rsid w:val="00F65596"/>
    <w:rsid w:val="00F65800"/>
    <w:rsid w:val="00F729D1"/>
    <w:rsid w:val="00F81F40"/>
    <w:rsid w:val="00F867AA"/>
    <w:rsid w:val="00F91DF0"/>
    <w:rsid w:val="00FA166D"/>
    <w:rsid w:val="00FA4C20"/>
    <w:rsid w:val="00FB4DBF"/>
    <w:rsid w:val="00FB5768"/>
    <w:rsid w:val="00FB7222"/>
    <w:rsid w:val="00FC619B"/>
    <w:rsid w:val="00FD0140"/>
    <w:rsid w:val="00FD2105"/>
    <w:rsid w:val="00FD76B1"/>
    <w:rsid w:val="00FE1E2B"/>
    <w:rsid w:val="00FE732E"/>
    <w:rsid w:val="00FF0648"/>
    <w:rsid w:val="00FF52CA"/>
    <w:rsid w:val="00FF7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2D284"/>
  <w15:chartTrackingRefBased/>
  <w15:docId w15:val="{2F936448-09F4-4B23-9DA8-6C3A4638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93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ListPar1,new,SGLText List Paragraph,List Paragraph2,List Paragraph11,List Paragraph21,lp1,Colorful List - Accent 11"/>
    <w:basedOn w:val="Normal"/>
    <w:link w:val="ListParagraphChar"/>
    <w:uiPriority w:val="34"/>
    <w:qFormat/>
    <w:rsid w:val="005B1B75"/>
    <w:pPr>
      <w:ind w:left="720"/>
      <w:contextualSpacing/>
    </w:p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34"/>
    <w:qFormat/>
    <w:locked/>
    <w:rsid w:val="005B1B75"/>
    <w:rPr>
      <w:kern w:val="0"/>
      <w:lang w:val="en-US"/>
      <w14:ligatures w14:val="none"/>
    </w:rPr>
  </w:style>
  <w:style w:type="paragraph" w:styleId="NoSpacing">
    <w:name w:val="No Spacing"/>
    <w:uiPriority w:val="1"/>
    <w:qFormat/>
    <w:rsid w:val="005B1B75"/>
    <w:pPr>
      <w:spacing w:after="0" w:line="240" w:lineRule="auto"/>
    </w:pPr>
    <w:rPr>
      <w:kern w:val="0"/>
      <w:lang w:val="en-US"/>
      <w14:ligatures w14:val="none"/>
    </w:rPr>
  </w:style>
  <w:style w:type="paragraph" w:styleId="BodyText">
    <w:name w:val="Body Text"/>
    <w:basedOn w:val="Normal"/>
    <w:link w:val="BodyTextChar"/>
    <w:uiPriority w:val="99"/>
    <w:semiHidden/>
    <w:unhideWhenUsed/>
    <w:rsid w:val="005B1B75"/>
    <w:pPr>
      <w:spacing w:after="120"/>
    </w:pPr>
  </w:style>
  <w:style w:type="character" w:customStyle="1" w:styleId="BodyTextChar">
    <w:name w:val="Body Text Char"/>
    <w:basedOn w:val="DefaultParagraphFont"/>
    <w:link w:val="BodyText"/>
    <w:uiPriority w:val="99"/>
    <w:semiHidden/>
    <w:rsid w:val="005B1B75"/>
    <w:rPr>
      <w:kern w:val="0"/>
      <w:lang w:val="en-US"/>
      <w14:ligatures w14:val="none"/>
    </w:rPr>
  </w:style>
  <w:style w:type="character" w:styleId="Hyperlink">
    <w:name w:val="Hyperlink"/>
    <w:basedOn w:val="DefaultParagraphFont"/>
    <w:uiPriority w:val="99"/>
    <w:unhideWhenUsed/>
    <w:rsid w:val="005B1B75"/>
    <w:rPr>
      <w:color w:val="0563C1" w:themeColor="hyperlink"/>
      <w:u w:val="single"/>
    </w:rPr>
  </w:style>
  <w:style w:type="character" w:styleId="FollowedHyperlink">
    <w:name w:val="FollowedHyperlink"/>
    <w:basedOn w:val="DefaultParagraphFont"/>
    <w:uiPriority w:val="99"/>
    <w:semiHidden/>
    <w:unhideWhenUsed/>
    <w:rsid w:val="00EA57E8"/>
    <w:rPr>
      <w:color w:val="954F72" w:themeColor="followedHyperlink"/>
      <w:u w:val="single"/>
    </w:rPr>
  </w:style>
  <w:style w:type="paragraph" w:styleId="NormalWeb">
    <w:name w:val="Normal (Web)"/>
    <w:basedOn w:val="Normal"/>
    <w:uiPriority w:val="99"/>
    <w:semiHidden/>
    <w:unhideWhenUsed/>
    <w:rsid w:val="00D74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D74590"/>
  </w:style>
  <w:style w:type="paragraph" w:customStyle="1" w:styleId="Default">
    <w:name w:val="Default"/>
    <w:rsid w:val="00AE1336"/>
    <w:pPr>
      <w:autoSpaceDE w:val="0"/>
      <w:autoSpaceDN w:val="0"/>
      <w:adjustRightInd w:val="0"/>
      <w:spacing w:after="0" w:line="240" w:lineRule="auto"/>
    </w:pPr>
    <w:rPr>
      <w:rFonts w:ascii="Arial" w:hAnsi="Arial" w:cs="Arial"/>
      <w:color w:val="000000"/>
      <w:kern w:val="0"/>
      <w:sz w:val="24"/>
      <w:szCs w:val="24"/>
      <w:lang w:val="en-US"/>
    </w:rPr>
  </w:style>
  <w:style w:type="character" w:styleId="Strong">
    <w:name w:val="Strong"/>
    <w:basedOn w:val="DefaultParagraphFont"/>
    <w:uiPriority w:val="22"/>
    <w:qFormat/>
    <w:rsid w:val="00463732"/>
    <w:rPr>
      <w:b/>
      <w:bCs/>
    </w:rPr>
  </w:style>
  <w:style w:type="character" w:styleId="UnresolvedMention">
    <w:name w:val="Unresolved Mention"/>
    <w:basedOn w:val="DefaultParagraphFont"/>
    <w:uiPriority w:val="99"/>
    <w:semiHidden/>
    <w:unhideWhenUsed/>
    <w:rsid w:val="00715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76">
      <w:bodyDiv w:val="1"/>
      <w:marLeft w:val="0"/>
      <w:marRight w:val="0"/>
      <w:marTop w:val="0"/>
      <w:marBottom w:val="0"/>
      <w:divBdr>
        <w:top w:val="none" w:sz="0" w:space="0" w:color="auto"/>
        <w:left w:val="none" w:sz="0" w:space="0" w:color="auto"/>
        <w:bottom w:val="none" w:sz="0" w:space="0" w:color="auto"/>
        <w:right w:val="none" w:sz="0" w:space="0" w:color="auto"/>
      </w:divBdr>
      <w:divsChild>
        <w:div w:id="1004282487">
          <w:marLeft w:val="0"/>
          <w:marRight w:val="0"/>
          <w:marTop w:val="0"/>
          <w:marBottom w:val="0"/>
          <w:divBdr>
            <w:top w:val="none" w:sz="0" w:space="0" w:color="auto"/>
            <w:left w:val="none" w:sz="0" w:space="0" w:color="auto"/>
            <w:bottom w:val="none" w:sz="0" w:space="0" w:color="auto"/>
            <w:right w:val="none" w:sz="0" w:space="0" w:color="auto"/>
          </w:divBdr>
        </w:div>
        <w:div w:id="1205099456">
          <w:marLeft w:val="0"/>
          <w:marRight w:val="0"/>
          <w:marTop w:val="0"/>
          <w:marBottom w:val="0"/>
          <w:divBdr>
            <w:top w:val="none" w:sz="0" w:space="0" w:color="auto"/>
            <w:left w:val="none" w:sz="0" w:space="0" w:color="auto"/>
            <w:bottom w:val="none" w:sz="0" w:space="0" w:color="auto"/>
            <w:right w:val="none" w:sz="0" w:space="0" w:color="auto"/>
          </w:divBdr>
        </w:div>
        <w:div w:id="1777628168">
          <w:marLeft w:val="0"/>
          <w:marRight w:val="0"/>
          <w:marTop w:val="0"/>
          <w:marBottom w:val="0"/>
          <w:divBdr>
            <w:top w:val="none" w:sz="0" w:space="0" w:color="auto"/>
            <w:left w:val="none" w:sz="0" w:space="0" w:color="auto"/>
            <w:bottom w:val="none" w:sz="0" w:space="0" w:color="auto"/>
            <w:right w:val="none" w:sz="0" w:space="0" w:color="auto"/>
          </w:divBdr>
        </w:div>
        <w:div w:id="1968389225">
          <w:marLeft w:val="0"/>
          <w:marRight w:val="0"/>
          <w:marTop w:val="0"/>
          <w:marBottom w:val="0"/>
          <w:divBdr>
            <w:top w:val="none" w:sz="0" w:space="0" w:color="auto"/>
            <w:left w:val="none" w:sz="0" w:space="0" w:color="auto"/>
            <w:bottom w:val="none" w:sz="0" w:space="0" w:color="auto"/>
            <w:right w:val="none" w:sz="0" w:space="0" w:color="auto"/>
          </w:divBdr>
        </w:div>
        <w:div w:id="356464092">
          <w:marLeft w:val="0"/>
          <w:marRight w:val="0"/>
          <w:marTop w:val="0"/>
          <w:marBottom w:val="0"/>
          <w:divBdr>
            <w:top w:val="none" w:sz="0" w:space="0" w:color="auto"/>
            <w:left w:val="none" w:sz="0" w:space="0" w:color="auto"/>
            <w:bottom w:val="none" w:sz="0" w:space="0" w:color="auto"/>
            <w:right w:val="none" w:sz="0" w:space="0" w:color="auto"/>
          </w:divBdr>
        </w:div>
        <w:div w:id="1241914684">
          <w:marLeft w:val="0"/>
          <w:marRight w:val="0"/>
          <w:marTop w:val="0"/>
          <w:marBottom w:val="0"/>
          <w:divBdr>
            <w:top w:val="none" w:sz="0" w:space="0" w:color="auto"/>
            <w:left w:val="none" w:sz="0" w:space="0" w:color="auto"/>
            <w:bottom w:val="none" w:sz="0" w:space="0" w:color="auto"/>
            <w:right w:val="none" w:sz="0" w:space="0" w:color="auto"/>
          </w:divBdr>
        </w:div>
        <w:div w:id="479886915">
          <w:marLeft w:val="0"/>
          <w:marRight w:val="0"/>
          <w:marTop w:val="0"/>
          <w:marBottom w:val="0"/>
          <w:divBdr>
            <w:top w:val="none" w:sz="0" w:space="0" w:color="auto"/>
            <w:left w:val="none" w:sz="0" w:space="0" w:color="auto"/>
            <w:bottom w:val="none" w:sz="0" w:space="0" w:color="auto"/>
            <w:right w:val="none" w:sz="0" w:space="0" w:color="auto"/>
          </w:divBdr>
        </w:div>
      </w:divsChild>
    </w:div>
    <w:div w:id="662566">
      <w:bodyDiv w:val="1"/>
      <w:marLeft w:val="0"/>
      <w:marRight w:val="0"/>
      <w:marTop w:val="0"/>
      <w:marBottom w:val="0"/>
      <w:divBdr>
        <w:top w:val="none" w:sz="0" w:space="0" w:color="auto"/>
        <w:left w:val="none" w:sz="0" w:space="0" w:color="auto"/>
        <w:bottom w:val="none" w:sz="0" w:space="0" w:color="auto"/>
        <w:right w:val="none" w:sz="0" w:space="0" w:color="auto"/>
      </w:divBdr>
    </w:div>
    <w:div w:id="4094848">
      <w:bodyDiv w:val="1"/>
      <w:marLeft w:val="0"/>
      <w:marRight w:val="0"/>
      <w:marTop w:val="0"/>
      <w:marBottom w:val="0"/>
      <w:divBdr>
        <w:top w:val="none" w:sz="0" w:space="0" w:color="auto"/>
        <w:left w:val="none" w:sz="0" w:space="0" w:color="auto"/>
        <w:bottom w:val="none" w:sz="0" w:space="0" w:color="auto"/>
        <w:right w:val="none" w:sz="0" w:space="0" w:color="auto"/>
      </w:divBdr>
      <w:divsChild>
        <w:div w:id="1648902119">
          <w:marLeft w:val="0"/>
          <w:marRight w:val="0"/>
          <w:marTop w:val="0"/>
          <w:marBottom w:val="0"/>
          <w:divBdr>
            <w:top w:val="none" w:sz="0" w:space="0" w:color="auto"/>
            <w:left w:val="none" w:sz="0" w:space="0" w:color="auto"/>
            <w:bottom w:val="none" w:sz="0" w:space="0" w:color="auto"/>
            <w:right w:val="none" w:sz="0" w:space="0" w:color="auto"/>
          </w:divBdr>
        </w:div>
        <w:div w:id="608197535">
          <w:marLeft w:val="0"/>
          <w:marRight w:val="0"/>
          <w:marTop w:val="0"/>
          <w:marBottom w:val="0"/>
          <w:divBdr>
            <w:top w:val="none" w:sz="0" w:space="0" w:color="auto"/>
            <w:left w:val="none" w:sz="0" w:space="0" w:color="auto"/>
            <w:bottom w:val="none" w:sz="0" w:space="0" w:color="auto"/>
            <w:right w:val="none" w:sz="0" w:space="0" w:color="auto"/>
          </w:divBdr>
        </w:div>
        <w:div w:id="232663131">
          <w:marLeft w:val="0"/>
          <w:marRight w:val="0"/>
          <w:marTop w:val="0"/>
          <w:marBottom w:val="0"/>
          <w:divBdr>
            <w:top w:val="none" w:sz="0" w:space="0" w:color="auto"/>
            <w:left w:val="none" w:sz="0" w:space="0" w:color="auto"/>
            <w:bottom w:val="none" w:sz="0" w:space="0" w:color="auto"/>
            <w:right w:val="none" w:sz="0" w:space="0" w:color="auto"/>
          </w:divBdr>
        </w:div>
        <w:div w:id="978460976">
          <w:marLeft w:val="0"/>
          <w:marRight w:val="0"/>
          <w:marTop w:val="0"/>
          <w:marBottom w:val="0"/>
          <w:divBdr>
            <w:top w:val="none" w:sz="0" w:space="0" w:color="auto"/>
            <w:left w:val="none" w:sz="0" w:space="0" w:color="auto"/>
            <w:bottom w:val="none" w:sz="0" w:space="0" w:color="auto"/>
            <w:right w:val="none" w:sz="0" w:space="0" w:color="auto"/>
          </w:divBdr>
        </w:div>
        <w:div w:id="1320695846">
          <w:marLeft w:val="0"/>
          <w:marRight w:val="0"/>
          <w:marTop w:val="0"/>
          <w:marBottom w:val="0"/>
          <w:divBdr>
            <w:top w:val="none" w:sz="0" w:space="0" w:color="auto"/>
            <w:left w:val="none" w:sz="0" w:space="0" w:color="auto"/>
            <w:bottom w:val="none" w:sz="0" w:space="0" w:color="auto"/>
            <w:right w:val="none" w:sz="0" w:space="0" w:color="auto"/>
          </w:divBdr>
        </w:div>
        <w:div w:id="797990609">
          <w:marLeft w:val="0"/>
          <w:marRight w:val="0"/>
          <w:marTop w:val="0"/>
          <w:marBottom w:val="0"/>
          <w:divBdr>
            <w:top w:val="none" w:sz="0" w:space="0" w:color="auto"/>
            <w:left w:val="none" w:sz="0" w:space="0" w:color="auto"/>
            <w:bottom w:val="none" w:sz="0" w:space="0" w:color="auto"/>
            <w:right w:val="none" w:sz="0" w:space="0" w:color="auto"/>
          </w:divBdr>
        </w:div>
        <w:div w:id="482164987">
          <w:marLeft w:val="0"/>
          <w:marRight w:val="0"/>
          <w:marTop w:val="0"/>
          <w:marBottom w:val="0"/>
          <w:divBdr>
            <w:top w:val="none" w:sz="0" w:space="0" w:color="auto"/>
            <w:left w:val="none" w:sz="0" w:space="0" w:color="auto"/>
            <w:bottom w:val="none" w:sz="0" w:space="0" w:color="auto"/>
            <w:right w:val="none" w:sz="0" w:space="0" w:color="auto"/>
          </w:divBdr>
        </w:div>
      </w:divsChild>
    </w:div>
    <w:div w:id="4947586">
      <w:bodyDiv w:val="1"/>
      <w:marLeft w:val="0"/>
      <w:marRight w:val="0"/>
      <w:marTop w:val="0"/>
      <w:marBottom w:val="0"/>
      <w:divBdr>
        <w:top w:val="none" w:sz="0" w:space="0" w:color="auto"/>
        <w:left w:val="none" w:sz="0" w:space="0" w:color="auto"/>
        <w:bottom w:val="none" w:sz="0" w:space="0" w:color="auto"/>
        <w:right w:val="none" w:sz="0" w:space="0" w:color="auto"/>
      </w:divBdr>
    </w:div>
    <w:div w:id="20522333">
      <w:bodyDiv w:val="1"/>
      <w:marLeft w:val="0"/>
      <w:marRight w:val="0"/>
      <w:marTop w:val="0"/>
      <w:marBottom w:val="0"/>
      <w:divBdr>
        <w:top w:val="none" w:sz="0" w:space="0" w:color="auto"/>
        <w:left w:val="none" w:sz="0" w:space="0" w:color="auto"/>
        <w:bottom w:val="none" w:sz="0" w:space="0" w:color="auto"/>
        <w:right w:val="none" w:sz="0" w:space="0" w:color="auto"/>
      </w:divBdr>
    </w:div>
    <w:div w:id="45103062">
      <w:bodyDiv w:val="1"/>
      <w:marLeft w:val="0"/>
      <w:marRight w:val="0"/>
      <w:marTop w:val="0"/>
      <w:marBottom w:val="0"/>
      <w:divBdr>
        <w:top w:val="none" w:sz="0" w:space="0" w:color="auto"/>
        <w:left w:val="none" w:sz="0" w:space="0" w:color="auto"/>
        <w:bottom w:val="none" w:sz="0" w:space="0" w:color="auto"/>
        <w:right w:val="none" w:sz="0" w:space="0" w:color="auto"/>
      </w:divBdr>
    </w:div>
    <w:div w:id="74255132">
      <w:bodyDiv w:val="1"/>
      <w:marLeft w:val="0"/>
      <w:marRight w:val="0"/>
      <w:marTop w:val="0"/>
      <w:marBottom w:val="0"/>
      <w:divBdr>
        <w:top w:val="none" w:sz="0" w:space="0" w:color="auto"/>
        <w:left w:val="none" w:sz="0" w:space="0" w:color="auto"/>
        <w:bottom w:val="none" w:sz="0" w:space="0" w:color="auto"/>
        <w:right w:val="none" w:sz="0" w:space="0" w:color="auto"/>
      </w:divBdr>
    </w:div>
    <w:div w:id="108938624">
      <w:bodyDiv w:val="1"/>
      <w:marLeft w:val="0"/>
      <w:marRight w:val="0"/>
      <w:marTop w:val="0"/>
      <w:marBottom w:val="0"/>
      <w:divBdr>
        <w:top w:val="none" w:sz="0" w:space="0" w:color="auto"/>
        <w:left w:val="none" w:sz="0" w:space="0" w:color="auto"/>
        <w:bottom w:val="none" w:sz="0" w:space="0" w:color="auto"/>
        <w:right w:val="none" w:sz="0" w:space="0" w:color="auto"/>
      </w:divBdr>
    </w:div>
    <w:div w:id="126703515">
      <w:bodyDiv w:val="1"/>
      <w:marLeft w:val="0"/>
      <w:marRight w:val="0"/>
      <w:marTop w:val="0"/>
      <w:marBottom w:val="0"/>
      <w:divBdr>
        <w:top w:val="none" w:sz="0" w:space="0" w:color="auto"/>
        <w:left w:val="none" w:sz="0" w:space="0" w:color="auto"/>
        <w:bottom w:val="none" w:sz="0" w:space="0" w:color="auto"/>
        <w:right w:val="none" w:sz="0" w:space="0" w:color="auto"/>
      </w:divBdr>
    </w:div>
    <w:div w:id="128867064">
      <w:bodyDiv w:val="1"/>
      <w:marLeft w:val="0"/>
      <w:marRight w:val="0"/>
      <w:marTop w:val="0"/>
      <w:marBottom w:val="0"/>
      <w:divBdr>
        <w:top w:val="none" w:sz="0" w:space="0" w:color="auto"/>
        <w:left w:val="none" w:sz="0" w:space="0" w:color="auto"/>
        <w:bottom w:val="none" w:sz="0" w:space="0" w:color="auto"/>
        <w:right w:val="none" w:sz="0" w:space="0" w:color="auto"/>
      </w:divBdr>
    </w:div>
    <w:div w:id="139932282">
      <w:bodyDiv w:val="1"/>
      <w:marLeft w:val="0"/>
      <w:marRight w:val="0"/>
      <w:marTop w:val="0"/>
      <w:marBottom w:val="0"/>
      <w:divBdr>
        <w:top w:val="none" w:sz="0" w:space="0" w:color="auto"/>
        <w:left w:val="none" w:sz="0" w:space="0" w:color="auto"/>
        <w:bottom w:val="none" w:sz="0" w:space="0" w:color="auto"/>
        <w:right w:val="none" w:sz="0" w:space="0" w:color="auto"/>
      </w:divBdr>
    </w:div>
    <w:div w:id="141043050">
      <w:bodyDiv w:val="1"/>
      <w:marLeft w:val="0"/>
      <w:marRight w:val="0"/>
      <w:marTop w:val="0"/>
      <w:marBottom w:val="0"/>
      <w:divBdr>
        <w:top w:val="none" w:sz="0" w:space="0" w:color="auto"/>
        <w:left w:val="none" w:sz="0" w:space="0" w:color="auto"/>
        <w:bottom w:val="none" w:sz="0" w:space="0" w:color="auto"/>
        <w:right w:val="none" w:sz="0" w:space="0" w:color="auto"/>
      </w:divBdr>
    </w:div>
    <w:div w:id="164442673">
      <w:bodyDiv w:val="1"/>
      <w:marLeft w:val="0"/>
      <w:marRight w:val="0"/>
      <w:marTop w:val="0"/>
      <w:marBottom w:val="0"/>
      <w:divBdr>
        <w:top w:val="none" w:sz="0" w:space="0" w:color="auto"/>
        <w:left w:val="none" w:sz="0" w:space="0" w:color="auto"/>
        <w:bottom w:val="none" w:sz="0" w:space="0" w:color="auto"/>
        <w:right w:val="none" w:sz="0" w:space="0" w:color="auto"/>
      </w:divBdr>
    </w:div>
    <w:div w:id="214896487">
      <w:bodyDiv w:val="1"/>
      <w:marLeft w:val="0"/>
      <w:marRight w:val="0"/>
      <w:marTop w:val="0"/>
      <w:marBottom w:val="0"/>
      <w:divBdr>
        <w:top w:val="none" w:sz="0" w:space="0" w:color="auto"/>
        <w:left w:val="none" w:sz="0" w:space="0" w:color="auto"/>
        <w:bottom w:val="none" w:sz="0" w:space="0" w:color="auto"/>
        <w:right w:val="none" w:sz="0" w:space="0" w:color="auto"/>
      </w:divBdr>
      <w:divsChild>
        <w:div w:id="1854150338">
          <w:marLeft w:val="0"/>
          <w:marRight w:val="0"/>
          <w:marTop w:val="0"/>
          <w:marBottom w:val="0"/>
          <w:divBdr>
            <w:top w:val="none" w:sz="0" w:space="0" w:color="auto"/>
            <w:left w:val="none" w:sz="0" w:space="0" w:color="auto"/>
            <w:bottom w:val="none" w:sz="0" w:space="0" w:color="auto"/>
            <w:right w:val="none" w:sz="0" w:space="0" w:color="auto"/>
          </w:divBdr>
        </w:div>
        <w:div w:id="423690948">
          <w:marLeft w:val="0"/>
          <w:marRight w:val="0"/>
          <w:marTop w:val="0"/>
          <w:marBottom w:val="0"/>
          <w:divBdr>
            <w:top w:val="none" w:sz="0" w:space="0" w:color="auto"/>
            <w:left w:val="none" w:sz="0" w:space="0" w:color="auto"/>
            <w:bottom w:val="none" w:sz="0" w:space="0" w:color="auto"/>
            <w:right w:val="none" w:sz="0" w:space="0" w:color="auto"/>
          </w:divBdr>
        </w:div>
        <w:div w:id="470949867">
          <w:marLeft w:val="0"/>
          <w:marRight w:val="0"/>
          <w:marTop w:val="0"/>
          <w:marBottom w:val="0"/>
          <w:divBdr>
            <w:top w:val="none" w:sz="0" w:space="0" w:color="auto"/>
            <w:left w:val="none" w:sz="0" w:space="0" w:color="auto"/>
            <w:bottom w:val="none" w:sz="0" w:space="0" w:color="auto"/>
            <w:right w:val="none" w:sz="0" w:space="0" w:color="auto"/>
          </w:divBdr>
        </w:div>
      </w:divsChild>
    </w:div>
    <w:div w:id="220597778">
      <w:bodyDiv w:val="1"/>
      <w:marLeft w:val="0"/>
      <w:marRight w:val="0"/>
      <w:marTop w:val="0"/>
      <w:marBottom w:val="0"/>
      <w:divBdr>
        <w:top w:val="none" w:sz="0" w:space="0" w:color="auto"/>
        <w:left w:val="none" w:sz="0" w:space="0" w:color="auto"/>
        <w:bottom w:val="none" w:sz="0" w:space="0" w:color="auto"/>
        <w:right w:val="none" w:sz="0" w:space="0" w:color="auto"/>
      </w:divBdr>
    </w:div>
    <w:div w:id="221912800">
      <w:bodyDiv w:val="1"/>
      <w:marLeft w:val="0"/>
      <w:marRight w:val="0"/>
      <w:marTop w:val="0"/>
      <w:marBottom w:val="0"/>
      <w:divBdr>
        <w:top w:val="none" w:sz="0" w:space="0" w:color="auto"/>
        <w:left w:val="none" w:sz="0" w:space="0" w:color="auto"/>
        <w:bottom w:val="none" w:sz="0" w:space="0" w:color="auto"/>
        <w:right w:val="none" w:sz="0" w:space="0" w:color="auto"/>
      </w:divBdr>
    </w:div>
    <w:div w:id="225192865">
      <w:bodyDiv w:val="1"/>
      <w:marLeft w:val="0"/>
      <w:marRight w:val="0"/>
      <w:marTop w:val="0"/>
      <w:marBottom w:val="0"/>
      <w:divBdr>
        <w:top w:val="none" w:sz="0" w:space="0" w:color="auto"/>
        <w:left w:val="none" w:sz="0" w:space="0" w:color="auto"/>
        <w:bottom w:val="none" w:sz="0" w:space="0" w:color="auto"/>
        <w:right w:val="none" w:sz="0" w:space="0" w:color="auto"/>
      </w:divBdr>
    </w:div>
    <w:div w:id="230315662">
      <w:bodyDiv w:val="1"/>
      <w:marLeft w:val="0"/>
      <w:marRight w:val="0"/>
      <w:marTop w:val="0"/>
      <w:marBottom w:val="0"/>
      <w:divBdr>
        <w:top w:val="none" w:sz="0" w:space="0" w:color="auto"/>
        <w:left w:val="none" w:sz="0" w:space="0" w:color="auto"/>
        <w:bottom w:val="none" w:sz="0" w:space="0" w:color="auto"/>
        <w:right w:val="none" w:sz="0" w:space="0" w:color="auto"/>
      </w:divBdr>
    </w:div>
    <w:div w:id="231547340">
      <w:bodyDiv w:val="1"/>
      <w:marLeft w:val="0"/>
      <w:marRight w:val="0"/>
      <w:marTop w:val="0"/>
      <w:marBottom w:val="0"/>
      <w:divBdr>
        <w:top w:val="none" w:sz="0" w:space="0" w:color="auto"/>
        <w:left w:val="none" w:sz="0" w:space="0" w:color="auto"/>
        <w:bottom w:val="none" w:sz="0" w:space="0" w:color="auto"/>
        <w:right w:val="none" w:sz="0" w:space="0" w:color="auto"/>
      </w:divBdr>
    </w:div>
    <w:div w:id="247810539">
      <w:bodyDiv w:val="1"/>
      <w:marLeft w:val="0"/>
      <w:marRight w:val="0"/>
      <w:marTop w:val="0"/>
      <w:marBottom w:val="0"/>
      <w:divBdr>
        <w:top w:val="none" w:sz="0" w:space="0" w:color="auto"/>
        <w:left w:val="none" w:sz="0" w:space="0" w:color="auto"/>
        <w:bottom w:val="none" w:sz="0" w:space="0" w:color="auto"/>
        <w:right w:val="none" w:sz="0" w:space="0" w:color="auto"/>
      </w:divBdr>
    </w:div>
    <w:div w:id="263613722">
      <w:bodyDiv w:val="1"/>
      <w:marLeft w:val="0"/>
      <w:marRight w:val="0"/>
      <w:marTop w:val="0"/>
      <w:marBottom w:val="0"/>
      <w:divBdr>
        <w:top w:val="none" w:sz="0" w:space="0" w:color="auto"/>
        <w:left w:val="none" w:sz="0" w:space="0" w:color="auto"/>
        <w:bottom w:val="none" w:sz="0" w:space="0" w:color="auto"/>
        <w:right w:val="none" w:sz="0" w:space="0" w:color="auto"/>
      </w:divBdr>
    </w:div>
    <w:div w:id="270088621">
      <w:bodyDiv w:val="1"/>
      <w:marLeft w:val="0"/>
      <w:marRight w:val="0"/>
      <w:marTop w:val="0"/>
      <w:marBottom w:val="0"/>
      <w:divBdr>
        <w:top w:val="none" w:sz="0" w:space="0" w:color="auto"/>
        <w:left w:val="none" w:sz="0" w:space="0" w:color="auto"/>
        <w:bottom w:val="none" w:sz="0" w:space="0" w:color="auto"/>
        <w:right w:val="none" w:sz="0" w:space="0" w:color="auto"/>
      </w:divBdr>
    </w:div>
    <w:div w:id="284193307">
      <w:bodyDiv w:val="1"/>
      <w:marLeft w:val="0"/>
      <w:marRight w:val="0"/>
      <w:marTop w:val="0"/>
      <w:marBottom w:val="0"/>
      <w:divBdr>
        <w:top w:val="none" w:sz="0" w:space="0" w:color="auto"/>
        <w:left w:val="none" w:sz="0" w:space="0" w:color="auto"/>
        <w:bottom w:val="none" w:sz="0" w:space="0" w:color="auto"/>
        <w:right w:val="none" w:sz="0" w:space="0" w:color="auto"/>
      </w:divBdr>
      <w:divsChild>
        <w:div w:id="1984500995">
          <w:marLeft w:val="0"/>
          <w:marRight w:val="0"/>
          <w:marTop w:val="0"/>
          <w:marBottom w:val="0"/>
          <w:divBdr>
            <w:top w:val="none" w:sz="0" w:space="0" w:color="auto"/>
            <w:left w:val="none" w:sz="0" w:space="0" w:color="auto"/>
            <w:bottom w:val="none" w:sz="0" w:space="0" w:color="auto"/>
            <w:right w:val="none" w:sz="0" w:space="0" w:color="auto"/>
          </w:divBdr>
        </w:div>
        <w:div w:id="832527299">
          <w:marLeft w:val="0"/>
          <w:marRight w:val="0"/>
          <w:marTop w:val="0"/>
          <w:marBottom w:val="0"/>
          <w:divBdr>
            <w:top w:val="none" w:sz="0" w:space="0" w:color="auto"/>
            <w:left w:val="none" w:sz="0" w:space="0" w:color="auto"/>
            <w:bottom w:val="none" w:sz="0" w:space="0" w:color="auto"/>
            <w:right w:val="none" w:sz="0" w:space="0" w:color="auto"/>
          </w:divBdr>
        </w:div>
        <w:div w:id="1767456245">
          <w:marLeft w:val="0"/>
          <w:marRight w:val="0"/>
          <w:marTop w:val="0"/>
          <w:marBottom w:val="0"/>
          <w:divBdr>
            <w:top w:val="none" w:sz="0" w:space="0" w:color="auto"/>
            <w:left w:val="none" w:sz="0" w:space="0" w:color="auto"/>
            <w:bottom w:val="none" w:sz="0" w:space="0" w:color="auto"/>
            <w:right w:val="none" w:sz="0" w:space="0" w:color="auto"/>
          </w:divBdr>
        </w:div>
        <w:div w:id="1750469182">
          <w:marLeft w:val="0"/>
          <w:marRight w:val="0"/>
          <w:marTop w:val="0"/>
          <w:marBottom w:val="0"/>
          <w:divBdr>
            <w:top w:val="none" w:sz="0" w:space="0" w:color="auto"/>
            <w:left w:val="none" w:sz="0" w:space="0" w:color="auto"/>
            <w:bottom w:val="none" w:sz="0" w:space="0" w:color="auto"/>
            <w:right w:val="none" w:sz="0" w:space="0" w:color="auto"/>
          </w:divBdr>
        </w:div>
        <w:div w:id="143359520">
          <w:marLeft w:val="0"/>
          <w:marRight w:val="0"/>
          <w:marTop w:val="0"/>
          <w:marBottom w:val="0"/>
          <w:divBdr>
            <w:top w:val="none" w:sz="0" w:space="0" w:color="auto"/>
            <w:left w:val="none" w:sz="0" w:space="0" w:color="auto"/>
            <w:bottom w:val="none" w:sz="0" w:space="0" w:color="auto"/>
            <w:right w:val="none" w:sz="0" w:space="0" w:color="auto"/>
          </w:divBdr>
        </w:div>
        <w:div w:id="801263774">
          <w:marLeft w:val="0"/>
          <w:marRight w:val="0"/>
          <w:marTop w:val="0"/>
          <w:marBottom w:val="0"/>
          <w:divBdr>
            <w:top w:val="none" w:sz="0" w:space="0" w:color="auto"/>
            <w:left w:val="none" w:sz="0" w:space="0" w:color="auto"/>
            <w:bottom w:val="none" w:sz="0" w:space="0" w:color="auto"/>
            <w:right w:val="none" w:sz="0" w:space="0" w:color="auto"/>
          </w:divBdr>
        </w:div>
        <w:div w:id="1534658934">
          <w:marLeft w:val="0"/>
          <w:marRight w:val="0"/>
          <w:marTop w:val="0"/>
          <w:marBottom w:val="0"/>
          <w:divBdr>
            <w:top w:val="none" w:sz="0" w:space="0" w:color="auto"/>
            <w:left w:val="none" w:sz="0" w:space="0" w:color="auto"/>
            <w:bottom w:val="none" w:sz="0" w:space="0" w:color="auto"/>
            <w:right w:val="none" w:sz="0" w:space="0" w:color="auto"/>
          </w:divBdr>
        </w:div>
      </w:divsChild>
    </w:div>
    <w:div w:id="293558498">
      <w:bodyDiv w:val="1"/>
      <w:marLeft w:val="0"/>
      <w:marRight w:val="0"/>
      <w:marTop w:val="0"/>
      <w:marBottom w:val="0"/>
      <w:divBdr>
        <w:top w:val="none" w:sz="0" w:space="0" w:color="auto"/>
        <w:left w:val="none" w:sz="0" w:space="0" w:color="auto"/>
        <w:bottom w:val="none" w:sz="0" w:space="0" w:color="auto"/>
        <w:right w:val="none" w:sz="0" w:space="0" w:color="auto"/>
      </w:divBdr>
    </w:div>
    <w:div w:id="307827652">
      <w:bodyDiv w:val="1"/>
      <w:marLeft w:val="0"/>
      <w:marRight w:val="0"/>
      <w:marTop w:val="0"/>
      <w:marBottom w:val="0"/>
      <w:divBdr>
        <w:top w:val="none" w:sz="0" w:space="0" w:color="auto"/>
        <w:left w:val="none" w:sz="0" w:space="0" w:color="auto"/>
        <w:bottom w:val="none" w:sz="0" w:space="0" w:color="auto"/>
        <w:right w:val="none" w:sz="0" w:space="0" w:color="auto"/>
      </w:divBdr>
    </w:div>
    <w:div w:id="310984920">
      <w:bodyDiv w:val="1"/>
      <w:marLeft w:val="0"/>
      <w:marRight w:val="0"/>
      <w:marTop w:val="0"/>
      <w:marBottom w:val="0"/>
      <w:divBdr>
        <w:top w:val="none" w:sz="0" w:space="0" w:color="auto"/>
        <w:left w:val="none" w:sz="0" w:space="0" w:color="auto"/>
        <w:bottom w:val="none" w:sz="0" w:space="0" w:color="auto"/>
        <w:right w:val="none" w:sz="0" w:space="0" w:color="auto"/>
      </w:divBdr>
    </w:div>
    <w:div w:id="420222099">
      <w:bodyDiv w:val="1"/>
      <w:marLeft w:val="0"/>
      <w:marRight w:val="0"/>
      <w:marTop w:val="0"/>
      <w:marBottom w:val="0"/>
      <w:divBdr>
        <w:top w:val="none" w:sz="0" w:space="0" w:color="auto"/>
        <w:left w:val="none" w:sz="0" w:space="0" w:color="auto"/>
        <w:bottom w:val="none" w:sz="0" w:space="0" w:color="auto"/>
        <w:right w:val="none" w:sz="0" w:space="0" w:color="auto"/>
      </w:divBdr>
    </w:div>
    <w:div w:id="420495906">
      <w:bodyDiv w:val="1"/>
      <w:marLeft w:val="0"/>
      <w:marRight w:val="0"/>
      <w:marTop w:val="0"/>
      <w:marBottom w:val="0"/>
      <w:divBdr>
        <w:top w:val="none" w:sz="0" w:space="0" w:color="auto"/>
        <w:left w:val="none" w:sz="0" w:space="0" w:color="auto"/>
        <w:bottom w:val="none" w:sz="0" w:space="0" w:color="auto"/>
        <w:right w:val="none" w:sz="0" w:space="0" w:color="auto"/>
      </w:divBdr>
    </w:div>
    <w:div w:id="428081207">
      <w:bodyDiv w:val="1"/>
      <w:marLeft w:val="0"/>
      <w:marRight w:val="0"/>
      <w:marTop w:val="0"/>
      <w:marBottom w:val="0"/>
      <w:divBdr>
        <w:top w:val="none" w:sz="0" w:space="0" w:color="auto"/>
        <w:left w:val="none" w:sz="0" w:space="0" w:color="auto"/>
        <w:bottom w:val="none" w:sz="0" w:space="0" w:color="auto"/>
        <w:right w:val="none" w:sz="0" w:space="0" w:color="auto"/>
      </w:divBdr>
    </w:div>
    <w:div w:id="439228082">
      <w:bodyDiv w:val="1"/>
      <w:marLeft w:val="0"/>
      <w:marRight w:val="0"/>
      <w:marTop w:val="0"/>
      <w:marBottom w:val="0"/>
      <w:divBdr>
        <w:top w:val="none" w:sz="0" w:space="0" w:color="auto"/>
        <w:left w:val="none" w:sz="0" w:space="0" w:color="auto"/>
        <w:bottom w:val="none" w:sz="0" w:space="0" w:color="auto"/>
        <w:right w:val="none" w:sz="0" w:space="0" w:color="auto"/>
      </w:divBdr>
    </w:div>
    <w:div w:id="478419004">
      <w:bodyDiv w:val="1"/>
      <w:marLeft w:val="0"/>
      <w:marRight w:val="0"/>
      <w:marTop w:val="0"/>
      <w:marBottom w:val="0"/>
      <w:divBdr>
        <w:top w:val="none" w:sz="0" w:space="0" w:color="auto"/>
        <w:left w:val="none" w:sz="0" w:space="0" w:color="auto"/>
        <w:bottom w:val="none" w:sz="0" w:space="0" w:color="auto"/>
        <w:right w:val="none" w:sz="0" w:space="0" w:color="auto"/>
      </w:divBdr>
    </w:div>
    <w:div w:id="488132062">
      <w:bodyDiv w:val="1"/>
      <w:marLeft w:val="0"/>
      <w:marRight w:val="0"/>
      <w:marTop w:val="0"/>
      <w:marBottom w:val="0"/>
      <w:divBdr>
        <w:top w:val="none" w:sz="0" w:space="0" w:color="auto"/>
        <w:left w:val="none" w:sz="0" w:space="0" w:color="auto"/>
        <w:bottom w:val="none" w:sz="0" w:space="0" w:color="auto"/>
        <w:right w:val="none" w:sz="0" w:space="0" w:color="auto"/>
      </w:divBdr>
    </w:div>
    <w:div w:id="494685638">
      <w:bodyDiv w:val="1"/>
      <w:marLeft w:val="0"/>
      <w:marRight w:val="0"/>
      <w:marTop w:val="0"/>
      <w:marBottom w:val="0"/>
      <w:divBdr>
        <w:top w:val="none" w:sz="0" w:space="0" w:color="auto"/>
        <w:left w:val="none" w:sz="0" w:space="0" w:color="auto"/>
        <w:bottom w:val="none" w:sz="0" w:space="0" w:color="auto"/>
        <w:right w:val="none" w:sz="0" w:space="0" w:color="auto"/>
      </w:divBdr>
    </w:div>
    <w:div w:id="495002924">
      <w:bodyDiv w:val="1"/>
      <w:marLeft w:val="0"/>
      <w:marRight w:val="0"/>
      <w:marTop w:val="0"/>
      <w:marBottom w:val="0"/>
      <w:divBdr>
        <w:top w:val="none" w:sz="0" w:space="0" w:color="auto"/>
        <w:left w:val="none" w:sz="0" w:space="0" w:color="auto"/>
        <w:bottom w:val="none" w:sz="0" w:space="0" w:color="auto"/>
        <w:right w:val="none" w:sz="0" w:space="0" w:color="auto"/>
      </w:divBdr>
    </w:div>
    <w:div w:id="509223994">
      <w:bodyDiv w:val="1"/>
      <w:marLeft w:val="0"/>
      <w:marRight w:val="0"/>
      <w:marTop w:val="0"/>
      <w:marBottom w:val="0"/>
      <w:divBdr>
        <w:top w:val="none" w:sz="0" w:space="0" w:color="auto"/>
        <w:left w:val="none" w:sz="0" w:space="0" w:color="auto"/>
        <w:bottom w:val="none" w:sz="0" w:space="0" w:color="auto"/>
        <w:right w:val="none" w:sz="0" w:space="0" w:color="auto"/>
      </w:divBdr>
    </w:div>
    <w:div w:id="527378688">
      <w:bodyDiv w:val="1"/>
      <w:marLeft w:val="0"/>
      <w:marRight w:val="0"/>
      <w:marTop w:val="0"/>
      <w:marBottom w:val="0"/>
      <w:divBdr>
        <w:top w:val="none" w:sz="0" w:space="0" w:color="auto"/>
        <w:left w:val="none" w:sz="0" w:space="0" w:color="auto"/>
        <w:bottom w:val="none" w:sz="0" w:space="0" w:color="auto"/>
        <w:right w:val="none" w:sz="0" w:space="0" w:color="auto"/>
      </w:divBdr>
    </w:div>
    <w:div w:id="546796443">
      <w:bodyDiv w:val="1"/>
      <w:marLeft w:val="0"/>
      <w:marRight w:val="0"/>
      <w:marTop w:val="0"/>
      <w:marBottom w:val="0"/>
      <w:divBdr>
        <w:top w:val="none" w:sz="0" w:space="0" w:color="auto"/>
        <w:left w:val="none" w:sz="0" w:space="0" w:color="auto"/>
        <w:bottom w:val="none" w:sz="0" w:space="0" w:color="auto"/>
        <w:right w:val="none" w:sz="0" w:space="0" w:color="auto"/>
      </w:divBdr>
    </w:div>
    <w:div w:id="548616475">
      <w:bodyDiv w:val="1"/>
      <w:marLeft w:val="0"/>
      <w:marRight w:val="0"/>
      <w:marTop w:val="0"/>
      <w:marBottom w:val="0"/>
      <w:divBdr>
        <w:top w:val="none" w:sz="0" w:space="0" w:color="auto"/>
        <w:left w:val="none" w:sz="0" w:space="0" w:color="auto"/>
        <w:bottom w:val="none" w:sz="0" w:space="0" w:color="auto"/>
        <w:right w:val="none" w:sz="0" w:space="0" w:color="auto"/>
      </w:divBdr>
    </w:div>
    <w:div w:id="563566742">
      <w:bodyDiv w:val="1"/>
      <w:marLeft w:val="0"/>
      <w:marRight w:val="0"/>
      <w:marTop w:val="0"/>
      <w:marBottom w:val="0"/>
      <w:divBdr>
        <w:top w:val="none" w:sz="0" w:space="0" w:color="auto"/>
        <w:left w:val="none" w:sz="0" w:space="0" w:color="auto"/>
        <w:bottom w:val="none" w:sz="0" w:space="0" w:color="auto"/>
        <w:right w:val="none" w:sz="0" w:space="0" w:color="auto"/>
      </w:divBdr>
    </w:div>
    <w:div w:id="611320905">
      <w:bodyDiv w:val="1"/>
      <w:marLeft w:val="0"/>
      <w:marRight w:val="0"/>
      <w:marTop w:val="0"/>
      <w:marBottom w:val="0"/>
      <w:divBdr>
        <w:top w:val="none" w:sz="0" w:space="0" w:color="auto"/>
        <w:left w:val="none" w:sz="0" w:space="0" w:color="auto"/>
        <w:bottom w:val="none" w:sz="0" w:space="0" w:color="auto"/>
        <w:right w:val="none" w:sz="0" w:space="0" w:color="auto"/>
      </w:divBdr>
    </w:div>
    <w:div w:id="613903632">
      <w:bodyDiv w:val="1"/>
      <w:marLeft w:val="0"/>
      <w:marRight w:val="0"/>
      <w:marTop w:val="0"/>
      <w:marBottom w:val="0"/>
      <w:divBdr>
        <w:top w:val="none" w:sz="0" w:space="0" w:color="auto"/>
        <w:left w:val="none" w:sz="0" w:space="0" w:color="auto"/>
        <w:bottom w:val="none" w:sz="0" w:space="0" w:color="auto"/>
        <w:right w:val="none" w:sz="0" w:space="0" w:color="auto"/>
      </w:divBdr>
    </w:div>
    <w:div w:id="628317396">
      <w:bodyDiv w:val="1"/>
      <w:marLeft w:val="0"/>
      <w:marRight w:val="0"/>
      <w:marTop w:val="0"/>
      <w:marBottom w:val="0"/>
      <w:divBdr>
        <w:top w:val="none" w:sz="0" w:space="0" w:color="auto"/>
        <w:left w:val="none" w:sz="0" w:space="0" w:color="auto"/>
        <w:bottom w:val="none" w:sz="0" w:space="0" w:color="auto"/>
        <w:right w:val="none" w:sz="0" w:space="0" w:color="auto"/>
      </w:divBdr>
    </w:div>
    <w:div w:id="631134419">
      <w:bodyDiv w:val="1"/>
      <w:marLeft w:val="0"/>
      <w:marRight w:val="0"/>
      <w:marTop w:val="0"/>
      <w:marBottom w:val="0"/>
      <w:divBdr>
        <w:top w:val="none" w:sz="0" w:space="0" w:color="auto"/>
        <w:left w:val="none" w:sz="0" w:space="0" w:color="auto"/>
        <w:bottom w:val="none" w:sz="0" w:space="0" w:color="auto"/>
        <w:right w:val="none" w:sz="0" w:space="0" w:color="auto"/>
      </w:divBdr>
    </w:div>
    <w:div w:id="632174192">
      <w:bodyDiv w:val="1"/>
      <w:marLeft w:val="0"/>
      <w:marRight w:val="0"/>
      <w:marTop w:val="0"/>
      <w:marBottom w:val="0"/>
      <w:divBdr>
        <w:top w:val="none" w:sz="0" w:space="0" w:color="auto"/>
        <w:left w:val="none" w:sz="0" w:space="0" w:color="auto"/>
        <w:bottom w:val="none" w:sz="0" w:space="0" w:color="auto"/>
        <w:right w:val="none" w:sz="0" w:space="0" w:color="auto"/>
      </w:divBdr>
    </w:div>
    <w:div w:id="674497300">
      <w:bodyDiv w:val="1"/>
      <w:marLeft w:val="0"/>
      <w:marRight w:val="0"/>
      <w:marTop w:val="0"/>
      <w:marBottom w:val="0"/>
      <w:divBdr>
        <w:top w:val="none" w:sz="0" w:space="0" w:color="auto"/>
        <w:left w:val="none" w:sz="0" w:space="0" w:color="auto"/>
        <w:bottom w:val="none" w:sz="0" w:space="0" w:color="auto"/>
        <w:right w:val="none" w:sz="0" w:space="0" w:color="auto"/>
      </w:divBdr>
    </w:div>
    <w:div w:id="681669188">
      <w:bodyDiv w:val="1"/>
      <w:marLeft w:val="0"/>
      <w:marRight w:val="0"/>
      <w:marTop w:val="0"/>
      <w:marBottom w:val="0"/>
      <w:divBdr>
        <w:top w:val="none" w:sz="0" w:space="0" w:color="auto"/>
        <w:left w:val="none" w:sz="0" w:space="0" w:color="auto"/>
        <w:bottom w:val="none" w:sz="0" w:space="0" w:color="auto"/>
        <w:right w:val="none" w:sz="0" w:space="0" w:color="auto"/>
      </w:divBdr>
      <w:divsChild>
        <w:div w:id="1374190047">
          <w:marLeft w:val="0"/>
          <w:marRight w:val="0"/>
          <w:marTop w:val="0"/>
          <w:marBottom w:val="0"/>
          <w:divBdr>
            <w:top w:val="none" w:sz="0" w:space="0" w:color="auto"/>
            <w:left w:val="none" w:sz="0" w:space="0" w:color="auto"/>
            <w:bottom w:val="none" w:sz="0" w:space="0" w:color="auto"/>
            <w:right w:val="none" w:sz="0" w:space="0" w:color="auto"/>
          </w:divBdr>
        </w:div>
        <w:div w:id="215510737">
          <w:marLeft w:val="0"/>
          <w:marRight w:val="0"/>
          <w:marTop w:val="0"/>
          <w:marBottom w:val="0"/>
          <w:divBdr>
            <w:top w:val="none" w:sz="0" w:space="0" w:color="auto"/>
            <w:left w:val="none" w:sz="0" w:space="0" w:color="auto"/>
            <w:bottom w:val="none" w:sz="0" w:space="0" w:color="auto"/>
            <w:right w:val="none" w:sz="0" w:space="0" w:color="auto"/>
          </w:divBdr>
        </w:div>
        <w:div w:id="1576625684">
          <w:marLeft w:val="0"/>
          <w:marRight w:val="0"/>
          <w:marTop w:val="0"/>
          <w:marBottom w:val="0"/>
          <w:divBdr>
            <w:top w:val="none" w:sz="0" w:space="0" w:color="auto"/>
            <w:left w:val="none" w:sz="0" w:space="0" w:color="auto"/>
            <w:bottom w:val="none" w:sz="0" w:space="0" w:color="auto"/>
            <w:right w:val="none" w:sz="0" w:space="0" w:color="auto"/>
          </w:divBdr>
        </w:div>
      </w:divsChild>
    </w:div>
    <w:div w:id="707950963">
      <w:bodyDiv w:val="1"/>
      <w:marLeft w:val="0"/>
      <w:marRight w:val="0"/>
      <w:marTop w:val="0"/>
      <w:marBottom w:val="0"/>
      <w:divBdr>
        <w:top w:val="none" w:sz="0" w:space="0" w:color="auto"/>
        <w:left w:val="none" w:sz="0" w:space="0" w:color="auto"/>
        <w:bottom w:val="none" w:sz="0" w:space="0" w:color="auto"/>
        <w:right w:val="none" w:sz="0" w:space="0" w:color="auto"/>
      </w:divBdr>
      <w:divsChild>
        <w:div w:id="588464783">
          <w:marLeft w:val="0"/>
          <w:marRight w:val="0"/>
          <w:marTop w:val="0"/>
          <w:marBottom w:val="0"/>
          <w:divBdr>
            <w:top w:val="none" w:sz="0" w:space="0" w:color="auto"/>
            <w:left w:val="none" w:sz="0" w:space="0" w:color="auto"/>
            <w:bottom w:val="none" w:sz="0" w:space="0" w:color="auto"/>
            <w:right w:val="none" w:sz="0" w:space="0" w:color="auto"/>
          </w:divBdr>
        </w:div>
        <w:div w:id="305865313">
          <w:marLeft w:val="0"/>
          <w:marRight w:val="0"/>
          <w:marTop w:val="0"/>
          <w:marBottom w:val="0"/>
          <w:divBdr>
            <w:top w:val="none" w:sz="0" w:space="0" w:color="auto"/>
            <w:left w:val="none" w:sz="0" w:space="0" w:color="auto"/>
            <w:bottom w:val="none" w:sz="0" w:space="0" w:color="auto"/>
            <w:right w:val="none" w:sz="0" w:space="0" w:color="auto"/>
          </w:divBdr>
        </w:div>
        <w:div w:id="53163864">
          <w:marLeft w:val="0"/>
          <w:marRight w:val="0"/>
          <w:marTop w:val="0"/>
          <w:marBottom w:val="0"/>
          <w:divBdr>
            <w:top w:val="none" w:sz="0" w:space="0" w:color="auto"/>
            <w:left w:val="none" w:sz="0" w:space="0" w:color="auto"/>
            <w:bottom w:val="none" w:sz="0" w:space="0" w:color="auto"/>
            <w:right w:val="none" w:sz="0" w:space="0" w:color="auto"/>
          </w:divBdr>
        </w:div>
        <w:div w:id="907422246">
          <w:marLeft w:val="0"/>
          <w:marRight w:val="0"/>
          <w:marTop w:val="0"/>
          <w:marBottom w:val="0"/>
          <w:divBdr>
            <w:top w:val="none" w:sz="0" w:space="0" w:color="auto"/>
            <w:left w:val="none" w:sz="0" w:space="0" w:color="auto"/>
            <w:bottom w:val="none" w:sz="0" w:space="0" w:color="auto"/>
            <w:right w:val="none" w:sz="0" w:space="0" w:color="auto"/>
          </w:divBdr>
        </w:div>
        <w:div w:id="83965674">
          <w:marLeft w:val="0"/>
          <w:marRight w:val="0"/>
          <w:marTop w:val="0"/>
          <w:marBottom w:val="0"/>
          <w:divBdr>
            <w:top w:val="none" w:sz="0" w:space="0" w:color="auto"/>
            <w:left w:val="none" w:sz="0" w:space="0" w:color="auto"/>
            <w:bottom w:val="none" w:sz="0" w:space="0" w:color="auto"/>
            <w:right w:val="none" w:sz="0" w:space="0" w:color="auto"/>
          </w:divBdr>
        </w:div>
        <w:div w:id="1358853101">
          <w:marLeft w:val="0"/>
          <w:marRight w:val="0"/>
          <w:marTop w:val="0"/>
          <w:marBottom w:val="0"/>
          <w:divBdr>
            <w:top w:val="none" w:sz="0" w:space="0" w:color="auto"/>
            <w:left w:val="none" w:sz="0" w:space="0" w:color="auto"/>
            <w:bottom w:val="none" w:sz="0" w:space="0" w:color="auto"/>
            <w:right w:val="none" w:sz="0" w:space="0" w:color="auto"/>
          </w:divBdr>
        </w:div>
        <w:div w:id="1986935636">
          <w:marLeft w:val="0"/>
          <w:marRight w:val="0"/>
          <w:marTop w:val="0"/>
          <w:marBottom w:val="0"/>
          <w:divBdr>
            <w:top w:val="none" w:sz="0" w:space="0" w:color="auto"/>
            <w:left w:val="none" w:sz="0" w:space="0" w:color="auto"/>
            <w:bottom w:val="none" w:sz="0" w:space="0" w:color="auto"/>
            <w:right w:val="none" w:sz="0" w:space="0" w:color="auto"/>
          </w:divBdr>
        </w:div>
      </w:divsChild>
    </w:div>
    <w:div w:id="709036239">
      <w:bodyDiv w:val="1"/>
      <w:marLeft w:val="0"/>
      <w:marRight w:val="0"/>
      <w:marTop w:val="0"/>
      <w:marBottom w:val="0"/>
      <w:divBdr>
        <w:top w:val="none" w:sz="0" w:space="0" w:color="auto"/>
        <w:left w:val="none" w:sz="0" w:space="0" w:color="auto"/>
        <w:bottom w:val="none" w:sz="0" w:space="0" w:color="auto"/>
        <w:right w:val="none" w:sz="0" w:space="0" w:color="auto"/>
      </w:divBdr>
    </w:div>
    <w:div w:id="724379593">
      <w:bodyDiv w:val="1"/>
      <w:marLeft w:val="0"/>
      <w:marRight w:val="0"/>
      <w:marTop w:val="0"/>
      <w:marBottom w:val="0"/>
      <w:divBdr>
        <w:top w:val="none" w:sz="0" w:space="0" w:color="auto"/>
        <w:left w:val="none" w:sz="0" w:space="0" w:color="auto"/>
        <w:bottom w:val="none" w:sz="0" w:space="0" w:color="auto"/>
        <w:right w:val="none" w:sz="0" w:space="0" w:color="auto"/>
      </w:divBdr>
    </w:div>
    <w:div w:id="739794515">
      <w:bodyDiv w:val="1"/>
      <w:marLeft w:val="0"/>
      <w:marRight w:val="0"/>
      <w:marTop w:val="0"/>
      <w:marBottom w:val="0"/>
      <w:divBdr>
        <w:top w:val="none" w:sz="0" w:space="0" w:color="auto"/>
        <w:left w:val="none" w:sz="0" w:space="0" w:color="auto"/>
        <w:bottom w:val="none" w:sz="0" w:space="0" w:color="auto"/>
        <w:right w:val="none" w:sz="0" w:space="0" w:color="auto"/>
      </w:divBdr>
    </w:div>
    <w:div w:id="743769692">
      <w:bodyDiv w:val="1"/>
      <w:marLeft w:val="0"/>
      <w:marRight w:val="0"/>
      <w:marTop w:val="0"/>
      <w:marBottom w:val="0"/>
      <w:divBdr>
        <w:top w:val="none" w:sz="0" w:space="0" w:color="auto"/>
        <w:left w:val="none" w:sz="0" w:space="0" w:color="auto"/>
        <w:bottom w:val="none" w:sz="0" w:space="0" w:color="auto"/>
        <w:right w:val="none" w:sz="0" w:space="0" w:color="auto"/>
      </w:divBdr>
    </w:div>
    <w:div w:id="851530612">
      <w:bodyDiv w:val="1"/>
      <w:marLeft w:val="0"/>
      <w:marRight w:val="0"/>
      <w:marTop w:val="0"/>
      <w:marBottom w:val="0"/>
      <w:divBdr>
        <w:top w:val="none" w:sz="0" w:space="0" w:color="auto"/>
        <w:left w:val="none" w:sz="0" w:space="0" w:color="auto"/>
        <w:bottom w:val="none" w:sz="0" w:space="0" w:color="auto"/>
        <w:right w:val="none" w:sz="0" w:space="0" w:color="auto"/>
      </w:divBdr>
    </w:div>
    <w:div w:id="878933063">
      <w:bodyDiv w:val="1"/>
      <w:marLeft w:val="0"/>
      <w:marRight w:val="0"/>
      <w:marTop w:val="0"/>
      <w:marBottom w:val="0"/>
      <w:divBdr>
        <w:top w:val="none" w:sz="0" w:space="0" w:color="auto"/>
        <w:left w:val="none" w:sz="0" w:space="0" w:color="auto"/>
        <w:bottom w:val="none" w:sz="0" w:space="0" w:color="auto"/>
        <w:right w:val="none" w:sz="0" w:space="0" w:color="auto"/>
      </w:divBdr>
    </w:div>
    <w:div w:id="887029907">
      <w:bodyDiv w:val="1"/>
      <w:marLeft w:val="0"/>
      <w:marRight w:val="0"/>
      <w:marTop w:val="0"/>
      <w:marBottom w:val="0"/>
      <w:divBdr>
        <w:top w:val="none" w:sz="0" w:space="0" w:color="auto"/>
        <w:left w:val="none" w:sz="0" w:space="0" w:color="auto"/>
        <w:bottom w:val="none" w:sz="0" w:space="0" w:color="auto"/>
        <w:right w:val="none" w:sz="0" w:space="0" w:color="auto"/>
      </w:divBdr>
    </w:div>
    <w:div w:id="896471417">
      <w:bodyDiv w:val="1"/>
      <w:marLeft w:val="0"/>
      <w:marRight w:val="0"/>
      <w:marTop w:val="0"/>
      <w:marBottom w:val="0"/>
      <w:divBdr>
        <w:top w:val="none" w:sz="0" w:space="0" w:color="auto"/>
        <w:left w:val="none" w:sz="0" w:space="0" w:color="auto"/>
        <w:bottom w:val="none" w:sz="0" w:space="0" w:color="auto"/>
        <w:right w:val="none" w:sz="0" w:space="0" w:color="auto"/>
      </w:divBdr>
    </w:div>
    <w:div w:id="905921324">
      <w:bodyDiv w:val="1"/>
      <w:marLeft w:val="0"/>
      <w:marRight w:val="0"/>
      <w:marTop w:val="0"/>
      <w:marBottom w:val="0"/>
      <w:divBdr>
        <w:top w:val="none" w:sz="0" w:space="0" w:color="auto"/>
        <w:left w:val="none" w:sz="0" w:space="0" w:color="auto"/>
        <w:bottom w:val="none" w:sz="0" w:space="0" w:color="auto"/>
        <w:right w:val="none" w:sz="0" w:space="0" w:color="auto"/>
      </w:divBdr>
    </w:div>
    <w:div w:id="948707175">
      <w:bodyDiv w:val="1"/>
      <w:marLeft w:val="0"/>
      <w:marRight w:val="0"/>
      <w:marTop w:val="0"/>
      <w:marBottom w:val="0"/>
      <w:divBdr>
        <w:top w:val="none" w:sz="0" w:space="0" w:color="auto"/>
        <w:left w:val="none" w:sz="0" w:space="0" w:color="auto"/>
        <w:bottom w:val="none" w:sz="0" w:space="0" w:color="auto"/>
        <w:right w:val="none" w:sz="0" w:space="0" w:color="auto"/>
      </w:divBdr>
    </w:div>
    <w:div w:id="968054399">
      <w:bodyDiv w:val="1"/>
      <w:marLeft w:val="0"/>
      <w:marRight w:val="0"/>
      <w:marTop w:val="0"/>
      <w:marBottom w:val="0"/>
      <w:divBdr>
        <w:top w:val="none" w:sz="0" w:space="0" w:color="auto"/>
        <w:left w:val="none" w:sz="0" w:space="0" w:color="auto"/>
        <w:bottom w:val="none" w:sz="0" w:space="0" w:color="auto"/>
        <w:right w:val="none" w:sz="0" w:space="0" w:color="auto"/>
      </w:divBdr>
    </w:div>
    <w:div w:id="979845469">
      <w:bodyDiv w:val="1"/>
      <w:marLeft w:val="0"/>
      <w:marRight w:val="0"/>
      <w:marTop w:val="0"/>
      <w:marBottom w:val="0"/>
      <w:divBdr>
        <w:top w:val="none" w:sz="0" w:space="0" w:color="auto"/>
        <w:left w:val="none" w:sz="0" w:space="0" w:color="auto"/>
        <w:bottom w:val="none" w:sz="0" w:space="0" w:color="auto"/>
        <w:right w:val="none" w:sz="0" w:space="0" w:color="auto"/>
      </w:divBdr>
    </w:div>
    <w:div w:id="984823408">
      <w:bodyDiv w:val="1"/>
      <w:marLeft w:val="0"/>
      <w:marRight w:val="0"/>
      <w:marTop w:val="0"/>
      <w:marBottom w:val="0"/>
      <w:divBdr>
        <w:top w:val="none" w:sz="0" w:space="0" w:color="auto"/>
        <w:left w:val="none" w:sz="0" w:space="0" w:color="auto"/>
        <w:bottom w:val="none" w:sz="0" w:space="0" w:color="auto"/>
        <w:right w:val="none" w:sz="0" w:space="0" w:color="auto"/>
      </w:divBdr>
    </w:div>
    <w:div w:id="1020594439">
      <w:bodyDiv w:val="1"/>
      <w:marLeft w:val="0"/>
      <w:marRight w:val="0"/>
      <w:marTop w:val="0"/>
      <w:marBottom w:val="0"/>
      <w:divBdr>
        <w:top w:val="none" w:sz="0" w:space="0" w:color="auto"/>
        <w:left w:val="none" w:sz="0" w:space="0" w:color="auto"/>
        <w:bottom w:val="none" w:sz="0" w:space="0" w:color="auto"/>
        <w:right w:val="none" w:sz="0" w:space="0" w:color="auto"/>
      </w:divBdr>
    </w:div>
    <w:div w:id="1060010136">
      <w:bodyDiv w:val="1"/>
      <w:marLeft w:val="0"/>
      <w:marRight w:val="0"/>
      <w:marTop w:val="0"/>
      <w:marBottom w:val="0"/>
      <w:divBdr>
        <w:top w:val="none" w:sz="0" w:space="0" w:color="auto"/>
        <w:left w:val="none" w:sz="0" w:space="0" w:color="auto"/>
        <w:bottom w:val="none" w:sz="0" w:space="0" w:color="auto"/>
        <w:right w:val="none" w:sz="0" w:space="0" w:color="auto"/>
      </w:divBdr>
    </w:div>
    <w:div w:id="1107965771">
      <w:bodyDiv w:val="1"/>
      <w:marLeft w:val="0"/>
      <w:marRight w:val="0"/>
      <w:marTop w:val="0"/>
      <w:marBottom w:val="0"/>
      <w:divBdr>
        <w:top w:val="none" w:sz="0" w:space="0" w:color="auto"/>
        <w:left w:val="none" w:sz="0" w:space="0" w:color="auto"/>
        <w:bottom w:val="none" w:sz="0" w:space="0" w:color="auto"/>
        <w:right w:val="none" w:sz="0" w:space="0" w:color="auto"/>
      </w:divBdr>
    </w:div>
    <w:div w:id="1110664907">
      <w:bodyDiv w:val="1"/>
      <w:marLeft w:val="0"/>
      <w:marRight w:val="0"/>
      <w:marTop w:val="0"/>
      <w:marBottom w:val="0"/>
      <w:divBdr>
        <w:top w:val="none" w:sz="0" w:space="0" w:color="auto"/>
        <w:left w:val="none" w:sz="0" w:space="0" w:color="auto"/>
        <w:bottom w:val="none" w:sz="0" w:space="0" w:color="auto"/>
        <w:right w:val="none" w:sz="0" w:space="0" w:color="auto"/>
      </w:divBdr>
    </w:div>
    <w:div w:id="1128863638">
      <w:bodyDiv w:val="1"/>
      <w:marLeft w:val="0"/>
      <w:marRight w:val="0"/>
      <w:marTop w:val="0"/>
      <w:marBottom w:val="0"/>
      <w:divBdr>
        <w:top w:val="none" w:sz="0" w:space="0" w:color="auto"/>
        <w:left w:val="none" w:sz="0" w:space="0" w:color="auto"/>
        <w:bottom w:val="none" w:sz="0" w:space="0" w:color="auto"/>
        <w:right w:val="none" w:sz="0" w:space="0" w:color="auto"/>
      </w:divBdr>
    </w:div>
    <w:div w:id="1129933205">
      <w:bodyDiv w:val="1"/>
      <w:marLeft w:val="0"/>
      <w:marRight w:val="0"/>
      <w:marTop w:val="0"/>
      <w:marBottom w:val="0"/>
      <w:divBdr>
        <w:top w:val="none" w:sz="0" w:space="0" w:color="auto"/>
        <w:left w:val="none" w:sz="0" w:space="0" w:color="auto"/>
        <w:bottom w:val="none" w:sz="0" w:space="0" w:color="auto"/>
        <w:right w:val="none" w:sz="0" w:space="0" w:color="auto"/>
      </w:divBdr>
    </w:div>
    <w:div w:id="1143815771">
      <w:bodyDiv w:val="1"/>
      <w:marLeft w:val="0"/>
      <w:marRight w:val="0"/>
      <w:marTop w:val="0"/>
      <w:marBottom w:val="0"/>
      <w:divBdr>
        <w:top w:val="none" w:sz="0" w:space="0" w:color="auto"/>
        <w:left w:val="none" w:sz="0" w:space="0" w:color="auto"/>
        <w:bottom w:val="none" w:sz="0" w:space="0" w:color="auto"/>
        <w:right w:val="none" w:sz="0" w:space="0" w:color="auto"/>
      </w:divBdr>
    </w:div>
    <w:div w:id="1147863630">
      <w:bodyDiv w:val="1"/>
      <w:marLeft w:val="0"/>
      <w:marRight w:val="0"/>
      <w:marTop w:val="0"/>
      <w:marBottom w:val="0"/>
      <w:divBdr>
        <w:top w:val="none" w:sz="0" w:space="0" w:color="auto"/>
        <w:left w:val="none" w:sz="0" w:space="0" w:color="auto"/>
        <w:bottom w:val="none" w:sz="0" w:space="0" w:color="auto"/>
        <w:right w:val="none" w:sz="0" w:space="0" w:color="auto"/>
      </w:divBdr>
    </w:div>
    <w:div w:id="1150168592">
      <w:bodyDiv w:val="1"/>
      <w:marLeft w:val="0"/>
      <w:marRight w:val="0"/>
      <w:marTop w:val="0"/>
      <w:marBottom w:val="0"/>
      <w:divBdr>
        <w:top w:val="none" w:sz="0" w:space="0" w:color="auto"/>
        <w:left w:val="none" w:sz="0" w:space="0" w:color="auto"/>
        <w:bottom w:val="none" w:sz="0" w:space="0" w:color="auto"/>
        <w:right w:val="none" w:sz="0" w:space="0" w:color="auto"/>
      </w:divBdr>
    </w:div>
    <w:div w:id="1206285585">
      <w:bodyDiv w:val="1"/>
      <w:marLeft w:val="0"/>
      <w:marRight w:val="0"/>
      <w:marTop w:val="0"/>
      <w:marBottom w:val="0"/>
      <w:divBdr>
        <w:top w:val="none" w:sz="0" w:space="0" w:color="auto"/>
        <w:left w:val="none" w:sz="0" w:space="0" w:color="auto"/>
        <w:bottom w:val="none" w:sz="0" w:space="0" w:color="auto"/>
        <w:right w:val="none" w:sz="0" w:space="0" w:color="auto"/>
      </w:divBdr>
    </w:div>
    <w:div w:id="1223053644">
      <w:bodyDiv w:val="1"/>
      <w:marLeft w:val="0"/>
      <w:marRight w:val="0"/>
      <w:marTop w:val="0"/>
      <w:marBottom w:val="0"/>
      <w:divBdr>
        <w:top w:val="none" w:sz="0" w:space="0" w:color="auto"/>
        <w:left w:val="none" w:sz="0" w:space="0" w:color="auto"/>
        <w:bottom w:val="none" w:sz="0" w:space="0" w:color="auto"/>
        <w:right w:val="none" w:sz="0" w:space="0" w:color="auto"/>
      </w:divBdr>
    </w:div>
    <w:div w:id="1247882713">
      <w:bodyDiv w:val="1"/>
      <w:marLeft w:val="0"/>
      <w:marRight w:val="0"/>
      <w:marTop w:val="0"/>
      <w:marBottom w:val="0"/>
      <w:divBdr>
        <w:top w:val="none" w:sz="0" w:space="0" w:color="auto"/>
        <w:left w:val="none" w:sz="0" w:space="0" w:color="auto"/>
        <w:bottom w:val="none" w:sz="0" w:space="0" w:color="auto"/>
        <w:right w:val="none" w:sz="0" w:space="0" w:color="auto"/>
      </w:divBdr>
    </w:div>
    <w:div w:id="1251892918">
      <w:bodyDiv w:val="1"/>
      <w:marLeft w:val="0"/>
      <w:marRight w:val="0"/>
      <w:marTop w:val="0"/>
      <w:marBottom w:val="0"/>
      <w:divBdr>
        <w:top w:val="none" w:sz="0" w:space="0" w:color="auto"/>
        <w:left w:val="none" w:sz="0" w:space="0" w:color="auto"/>
        <w:bottom w:val="none" w:sz="0" w:space="0" w:color="auto"/>
        <w:right w:val="none" w:sz="0" w:space="0" w:color="auto"/>
      </w:divBdr>
    </w:div>
    <w:div w:id="1260289293">
      <w:bodyDiv w:val="1"/>
      <w:marLeft w:val="0"/>
      <w:marRight w:val="0"/>
      <w:marTop w:val="0"/>
      <w:marBottom w:val="0"/>
      <w:divBdr>
        <w:top w:val="none" w:sz="0" w:space="0" w:color="auto"/>
        <w:left w:val="none" w:sz="0" w:space="0" w:color="auto"/>
        <w:bottom w:val="none" w:sz="0" w:space="0" w:color="auto"/>
        <w:right w:val="none" w:sz="0" w:space="0" w:color="auto"/>
      </w:divBdr>
    </w:div>
    <w:div w:id="1292203319">
      <w:bodyDiv w:val="1"/>
      <w:marLeft w:val="0"/>
      <w:marRight w:val="0"/>
      <w:marTop w:val="0"/>
      <w:marBottom w:val="0"/>
      <w:divBdr>
        <w:top w:val="none" w:sz="0" w:space="0" w:color="auto"/>
        <w:left w:val="none" w:sz="0" w:space="0" w:color="auto"/>
        <w:bottom w:val="none" w:sz="0" w:space="0" w:color="auto"/>
        <w:right w:val="none" w:sz="0" w:space="0" w:color="auto"/>
      </w:divBdr>
    </w:div>
    <w:div w:id="1316228299">
      <w:bodyDiv w:val="1"/>
      <w:marLeft w:val="0"/>
      <w:marRight w:val="0"/>
      <w:marTop w:val="0"/>
      <w:marBottom w:val="0"/>
      <w:divBdr>
        <w:top w:val="none" w:sz="0" w:space="0" w:color="auto"/>
        <w:left w:val="none" w:sz="0" w:space="0" w:color="auto"/>
        <w:bottom w:val="none" w:sz="0" w:space="0" w:color="auto"/>
        <w:right w:val="none" w:sz="0" w:space="0" w:color="auto"/>
      </w:divBdr>
    </w:div>
    <w:div w:id="1322344648">
      <w:bodyDiv w:val="1"/>
      <w:marLeft w:val="0"/>
      <w:marRight w:val="0"/>
      <w:marTop w:val="0"/>
      <w:marBottom w:val="0"/>
      <w:divBdr>
        <w:top w:val="none" w:sz="0" w:space="0" w:color="auto"/>
        <w:left w:val="none" w:sz="0" w:space="0" w:color="auto"/>
        <w:bottom w:val="none" w:sz="0" w:space="0" w:color="auto"/>
        <w:right w:val="none" w:sz="0" w:space="0" w:color="auto"/>
      </w:divBdr>
      <w:divsChild>
        <w:div w:id="1387410237">
          <w:marLeft w:val="0"/>
          <w:marRight w:val="0"/>
          <w:marTop w:val="0"/>
          <w:marBottom w:val="0"/>
          <w:divBdr>
            <w:top w:val="none" w:sz="0" w:space="0" w:color="auto"/>
            <w:left w:val="none" w:sz="0" w:space="0" w:color="auto"/>
            <w:bottom w:val="none" w:sz="0" w:space="0" w:color="auto"/>
            <w:right w:val="none" w:sz="0" w:space="0" w:color="auto"/>
          </w:divBdr>
        </w:div>
        <w:div w:id="1034042142">
          <w:marLeft w:val="0"/>
          <w:marRight w:val="0"/>
          <w:marTop w:val="0"/>
          <w:marBottom w:val="0"/>
          <w:divBdr>
            <w:top w:val="none" w:sz="0" w:space="0" w:color="auto"/>
            <w:left w:val="none" w:sz="0" w:space="0" w:color="auto"/>
            <w:bottom w:val="none" w:sz="0" w:space="0" w:color="auto"/>
            <w:right w:val="none" w:sz="0" w:space="0" w:color="auto"/>
          </w:divBdr>
        </w:div>
        <w:div w:id="217253540">
          <w:marLeft w:val="0"/>
          <w:marRight w:val="0"/>
          <w:marTop w:val="0"/>
          <w:marBottom w:val="0"/>
          <w:divBdr>
            <w:top w:val="none" w:sz="0" w:space="0" w:color="auto"/>
            <w:left w:val="none" w:sz="0" w:space="0" w:color="auto"/>
            <w:bottom w:val="none" w:sz="0" w:space="0" w:color="auto"/>
            <w:right w:val="none" w:sz="0" w:space="0" w:color="auto"/>
          </w:divBdr>
        </w:div>
      </w:divsChild>
    </w:div>
    <w:div w:id="1335835408">
      <w:bodyDiv w:val="1"/>
      <w:marLeft w:val="0"/>
      <w:marRight w:val="0"/>
      <w:marTop w:val="0"/>
      <w:marBottom w:val="0"/>
      <w:divBdr>
        <w:top w:val="none" w:sz="0" w:space="0" w:color="auto"/>
        <w:left w:val="none" w:sz="0" w:space="0" w:color="auto"/>
        <w:bottom w:val="none" w:sz="0" w:space="0" w:color="auto"/>
        <w:right w:val="none" w:sz="0" w:space="0" w:color="auto"/>
      </w:divBdr>
    </w:div>
    <w:div w:id="1347749015">
      <w:bodyDiv w:val="1"/>
      <w:marLeft w:val="0"/>
      <w:marRight w:val="0"/>
      <w:marTop w:val="0"/>
      <w:marBottom w:val="0"/>
      <w:divBdr>
        <w:top w:val="none" w:sz="0" w:space="0" w:color="auto"/>
        <w:left w:val="none" w:sz="0" w:space="0" w:color="auto"/>
        <w:bottom w:val="none" w:sz="0" w:space="0" w:color="auto"/>
        <w:right w:val="none" w:sz="0" w:space="0" w:color="auto"/>
      </w:divBdr>
    </w:div>
    <w:div w:id="1359575538">
      <w:bodyDiv w:val="1"/>
      <w:marLeft w:val="0"/>
      <w:marRight w:val="0"/>
      <w:marTop w:val="0"/>
      <w:marBottom w:val="0"/>
      <w:divBdr>
        <w:top w:val="none" w:sz="0" w:space="0" w:color="auto"/>
        <w:left w:val="none" w:sz="0" w:space="0" w:color="auto"/>
        <w:bottom w:val="none" w:sz="0" w:space="0" w:color="auto"/>
        <w:right w:val="none" w:sz="0" w:space="0" w:color="auto"/>
      </w:divBdr>
    </w:div>
    <w:div w:id="1365600086">
      <w:bodyDiv w:val="1"/>
      <w:marLeft w:val="0"/>
      <w:marRight w:val="0"/>
      <w:marTop w:val="0"/>
      <w:marBottom w:val="0"/>
      <w:divBdr>
        <w:top w:val="none" w:sz="0" w:space="0" w:color="auto"/>
        <w:left w:val="none" w:sz="0" w:space="0" w:color="auto"/>
        <w:bottom w:val="none" w:sz="0" w:space="0" w:color="auto"/>
        <w:right w:val="none" w:sz="0" w:space="0" w:color="auto"/>
      </w:divBdr>
    </w:div>
    <w:div w:id="1396466765">
      <w:bodyDiv w:val="1"/>
      <w:marLeft w:val="0"/>
      <w:marRight w:val="0"/>
      <w:marTop w:val="0"/>
      <w:marBottom w:val="0"/>
      <w:divBdr>
        <w:top w:val="none" w:sz="0" w:space="0" w:color="auto"/>
        <w:left w:val="none" w:sz="0" w:space="0" w:color="auto"/>
        <w:bottom w:val="none" w:sz="0" w:space="0" w:color="auto"/>
        <w:right w:val="none" w:sz="0" w:space="0" w:color="auto"/>
      </w:divBdr>
      <w:divsChild>
        <w:div w:id="1701661212">
          <w:marLeft w:val="0"/>
          <w:marRight w:val="0"/>
          <w:marTop w:val="0"/>
          <w:marBottom w:val="0"/>
          <w:divBdr>
            <w:top w:val="none" w:sz="0" w:space="0" w:color="auto"/>
            <w:left w:val="none" w:sz="0" w:space="0" w:color="auto"/>
            <w:bottom w:val="none" w:sz="0" w:space="0" w:color="auto"/>
            <w:right w:val="none" w:sz="0" w:space="0" w:color="auto"/>
          </w:divBdr>
        </w:div>
        <w:div w:id="1047144398">
          <w:marLeft w:val="0"/>
          <w:marRight w:val="0"/>
          <w:marTop w:val="0"/>
          <w:marBottom w:val="0"/>
          <w:divBdr>
            <w:top w:val="none" w:sz="0" w:space="0" w:color="auto"/>
            <w:left w:val="none" w:sz="0" w:space="0" w:color="auto"/>
            <w:bottom w:val="none" w:sz="0" w:space="0" w:color="auto"/>
            <w:right w:val="none" w:sz="0" w:space="0" w:color="auto"/>
          </w:divBdr>
        </w:div>
        <w:div w:id="352652491">
          <w:marLeft w:val="0"/>
          <w:marRight w:val="0"/>
          <w:marTop w:val="0"/>
          <w:marBottom w:val="0"/>
          <w:divBdr>
            <w:top w:val="none" w:sz="0" w:space="0" w:color="auto"/>
            <w:left w:val="none" w:sz="0" w:space="0" w:color="auto"/>
            <w:bottom w:val="none" w:sz="0" w:space="0" w:color="auto"/>
            <w:right w:val="none" w:sz="0" w:space="0" w:color="auto"/>
          </w:divBdr>
        </w:div>
      </w:divsChild>
    </w:div>
    <w:div w:id="1418477064">
      <w:bodyDiv w:val="1"/>
      <w:marLeft w:val="0"/>
      <w:marRight w:val="0"/>
      <w:marTop w:val="0"/>
      <w:marBottom w:val="0"/>
      <w:divBdr>
        <w:top w:val="none" w:sz="0" w:space="0" w:color="auto"/>
        <w:left w:val="none" w:sz="0" w:space="0" w:color="auto"/>
        <w:bottom w:val="none" w:sz="0" w:space="0" w:color="auto"/>
        <w:right w:val="none" w:sz="0" w:space="0" w:color="auto"/>
      </w:divBdr>
    </w:div>
    <w:div w:id="1465152528">
      <w:bodyDiv w:val="1"/>
      <w:marLeft w:val="0"/>
      <w:marRight w:val="0"/>
      <w:marTop w:val="0"/>
      <w:marBottom w:val="0"/>
      <w:divBdr>
        <w:top w:val="none" w:sz="0" w:space="0" w:color="auto"/>
        <w:left w:val="none" w:sz="0" w:space="0" w:color="auto"/>
        <w:bottom w:val="none" w:sz="0" w:space="0" w:color="auto"/>
        <w:right w:val="none" w:sz="0" w:space="0" w:color="auto"/>
      </w:divBdr>
    </w:div>
    <w:div w:id="1501041437">
      <w:bodyDiv w:val="1"/>
      <w:marLeft w:val="0"/>
      <w:marRight w:val="0"/>
      <w:marTop w:val="0"/>
      <w:marBottom w:val="0"/>
      <w:divBdr>
        <w:top w:val="none" w:sz="0" w:space="0" w:color="auto"/>
        <w:left w:val="none" w:sz="0" w:space="0" w:color="auto"/>
        <w:bottom w:val="none" w:sz="0" w:space="0" w:color="auto"/>
        <w:right w:val="none" w:sz="0" w:space="0" w:color="auto"/>
      </w:divBdr>
    </w:div>
    <w:div w:id="1501893789">
      <w:bodyDiv w:val="1"/>
      <w:marLeft w:val="0"/>
      <w:marRight w:val="0"/>
      <w:marTop w:val="0"/>
      <w:marBottom w:val="0"/>
      <w:divBdr>
        <w:top w:val="none" w:sz="0" w:space="0" w:color="auto"/>
        <w:left w:val="none" w:sz="0" w:space="0" w:color="auto"/>
        <w:bottom w:val="none" w:sz="0" w:space="0" w:color="auto"/>
        <w:right w:val="none" w:sz="0" w:space="0" w:color="auto"/>
      </w:divBdr>
    </w:div>
    <w:div w:id="1554389170">
      <w:bodyDiv w:val="1"/>
      <w:marLeft w:val="0"/>
      <w:marRight w:val="0"/>
      <w:marTop w:val="0"/>
      <w:marBottom w:val="0"/>
      <w:divBdr>
        <w:top w:val="none" w:sz="0" w:space="0" w:color="auto"/>
        <w:left w:val="none" w:sz="0" w:space="0" w:color="auto"/>
        <w:bottom w:val="none" w:sz="0" w:space="0" w:color="auto"/>
        <w:right w:val="none" w:sz="0" w:space="0" w:color="auto"/>
      </w:divBdr>
    </w:div>
    <w:div w:id="1613584922">
      <w:bodyDiv w:val="1"/>
      <w:marLeft w:val="0"/>
      <w:marRight w:val="0"/>
      <w:marTop w:val="0"/>
      <w:marBottom w:val="0"/>
      <w:divBdr>
        <w:top w:val="none" w:sz="0" w:space="0" w:color="auto"/>
        <w:left w:val="none" w:sz="0" w:space="0" w:color="auto"/>
        <w:bottom w:val="none" w:sz="0" w:space="0" w:color="auto"/>
        <w:right w:val="none" w:sz="0" w:space="0" w:color="auto"/>
      </w:divBdr>
    </w:div>
    <w:div w:id="1625038480">
      <w:bodyDiv w:val="1"/>
      <w:marLeft w:val="0"/>
      <w:marRight w:val="0"/>
      <w:marTop w:val="0"/>
      <w:marBottom w:val="0"/>
      <w:divBdr>
        <w:top w:val="none" w:sz="0" w:space="0" w:color="auto"/>
        <w:left w:val="none" w:sz="0" w:space="0" w:color="auto"/>
        <w:bottom w:val="none" w:sz="0" w:space="0" w:color="auto"/>
        <w:right w:val="none" w:sz="0" w:space="0" w:color="auto"/>
      </w:divBdr>
    </w:div>
    <w:div w:id="1658341459">
      <w:bodyDiv w:val="1"/>
      <w:marLeft w:val="0"/>
      <w:marRight w:val="0"/>
      <w:marTop w:val="0"/>
      <w:marBottom w:val="0"/>
      <w:divBdr>
        <w:top w:val="none" w:sz="0" w:space="0" w:color="auto"/>
        <w:left w:val="none" w:sz="0" w:space="0" w:color="auto"/>
        <w:bottom w:val="none" w:sz="0" w:space="0" w:color="auto"/>
        <w:right w:val="none" w:sz="0" w:space="0" w:color="auto"/>
      </w:divBdr>
    </w:div>
    <w:div w:id="1663122974">
      <w:bodyDiv w:val="1"/>
      <w:marLeft w:val="0"/>
      <w:marRight w:val="0"/>
      <w:marTop w:val="0"/>
      <w:marBottom w:val="0"/>
      <w:divBdr>
        <w:top w:val="none" w:sz="0" w:space="0" w:color="auto"/>
        <w:left w:val="none" w:sz="0" w:space="0" w:color="auto"/>
        <w:bottom w:val="none" w:sz="0" w:space="0" w:color="auto"/>
        <w:right w:val="none" w:sz="0" w:space="0" w:color="auto"/>
      </w:divBdr>
    </w:div>
    <w:div w:id="1663200117">
      <w:bodyDiv w:val="1"/>
      <w:marLeft w:val="0"/>
      <w:marRight w:val="0"/>
      <w:marTop w:val="0"/>
      <w:marBottom w:val="0"/>
      <w:divBdr>
        <w:top w:val="none" w:sz="0" w:space="0" w:color="auto"/>
        <w:left w:val="none" w:sz="0" w:space="0" w:color="auto"/>
        <w:bottom w:val="none" w:sz="0" w:space="0" w:color="auto"/>
        <w:right w:val="none" w:sz="0" w:space="0" w:color="auto"/>
      </w:divBdr>
    </w:div>
    <w:div w:id="1713573108">
      <w:bodyDiv w:val="1"/>
      <w:marLeft w:val="0"/>
      <w:marRight w:val="0"/>
      <w:marTop w:val="0"/>
      <w:marBottom w:val="0"/>
      <w:divBdr>
        <w:top w:val="none" w:sz="0" w:space="0" w:color="auto"/>
        <w:left w:val="none" w:sz="0" w:space="0" w:color="auto"/>
        <w:bottom w:val="none" w:sz="0" w:space="0" w:color="auto"/>
        <w:right w:val="none" w:sz="0" w:space="0" w:color="auto"/>
      </w:divBdr>
    </w:div>
    <w:div w:id="1745058437">
      <w:bodyDiv w:val="1"/>
      <w:marLeft w:val="0"/>
      <w:marRight w:val="0"/>
      <w:marTop w:val="0"/>
      <w:marBottom w:val="0"/>
      <w:divBdr>
        <w:top w:val="none" w:sz="0" w:space="0" w:color="auto"/>
        <w:left w:val="none" w:sz="0" w:space="0" w:color="auto"/>
        <w:bottom w:val="none" w:sz="0" w:space="0" w:color="auto"/>
        <w:right w:val="none" w:sz="0" w:space="0" w:color="auto"/>
      </w:divBdr>
    </w:div>
    <w:div w:id="1754620588">
      <w:bodyDiv w:val="1"/>
      <w:marLeft w:val="0"/>
      <w:marRight w:val="0"/>
      <w:marTop w:val="0"/>
      <w:marBottom w:val="0"/>
      <w:divBdr>
        <w:top w:val="none" w:sz="0" w:space="0" w:color="auto"/>
        <w:left w:val="none" w:sz="0" w:space="0" w:color="auto"/>
        <w:bottom w:val="none" w:sz="0" w:space="0" w:color="auto"/>
        <w:right w:val="none" w:sz="0" w:space="0" w:color="auto"/>
      </w:divBdr>
    </w:div>
    <w:div w:id="1792016692">
      <w:bodyDiv w:val="1"/>
      <w:marLeft w:val="0"/>
      <w:marRight w:val="0"/>
      <w:marTop w:val="0"/>
      <w:marBottom w:val="0"/>
      <w:divBdr>
        <w:top w:val="none" w:sz="0" w:space="0" w:color="auto"/>
        <w:left w:val="none" w:sz="0" w:space="0" w:color="auto"/>
        <w:bottom w:val="none" w:sz="0" w:space="0" w:color="auto"/>
        <w:right w:val="none" w:sz="0" w:space="0" w:color="auto"/>
      </w:divBdr>
    </w:div>
    <w:div w:id="1826513544">
      <w:bodyDiv w:val="1"/>
      <w:marLeft w:val="0"/>
      <w:marRight w:val="0"/>
      <w:marTop w:val="0"/>
      <w:marBottom w:val="0"/>
      <w:divBdr>
        <w:top w:val="none" w:sz="0" w:space="0" w:color="auto"/>
        <w:left w:val="none" w:sz="0" w:space="0" w:color="auto"/>
        <w:bottom w:val="none" w:sz="0" w:space="0" w:color="auto"/>
        <w:right w:val="none" w:sz="0" w:space="0" w:color="auto"/>
      </w:divBdr>
    </w:div>
    <w:div w:id="1848977539">
      <w:bodyDiv w:val="1"/>
      <w:marLeft w:val="0"/>
      <w:marRight w:val="0"/>
      <w:marTop w:val="0"/>
      <w:marBottom w:val="0"/>
      <w:divBdr>
        <w:top w:val="none" w:sz="0" w:space="0" w:color="auto"/>
        <w:left w:val="none" w:sz="0" w:space="0" w:color="auto"/>
        <w:bottom w:val="none" w:sz="0" w:space="0" w:color="auto"/>
        <w:right w:val="none" w:sz="0" w:space="0" w:color="auto"/>
      </w:divBdr>
    </w:div>
    <w:div w:id="1859809261">
      <w:bodyDiv w:val="1"/>
      <w:marLeft w:val="0"/>
      <w:marRight w:val="0"/>
      <w:marTop w:val="0"/>
      <w:marBottom w:val="0"/>
      <w:divBdr>
        <w:top w:val="none" w:sz="0" w:space="0" w:color="auto"/>
        <w:left w:val="none" w:sz="0" w:space="0" w:color="auto"/>
        <w:bottom w:val="none" w:sz="0" w:space="0" w:color="auto"/>
        <w:right w:val="none" w:sz="0" w:space="0" w:color="auto"/>
      </w:divBdr>
    </w:div>
    <w:div w:id="1885367595">
      <w:bodyDiv w:val="1"/>
      <w:marLeft w:val="0"/>
      <w:marRight w:val="0"/>
      <w:marTop w:val="0"/>
      <w:marBottom w:val="0"/>
      <w:divBdr>
        <w:top w:val="none" w:sz="0" w:space="0" w:color="auto"/>
        <w:left w:val="none" w:sz="0" w:space="0" w:color="auto"/>
        <w:bottom w:val="none" w:sz="0" w:space="0" w:color="auto"/>
        <w:right w:val="none" w:sz="0" w:space="0" w:color="auto"/>
      </w:divBdr>
      <w:divsChild>
        <w:div w:id="408576487">
          <w:marLeft w:val="0"/>
          <w:marRight w:val="0"/>
          <w:marTop w:val="0"/>
          <w:marBottom w:val="0"/>
          <w:divBdr>
            <w:top w:val="none" w:sz="0" w:space="0" w:color="auto"/>
            <w:left w:val="none" w:sz="0" w:space="0" w:color="auto"/>
            <w:bottom w:val="none" w:sz="0" w:space="0" w:color="auto"/>
            <w:right w:val="none" w:sz="0" w:space="0" w:color="auto"/>
          </w:divBdr>
          <w:divsChild>
            <w:div w:id="1695958809">
              <w:marLeft w:val="0"/>
              <w:marRight w:val="0"/>
              <w:marTop w:val="0"/>
              <w:marBottom w:val="0"/>
              <w:divBdr>
                <w:top w:val="none" w:sz="0" w:space="0" w:color="auto"/>
                <w:left w:val="none" w:sz="0" w:space="0" w:color="auto"/>
                <w:bottom w:val="none" w:sz="0" w:space="0" w:color="auto"/>
                <w:right w:val="none" w:sz="0" w:space="0" w:color="auto"/>
              </w:divBdr>
              <w:divsChild>
                <w:div w:id="2055814007">
                  <w:marLeft w:val="0"/>
                  <w:marRight w:val="0"/>
                  <w:marTop w:val="0"/>
                  <w:marBottom w:val="0"/>
                  <w:divBdr>
                    <w:top w:val="none" w:sz="0" w:space="0" w:color="auto"/>
                    <w:left w:val="none" w:sz="0" w:space="0" w:color="auto"/>
                    <w:bottom w:val="none" w:sz="0" w:space="0" w:color="auto"/>
                    <w:right w:val="none" w:sz="0" w:space="0" w:color="auto"/>
                  </w:divBdr>
                  <w:divsChild>
                    <w:div w:id="13186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73504">
          <w:marLeft w:val="0"/>
          <w:marRight w:val="0"/>
          <w:marTop w:val="0"/>
          <w:marBottom w:val="0"/>
          <w:divBdr>
            <w:top w:val="none" w:sz="0" w:space="0" w:color="auto"/>
            <w:left w:val="none" w:sz="0" w:space="0" w:color="auto"/>
            <w:bottom w:val="none" w:sz="0" w:space="0" w:color="auto"/>
            <w:right w:val="none" w:sz="0" w:space="0" w:color="auto"/>
          </w:divBdr>
          <w:divsChild>
            <w:div w:id="1251542453">
              <w:marLeft w:val="0"/>
              <w:marRight w:val="0"/>
              <w:marTop w:val="0"/>
              <w:marBottom w:val="0"/>
              <w:divBdr>
                <w:top w:val="none" w:sz="0" w:space="0" w:color="auto"/>
                <w:left w:val="none" w:sz="0" w:space="0" w:color="auto"/>
                <w:bottom w:val="none" w:sz="0" w:space="0" w:color="auto"/>
                <w:right w:val="none" w:sz="0" w:space="0" w:color="auto"/>
              </w:divBdr>
              <w:divsChild>
                <w:div w:id="480274985">
                  <w:marLeft w:val="0"/>
                  <w:marRight w:val="0"/>
                  <w:marTop w:val="0"/>
                  <w:marBottom w:val="0"/>
                  <w:divBdr>
                    <w:top w:val="none" w:sz="0" w:space="0" w:color="auto"/>
                    <w:left w:val="none" w:sz="0" w:space="0" w:color="auto"/>
                    <w:bottom w:val="none" w:sz="0" w:space="0" w:color="auto"/>
                    <w:right w:val="none" w:sz="0" w:space="0" w:color="auto"/>
                  </w:divBdr>
                  <w:divsChild>
                    <w:div w:id="19808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5897">
      <w:bodyDiv w:val="1"/>
      <w:marLeft w:val="0"/>
      <w:marRight w:val="0"/>
      <w:marTop w:val="0"/>
      <w:marBottom w:val="0"/>
      <w:divBdr>
        <w:top w:val="none" w:sz="0" w:space="0" w:color="auto"/>
        <w:left w:val="none" w:sz="0" w:space="0" w:color="auto"/>
        <w:bottom w:val="none" w:sz="0" w:space="0" w:color="auto"/>
        <w:right w:val="none" w:sz="0" w:space="0" w:color="auto"/>
      </w:divBdr>
    </w:div>
    <w:div w:id="1917981666">
      <w:bodyDiv w:val="1"/>
      <w:marLeft w:val="0"/>
      <w:marRight w:val="0"/>
      <w:marTop w:val="0"/>
      <w:marBottom w:val="0"/>
      <w:divBdr>
        <w:top w:val="none" w:sz="0" w:space="0" w:color="auto"/>
        <w:left w:val="none" w:sz="0" w:space="0" w:color="auto"/>
        <w:bottom w:val="none" w:sz="0" w:space="0" w:color="auto"/>
        <w:right w:val="none" w:sz="0" w:space="0" w:color="auto"/>
      </w:divBdr>
    </w:div>
    <w:div w:id="1920556050">
      <w:bodyDiv w:val="1"/>
      <w:marLeft w:val="0"/>
      <w:marRight w:val="0"/>
      <w:marTop w:val="0"/>
      <w:marBottom w:val="0"/>
      <w:divBdr>
        <w:top w:val="none" w:sz="0" w:space="0" w:color="auto"/>
        <w:left w:val="none" w:sz="0" w:space="0" w:color="auto"/>
        <w:bottom w:val="none" w:sz="0" w:space="0" w:color="auto"/>
        <w:right w:val="none" w:sz="0" w:space="0" w:color="auto"/>
      </w:divBdr>
    </w:div>
    <w:div w:id="1998193224">
      <w:bodyDiv w:val="1"/>
      <w:marLeft w:val="0"/>
      <w:marRight w:val="0"/>
      <w:marTop w:val="0"/>
      <w:marBottom w:val="0"/>
      <w:divBdr>
        <w:top w:val="none" w:sz="0" w:space="0" w:color="auto"/>
        <w:left w:val="none" w:sz="0" w:space="0" w:color="auto"/>
        <w:bottom w:val="none" w:sz="0" w:space="0" w:color="auto"/>
        <w:right w:val="none" w:sz="0" w:space="0" w:color="auto"/>
      </w:divBdr>
    </w:div>
    <w:div w:id="2011718510">
      <w:bodyDiv w:val="1"/>
      <w:marLeft w:val="0"/>
      <w:marRight w:val="0"/>
      <w:marTop w:val="0"/>
      <w:marBottom w:val="0"/>
      <w:divBdr>
        <w:top w:val="none" w:sz="0" w:space="0" w:color="auto"/>
        <w:left w:val="none" w:sz="0" w:space="0" w:color="auto"/>
        <w:bottom w:val="none" w:sz="0" w:space="0" w:color="auto"/>
        <w:right w:val="none" w:sz="0" w:space="0" w:color="auto"/>
      </w:divBdr>
    </w:div>
    <w:div w:id="2059426561">
      <w:bodyDiv w:val="1"/>
      <w:marLeft w:val="0"/>
      <w:marRight w:val="0"/>
      <w:marTop w:val="0"/>
      <w:marBottom w:val="0"/>
      <w:divBdr>
        <w:top w:val="none" w:sz="0" w:space="0" w:color="auto"/>
        <w:left w:val="none" w:sz="0" w:space="0" w:color="auto"/>
        <w:bottom w:val="none" w:sz="0" w:space="0" w:color="auto"/>
        <w:right w:val="none" w:sz="0" w:space="0" w:color="auto"/>
      </w:divBdr>
    </w:div>
    <w:div w:id="2087459809">
      <w:bodyDiv w:val="1"/>
      <w:marLeft w:val="0"/>
      <w:marRight w:val="0"/>
      <w:marTop w:val="0"/>
      <w:marBottom w:val="0"/>
      <w:divBdr>
        <w:top w:val="none" w:sz="0" w:space="0" w:color="auto"/>
        <w:left w:val="none" w:sz="0" w:space="0" w:color="auto"/>
        <w:bottom w:val="none" w:sz="0" w:space="0" w:color="auto"/>
        <w:right w:val="none" w:sz="0" w:space="0" w:color="auto"/>
      </w:divBdr>
    </w:div>
    <w:div w:id="214369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vummaneni-dilip-0478941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6197</TotalTime>
  <Pages>3</Pages>
  <Words>1415</Words>
  <Characters>9827</Characters>
  <Application>Microsoft Office Word</Application>
  <DocSecurity>0</DocSecurity>
  <Lines>161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Vummaneni Dilip</cp:lastModifiedBy>
  <cp:revision>26</cp:revision>
  <cp:lastPrinted>2024-11-20T00:53:00Z</cp:lastPrinted>
  <dcterms:created xsi:type="dcterms:W3CDTF">2024-11-04T09:47:00Z</dcterms:created>
  <dcterms:modified xsi:type="dcterms:W3CDTF">2024-11-20T00:58:00Z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84a8ad2c-b6cb-4643-b43c-6ff486c0247e</vt:lpwstr>
  </property>
</Properties>
</file>