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CDA" w:rsidRDefault="00C17CDA" w:rsidP="00C17CDA">
      <w:r>
        <w:t>*</w:t>
      </w:r>
      <w:r w:rsidRPr="00C17CDA">
        <w:t>Message Queue</w:t>
      </w:r>
    </w:p>
    <w:p w:rsidR="000F389A" w:rsidRDefault="0076673E" w:rsidP="0076673E">
      <w:pPr>
        <w:pStyle w:val="ListParagraph"/>
        <w:numPr>
          <w:ilvl w:val="0"/>
          <w:numId w:val="1"/>
        </w:numPr>
      </w:pPr>
      <w:r>
        <w:t>Chạy rabbit</w:t>
      </w:r>
    </w:p>
    <w:p w:rsidR="0076673E" w:rsidRDefault="0076673E" w:rsidP="0076673E">
      <w:pPr>
        <w:pStyle w:val="ListParagraph"/>
      </w:pPr>
      <w:r w:rsidRPr="0076673E">
        <w:drawing>
          <wp:inline distT="0" distB="0" distL="0" distR="0" wp14:anchorId="50EABC2A" wp14:editId="02C22F6A">
            <wp:extent cx="5943600" cy="3179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3E" w:rsidRDefault="00A04C7C" w:rsidP="00A04C7C">
      <w:pPr>
        <w:pStyle w:val="ListParagraph"/>
        <w:numPr>
          <w:ilvl w:val="0"/>
          <w:numId w:val="1"/>
        </w:numPr>
      </w:pPr>
      <w:r>
        <w:t>code</w:t>
      </w:r>
    </w:p>
    <w:p w:rsidR="00A04C7C" w:rsidRDefault="00A04C7C" w:rsidP="0076673E">
      <w:pPr>
        <w:pStyle w:val="ListParagraph"/>
      </w:pPr>
      <w:r w:rsidRPr="00A04C7C">
        <w:drawing>
          <wp:inline distT="0" distB="0" distL="0" distR="0" wp14:anchorId="3C6816CE" wp14:editId="636715E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C7C" w:rsidRDefault="00A04C7C" w:rsidP="00A04C7C">
      <w:pPr>
        <w:pStyle w:val="ListParagraph"/>
        <w:numPr>
          <w:ilvl w:val="0"/>
          <w:numId w:val="1"/>
        </w:numPr>
      </w:pPr>
      <w:r>
        <w:t>Kết quả</w:t>
      </w:r>
    </w:p>
    <w:p w:rsidR="00A04C7C" w:rsidRDefault="00A04C7C" w:rsidP="0076673E">
      <w:pPr>
        <w:pStyle w:val="ListParagraph"/>
      </w:pPr>
      <w:r w:rsidRPr="00A04C7C">
        <w:lastRenderedPageBreak/>
        <w:drawing>
          <wp:inline distT="0" distB="0" distL="0" distR="0" wp14:anchorId="7D27F9CA" wp14:editId="6F052385">
            <wp:extent cx="5943600" cy="3011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CDA" w:rsidRDefault="00C17CDA" w:rsidP="0076673E">
      <w:pPr>
        <w:pStyle w:val="ListParagraph"/>
      </w:pPr>
    </w:p>
    <w:p w:rsidR="00C17CDA" w:rsidRDefault="00C17CDA" w:rsidP="0076673E">
      <w:pPr>
        <w:pStyle w:val="ListParagraph"/>
      </w:pPr>
    </w:p>
    <w:p w:rsidR="00C17CDA" w:rsidRDefault="00C17CDA" w:rsidP="00C17CDA">
      <w:r>
        <w:t>*JWT</w:t>
      </w:r>
    </w:p>
    <w:p w:rsidR="00C17CDA" w:rsidRDefault="00C17CDA" w:rsidP="00C17CDA">
      <w:r w:rsidRPr="00C17CDA">
        <w:drawing>
          <wp:inline distT="0" distB="0" distL="0" distR="0" wp14:anchorId="75784CA2" wp14:editId="5D25EC6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83" w:rsidRDefault="00000B83" w:rsidP="00C17CDA">
      <w:r w:rsidRPr="00000B83">
        <w:lastRenderedPageBreak/>
        <w:drawing>
          <wp:inline distT="0" distB="0" distL="0" distR="0" wp14:anchorId="0A3B7D41" wp14:editId="76963AF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CDA" w:rsidRDefault="00C17CDA" w:rsidP="00C17CDA">
      <w:r>
        <w:t>Kết quả</w:t>
      </w:r>
    </w:p>
    <w:p w:rsidR="00C17CDA" w:rsidRDefault="00C17CDA" w:rsidP="00C17CDA">
      <w:r w:rsidRPr="00C17CDA">
        <w:drawing>
          <wp:inline distT="0" distB="0" distL="0" distR="0" wp14:anchorId="3838592E" wp14:editId="6A77EE20">
            <wp:extent cx="5811061" cy="120984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83" w:rsidRDefault="00000B83" w:rsidP="00C17CDA">
      <w:r w:rsidRPr="00000B83">
        <w:drawing>
          <wp:inline distT="0" distB="0" distL="0" distR="0" wp14:anchorId="4872A32A" wp14:editId="38C0F84F">
            <wp:extent cx="5943600" cy="26282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AC7" w:rsidRDefault="00610AC7" w:rsidP="00C17CDA"/>
    <w:p w:rsidR="00610AC7" w:rsidRDefault="00610AC7" w:rsidP="00610AC7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610AC7" w:rsidRDefault="00610AC7" w:rsidP="00610AC7">
      <w:r>
        <w:t xml:space="preserve">  BUỔI 1: ARCHITECTURAL THINKING &amp; TRADE-OFFS</w:t>
      </w:r>
    </w:p>
    <w:p w:rsidR="00610AC7" w:rsidRDefault="00610AC7" w:rsidP="00610AC7">
      <w:r>
        <w:t xml:space="preserve">  Hệ thống: E-commerce Mini</w:t>
      </w:r>
    </w:p>
    <w:p w:rsidR="00610AC7" w:rsidRDefault="00610AC7" w:rsidP="00610AC7">
      <w:r>
        <w:t xml:space="preserve">  Sinh viên: Nguyen QUoc Vu - 22635391</w:t>
      </w:r>
    </w:p>
    <w:p w:rsidR="00610AC7" w:rsidRDefault="00610AC7" w:rsidP="00610AC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610AC7" w:rsidRDefault="00610AC7" w:rsidP="00610AC7"/>
    <w:p w:rsidR="00610AC7" w:rsidRDefault="00610AC7" w:rsidP="00610AC7">
      <w:r>
        <w:t>## PHẦN 1: XÁC ĐỊNH 10 ARCHITECTURAL CHARACTERISTICS</w:t>
      </w:r>
    </w:p>
    <w:p w:rsidR="00610AC7" w:rsidRDefault="00610AC7" w:rsidP="00610AC7"/>
    <w:p w:rsidR="00610AC7" w:rsidRDefault="00610AC7" w:rsidP="00610AC7">
      <w:r>
        <w:t xml:space="preserve">Sau khi phân tích hệ thống E-commerce mini (bao gồm: product catalog, shopping cart, </w:t>
      </w:r>
    </w:p>
    <w:p w:rsidR="00610AC7" w:rsidRDefault="00610AC7" w:rsidP="00610AC7">
      <w:proofErr w:type="gramStart"/>
      <w:r>
        <w:t>payment</w:t>
      </w:r>
      <w:proofErr w:type="gramEnd"/>
      <w:r>
        <w:t>, order management, user authentication), tôi xác định các đặc tính kiến trúc:</w:t>
      </w:r>
    </w:p>
    <w:p w:rsidR="00610AC7" w:rsidRDefault="00610AC7" w:rsidP="00610AC7">
      <w:bookmarkStart w:id="0" w:name="_GoBack"/>
      <w:bookmarkEnd w:id="0"/>
    </w:p>
    <w:p w:rsidR="00610AC7" w:rsidRDefault="00610AC7" w:rsidP="00610AC7">
      <w:r>
        <w:t>1. **AVAILABILITY (Tính khả dụng</w:t>
      </w:r>
      <w:proofErr w:type="gramStart"/>
      <w:r>
        <w:t>)*</w:t>
      </w:r>
      <w:proofErr w:type="gramEnd"/>
      <w:r>
        <w:t xml:space="preserve">* </w:t>
      </w:r>
    </w:p>
    <w:p w:rsidR="00610AC7" w:rsidRDefault="00610AC7" w:rsidP="00610AC7">
      <w:r>
        <w:t xml:space="preserve">   - Hệ thống phải accessible 99.5% thời gian (có downtime &lt; 3.6 giờ/tháng)</w:t>
      </w:r>
    </w:p>
    <w:p w:rsidR="00610AC7" w:rsidRDefault="00610AC7" w:rsidP="00610AC7">
      <w:r>
        <w:t xml:space="preserve">   - Khách hàng cần mua sản phẩm bất kỳ lúc nào (không thể downtime)</w:t>
      </w:r>
    </w:p>
    <w:p w:rsidR="00610AC7" w:rsidRDefault="00610AC7" w:rsidP="00610AC7">
      <w:r>
        <w:t xml:space="preserve">   - Độ ưu tiên: CAO (9/10)</w:t>
      </w:r>
    </w:p>
    <w:p w:rsidR="00610AC7" w:rsidRDefault="00610AC7" w:rsidP="00610AC7"/>
    <w:p w:rsidR="00610AC7" w:rsidRDefault="00610AC7" w:rsidP="00610AC7">
      <w:r>
        <w:t>2. **PERFORMANCE (Hiệu năng</w:t>
      </w:r>
      <w:proofErr w:type="gramStart"/>
      <w:r>
        <w:t>)*</w:t>
      </w:r>
      <w:proofErr w:type="gramEnd"/>
      <w:r>
        <w:t>*</w:t>
      </w:r>
    </w:p>
    <w:p w:rsidR="00610AC7" w:rsidRDefault="00610AC7" w:rsidP="00610AC7">
      <w:r>
        <w:t xml:space="preserve">   - Response time &lt; 200ms cho product listing</w:t>
      </w:r>
    </w:p>
    <w:p w:rsidR="00610AC7" w:rsidRDefault="00610AC7" w:rsidP="00610AC7">
      <w:r>
        <w:t xml:space="preserve">   - Response time &lt; 500ms cho checkout (critical path)</w:t>
      </w:r>
    </w:p>
    <w:p w:rsidR="00610AC7" w:rsidRDefault="00610AC7" w:rsidP="00610AC7">
      <w:r>
        <w:t xml:space="preserve">   - Handle concurrent </w:t>
      </w:r>
      <w:proofErr w:type="gramStart"/>
      <w:r>
        <w:t>users</w:t>
      </w:r>
      <w:proofErr w:type="gramEnd"/>
      <w:r>
        <w:t xml:space="preserve"> tối thiểu 1000 concurrent</w:t>
      </w:r>
    </w:p>
    <w:p w:rsidR="00610AC7" w:rsidRDefault="00610AC7" w:rsidP="00610AC7">
      <w:r>
        <w:t xml:space="preserve">   - Độ ưu tiên: CAO (9/10)</w:t>
      </w:r>
    </w:p>
    <w:p w:rsidR="00610AC7" w:rsidRDefault="00610AC7" w:rsidP="00610AC7"/>
    <w:p w:rsidR="00610AC7" w:rsidRDefault="00610AC7" w:rsidP="00610AC7">
      <w:r>
        <w:t>3. **SCALABILITY (Tính mở rộng</w:t>
      </w:r>
      <w:proofErr w:type="gramStart"/>
      <w:r>
        <w:t>)*</w:t>
      </w:r>
      <w:proofErr w:type="gramEnd"/>
      <w:r>
        <w:t>*</w:t>
      </w:r>
    </w:p>
    <w:p w:rsidR="00610AC7" w:rsidRDefault="00610AC7" w:rsidP="00610AC7">
      <w:r>
        <w:t xml:space="preserve">   - Có thể scale horizontally (thêm server) cho traffic peaks</w:t>
      </w:r>
    </w:p>
    <w:p w:rsidR="00610AC7" w:rsidRDefault="00610AC7" w:rsidP="00610AC7">
      <w:r>
        <w:t xml:space="preserve">   - Support từ 100 lên 10,000 users/giây trong sale event</w:t>
      </w:r>
    </w:p>
    <w:p w:rsidR="00610AC7" w:rsidRDefault="00610AC7" w:rsidP="00610AC7">
      <w:r>
        <w:t xml:space="preserve">   - Database có thể grow từ GB lên TB</w:t>
      </w:r>
    </w:p>
    <w:p w:rsidR="00610AC7" w:rsidRDefault="00610AC7" w:rsidP="00610AC7">
      <w:r>
        <w:t xml:space="preserve">   - Độ ưu tiên: CAO (8/10)</w:t>
      </w:r>
    </w:p>
    <w:p w:rsidR="00610AC7" w:rsidRDefault="00610AC7" w:rsidP="00610AC7"/>
    <w:p w:rsidR="00610AC7" w:rsidRDefault="00610AC7" w:rsidP="00610AC7">
      <w:r>
        <w:lastRenderedPageBreak/>
        <w:t>4. **RELIABILITY (Độ tin cậy</w:t>
      </w:r>
      <w:proofErr w:type="gramStart"/>
      <w:r>
        <w:t>)*</w:t>
      </w:r>
      <w:proofErr w:type="gramEnd"/>
      <w:r>
        <w:t>*</w:t>
      </w:r>
    </w:p>
    <w:p w:rsidR="00610AC7" w:rsidRDefault="00610AC7" w:rsidP="00610AC7">
      <w:r>
        <w:t xml:space="preserve">   - Không được mất data (transaction failure &lt; 0.01%)</w:t>
      </w:r>
    </w:p>
    <w:p w:rsidR="00610AC7" w:rsidRDefault="00610AC7" w:rsidP="00610AC7">
      <w:r>
        <w:t xml:space="preserve">   - Payment system phải 100% reliable (no double charge)</w:t>
      </w:r>
    </w:p>
    <w:p w:rsidR="00610AC7" w:rsidRDefault="00610AC7" w:rsidP="00610AC7">
      <w:r>
        <w:t xml:space="preserve">   - Order data ACID compliant</w:t>
      </w:r>
    </w:p>
    <w:p w:rsidR="00610AC7" w:rsidRDefault="00610AC7" w:rsidP="00610AC7">
      <w:r>
        <w:t xml:space="preserve">   - Độ ưu tiên: VÔ CÙNG CAO (10/10) </w:t>
      </w:r>
      <w:r>
        <w:rPr>
          <w:rFonts w:ascii="Segoe UI Symbol" w:hAnsi="Segoe UI Symbol" w:cs="Segoe UI Symbol"/>
        </w:rPr>
        <w:t>⭐</w:t>
      </w:r>
    </w:p>
    <w:p w:rsidR="00610AC7" w:rsidRDefault="00610AC7" w:rsidP="00610AC7"/>
    <w:p w:rsidR="00610AC7" w:rsidRDefault="00610AC7" w:rsidP="00610AC7">
      <w:r>
        <w:t>5. **SECURITY (Bảo mật</w:t>
      </w:r>
      <w:proofErr w:type="gramStart"/>
      <w:r>
        <w:t>)*</w:t>
      </w:r>
      <w:proofErr w:type="gramEnd"/>
      <w:r>
        <w:t>*</w:t>
      </w:r>
    </w:p>
    <w:p w:rsidR="00610AC7" w:rsidRDefault="00610AC7" w:rsidP="00610AC7">
      <w:r>
        <w:t xml:space="preserve">   - Encrypt payment data (PCI DSS compliant)</w:t>
      </w:r>
    </w:p>
    <w:p w:rsidR="00610AC7" w:rsidRDefault="00610AC7" w:rsidP="00610AC7">
      <w:r>
        <w:t xml:space="preserve">   - Authentication &amp; Authorization (JWT/OAuth)</w:t>
      </w:r>
    </w:p>
    <w:p w:rsidR="00610AC7" w:rsidRDefault="00610AC7" w:rsidP="00610AC7">
      <w:r>
        <w:t xml:space="preserve">   - Prevent SQL injection, XSS attacks</w:t>
      </w:r>
    </w:p>
    <w:p w:rsidR="00610AC7" w:rsidRDefault="00610AC7" w:rsidP="00610AC7">
      <w:r>
        <w:t xml:space="preserve">   - GDPR compliant (data privacy)</w:t>
      </w:r>
    </w:p>
    <w:p w:rsidR="00610AC7" w:rsidRDefault="00610AC7" w:rsidP="00610AC7">
      <w:r>
        <w:t xml:space="preserve">   - Độ ưu tiên: VÔ CÙNG CAO (10/10) </w:t>
      </w:r>
      <w:r>
        <w:rPr>
          <w:rFonts w:ascii="Segoe UI Symbol" w:hAnsi="Segoe UI Symbol" w:cs="Segoe UI Symbol"/>
        </w:rPr>
        <w:t>⭐</w:t>
      </w:r>
    </w:p>
    <w:p w:rsidR="00610AC7" w:rsidRDefault="00610AC7" w:rsidP="00610AC7"/>
    <w:p w:rsidR="00610AC7" w:rsidRDefault="00610AC7" w:rsidP="00610AC7">
      <w:r>
        <w:t>6. **MODIFIABILITY (Tính dễ sửa đổi</w:t>
      </w:r>
      <w:proofErr w:type="gramStart"/>
      <w:r>
        <w:t>)*</w:t>
      </w:r>
      <w:proofErr w:type="gramEnd"/>
      <w:r>
        <w:t>*</w:t>
      </w:r>
    </w:p>
    <w:p w:rsidR="00610AC7" w:rsidRDefault="00610AC7" w:rsidP="00610AC7">
      <w:r>
        <w:t xml:space="preserve">   </w:t>
      </w:r>
      <w:proofErr w:type="gramStart"/>
      <w:r>
        <w:t>- Thêm</w:t>
      </w:r>
      <w:proofErr w:type="gramEnd"/>
      <w:r>
        <w:t xml:space="preserve"> feature mới (promo, loyalty program) trong 2 sprint</w:t>
      </w:r>
    </w:p>
    <w:p w:rsidR="00610AC7" w:rsidRDefault="00610AC7" w:rsidP="00610AC7">
      <w:r>
        <w:t xml:space="preserve">   - Maintain và update code dễ dàng</w:t>
      </w:r>
    </w:p>
    <w:p w:rsidR="00610AC7" w:rsidRDefault="00610AC7" w:rsidP="00610AC7">
      <w:r>
        <w:t xml:space="preserve">   - Low coupling, </w:t>
      </w:r>
      <w:proofErr w:type="gramStart"/>
      <w:r>
        <w:t>High</w:t>
      </w:r>
      <w:proofErr w:type="gramEnd"/>
      <w:r>
        <w:t xml:space="preserve"> cohesion</w:t>
      </w:r>
    </w:p>
    <w:p w:rsidR="00610AC7" w:rsidRDefault="00610AC7" w:rsidP="00610AC7">
      <w:r>
        <w:t xml:space="preserve">   - Độ ưu tiên: TRUNG (7/10)</w:t>
      </w:r>
    </w:p>
    <w:p w:rsidR="00610AC7" w:rsidRDefault="00610AC7" w:rsidP="00610AC7"/>
    <w:p w:rsidR="00610AC7" w:rsidRDefault="00610AC7" w:rsidP="00610AC7">
      <w:r>
        <w:t>7. **ELASTICITY (Tính co giãn</w:t>
      </w:r>
      <w:proofErr w:type="gramStart"/>
      <w:r>
        <w:t>)*</w:t>
      </w:r>
      <w:proofErr w:type="gramEnd"/>
      <w:r>
        <w:t>*</w:t>
      </w:r>
    </w:p>
    <w:p w:rsidR="00610AC7" w:rsidRDefault="00610AC7" w:rsidP="00610AC7">
      <w:r>
        <w:t xml:space="preserve">   - Auto-scale khi traffic tăng (scale up)</w:t>
      </w:r>
    </w:p>
    <w:p w:rsidR="00610AC7" w:rsidRDefault="00610AC7" w:rsidP="00610AC7">
      <w:r>
        <w:t xml:space="preserve">   - Scale down khi traffic giảm (tiết kiệm cost)</w:t>
      </w:r>
    </w:p>
    <w:p w:rsidR="00610AC7" w:rsidRDefault="00610AC7" w:rsidP="00610AC7">
      <w:r>
        <w:t xml:space="preserve">   - Handle traffic spike 10x trong 5 phút</w:t>
      </w:r>
    </w:p>
    <w:p w:rsidR="00610AC7" w:rsidRDefault="00610AC7" w:rsidP="00610AC7">
      <w:r>
        <w:t xml:space="preserve">   - Độ ưu tiên: CAO (8/10)</w:t>
      </w:r>
    </w:p>
    <w:p w:rsidR="00610AC7" w:rsidRDefault="00610AC7" w:rsidP="00610AC7"/>
    <w:p w:rsidR="00610AC7" w:rsidRDefault="00610AC7" w:rsidP="00610AC7">
      <w:r>
        <w:t>8. **TESTABILITY (Tính kiểm tra được</w:t>
      </w:r>
      <w:proofErr w:type="gramStart"/>
      <w:r>
        <w:t>)*</w:t>
      </w:r>
      <w:proofErr w:type="gramEnd"/>
      <w:r>
        <w:t>*</w:t>
      </w:r>
    </w:p>
    <w:p w:rsidR="00610AC7" w:rsidRDefault="00610AC7" w:rsidP="00610AC7">
      <w:r>
        <w:t xml:space="preserve">   - Unit test coverage &gt; 80%</w:t>
      </w:r>
    </w:p>
    <w:p w:rsidR="00610AC7" w:rsidRDefault="00610AC7" w:rsidP="00610AC7">
      <w:r>
        <w:t xml:space="preserve">   - Easy to mock dependencies</w:t>
      </w:r>
    </w:p>
    <w:p w:rsidR="00610AC7" w:rsidRDefault="00610AC7" w:rsidP="00610AC7">
      <w:r>
        <w:t xml:space="preserve">   - Integration test &amp; E2E test</w:t>
      </w:r>
    </w:p>
    <w:p w:rsidR="00610AC7" w:rsidRDefault="00610AC7" w:rsidP="00610AC7">
      <w:r>
        <w:lastRenderedPageBreak/>
        <w:t xml:space="preserve">   - Độ ưu tiên: TRUNG (6/10)</w:t>
      </w:r>
    </w:p>
    <w:p w:rsidR="00610AC7" w:rsidRDefault="00610AC7" w:rsidP="00610AC7"/>
    <w:p w:rsidR="00610AC7" w:rsidRDefault="00610AC7" w:rsidP="00610AC7">
      <w:r>
        <w:t>9. **USABILITY (Tính dễ sử dụng</w:t>
      </w:r>
      <w:proofErr w:type="gramStart"/>
      <w:r>
        <w:t>)*</w:t>
      </w:r>
      <w:proofErr w:type="gramEnd"/>
      <w:r>
        <w:t>*</w:t>
      </w:r>
    </w:p>
    <w:p w:rsidR="00610AC7" w:rsidRDefault="00610AC7" w:rsidP="00610AC7">
      <w:r>
        <w:t xml:space="preserve">   - UI/UX responsive &amp; intuitive</w:t>
      </w:r>
    </w:p>
    <w:p w:rsidR="00610AC7" w:rsidRDefault="00610AC7" w:rsidP="00610AC7">
      <w:r>
        <w:t xml:space="preserve">   - Mobile-first design</w:t>
      </w:r>
    </w:p>
    <w:p w:rsidR="00610AC7" w:rsidRDefault="00610AC7" w:rsidP="00610AC7">
      <w:r>
        <w:t xml:space="preserve">   - Fast checkout flow (&lt; 3 clicks)</w:t>
      </w:r>
    </w:p>
    <w:p w:rsidR="00610AC7" w:rsidRDefault="00610AC7" w:rsidP="00610AC7">
      <w:r>
        <w:t xml:space="preserve">   - Độ ưu tiên: CAO (8/10)</w:t>
      </w:r>
    </w:p>
    <w:p w:rsidR="00610AC7" w:rsidRDefault="00610AC7" w:rsidP="00610AC7"/>
    <w:p w:rsidR="00610AC7" w:rsidRDefault="00610AC7" w:rsidP="00610AC7">
      <w:r>
        <w:t>10. **COST (Chi phí</w:t>
      </w:r>
      <w:proofErr w:type="gramStart"/>
      <w:r>
        <w:t>)*</w:t>
      </w:r>
      <w:proofErr w:type="gramEnd"/>
      <w:r>
        <w:t>*</w:t>
      </w:r>
    </w:p>
    <w:p w:rsidR="00610AC7" w:rsidRDefault="00610AC7" w:rsidP="00610AC7">
      <w:r>
        <w:t xml:space="preserve">    - Infrastructure cost &lt; 30% revenue</w:t>
      </w:r>
    </w:p>
    <w:p w:rsidR="00610AC7" w:rsidRDefault="00610AC7" w:rsidP="00610AC7">
      <w:r>
        <w:t xml:space="preserve">    - Database licensing reasonable</w:t>
      </w:r>
    </w:p>
    <w:p w:rsidR="00610AC7" w:rsidRDefault="00610AC7" w:rsidP="00610AC7">
      <w:r>
        <w:t xml:space="preserve">    - No unnecessary 3rd-party services</w:t>
      </w:r>
    </w:p>
    <w:p w:rsidR="00610AC7" w:rsidRDefault="00610AC7" w:rsidP="00610AC7">
      <w:r>
        <w:t xml:space="preserve">    - Độ ưu tiên: TRUNG (7/10)</w:t>
      </w:r>
    </w:p>
    <w:p w:rsidR="00610AC7" w:rsidRDefault="00610AC7" w:rsidP="00610AC7"/>
    <w:p w:rsidR="00610AC7" w:rsidRDefault="00610AC7" w:rsidP="00610AC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610AC7" w:rsidRDefault="00610AC7" w:rsidP="00610AC7"/>
    <w:p w:rsidR="00610AC7" w:rsidRDefault="00610AC7" w:rsidP="00610AC7">
      <w:r>
        <w:t>## PHẦN 2: UTILITY TREE - SẮPXẾP ƯU TIÊN ĐẶCTÍNH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📊</w:t>
      </w:r>
      <w:r>
        <w:t xml:space="preserve"> UTILITY TREE (Cây tiện ích):</w:t>
      </w:r>
    </w:p>
    <w:p w:rsidR="00610AC7" w:rsidRDefault="00610AC7" w:rsidP="00610AC7"/>
    <w:p w:rsidR="00610AC7" w:rsidRDefault="00610AC7" w:rsidP="00610AC7">
      <w:r>
        <w:t>┌─── SYSTEM GOALS</w:t>
      </w:r>
    </w:p>
    <w:p w:rsidR="00610AC7" w:rsidRDefault="00610AC7" w:rsidP="00610AC7">
      <w:r>
        <w:t>│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 xml:space="preserve"> CRITICAL (Phải có để hệ thống hoạt động)</w:t>
      </w:r>
    </w:p>
    <w:p w:rsidR="00610AC7" w:rsidRDefault="00610AC7" w:rsidP="00610AC7">
      <w:r>
        <w:t xml:space="preserve">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Reliability </w:t>
      </w:r>
      <w:r>
        <w:rPr>
          <w:rFonts w:ascii="Segoe UI Symbol" w:hAnsi="Segoe UI Symbol" w:cs="Segoe UI Symbol"/>
        </w:rPr>
        <w:t>⭐⭐⭐⭐⭐</w:t>
      </w:r>
      <w:r>
        <w:t xml:space="preserve"> (10/10)</w:t>
      </w:r>
    </w:p>
    <w:p w:rsidR="00610AC7" w:rsidRDefault="00610AC7" w:rsidP="00610AC7">
      <w:r>
        <w:t>│    │   └─ Payment ACID compliant</w:t>
      </w:r>
    </w:p>
    <w:p w:rsidR="00610AC7" w:rsidRDefault="00610AC7" w:rsidP="00610AC7">
      <w:r>
        <w:t>│    │   └─ Zero data loss</w:t>
      </w:r>
    </w:p>
    <w:p w:rsidR="00610AC7" w:rsidRDefault="00610AC7" w:rsidP="00610AC7">
      <w:r>
        <w:t>│    │   └─ Transaction consistency</w:t>
      </w:r>
    </w:p>
    <w:p w:rsidR="00610AC7" w:rsidRDefault="00610AC7" w:rsidP="00610AC7">
      <w:r>
        <w:t>│    │</w:t>
      </w:r>
    </w:p>
    <w:p w:rsidR="00610AC7" w:rsidRDefault="00610AC7" w:rsidP="00610AC7">
      <w:r>
        <w:lastRenderedPageBreak/>
        <w:t xml:space="preserve">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 </w:t>
      </w:r>
      <w:r>
        <w:rPr>
          <w:rFonts w:ascii="Segoe UI Symbol" w:hAnsi="Segoe UI Symbol" w:cs="Segoe UI Symbol"/>
        </w:rPr>
        <w:t>⭐⭐⭐⭐⭐</w:t>
      </w:r>
      <w:r>
        <w:t xml:space="preserve"> (10/10)</w:t>
      </w:r>
    </w:p>
    <w:p w:rsidR="00610AC7" w:rsidRDefault="00610AC7" w:rsidP="00610AC7">
      <w:r>
        <w:t>│    │   └─ Encrypt sensitive data</w:t>
      </w:r>
    </w:p>
    <w:p w:rsidR="00610AC7" w:rsidRDefault="00610AC7" w:rsidP="00610AC7">
      <w:r>
        <w:t>│    │   └─ PCI DSS compliant</w:t>
      </w:r>
    </w:p>
    <w:p w:rsidR="00610AC7" w:rsidRDefault="00610AC7" w:rsidP="00610AC7">
      <w:r>
        <w:t>│    │   └─ No unauthorized access</w:t>
      </w:r>
    </w:p>
    <w:p w:rsidR="00610AC7" w:rsidRDefault="00610AC7" w:rsidP="00610AC7">
      <w:r>
        <w:t>│    │</w:t>
      </w:r>
    </w:p>
    <w:p w:rsidR="00610AC7" w:rsidRDefault="00610AC7" w:rsidP="00610AC7">
      <w:r>
        <w:t xml:space="preserve">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Availability </w:t>
      </w:r>
      <w:r>
        <w:rPr>
          <w:rFonts w:ascii="Segoe UI Symbol" w:hAnsi="Segoe UI Symbol" w:cs="Segoe UI Symbol"/>
        </w:rPr>
        <w:t>⭐⭐⭐⭐</w:t>
      </w:r>
      <w:r>
        <w:t xml:space="preserve"> (9/10)</w:t>
      </w:r>
    </w:p>
    <w:p w:rsidR="00610AC7" w:rsidRDefault="00610AC7" w:rsidP="00610AC7">
      <w:r>
        <w:t>│    │   └─ 99.5% uptime</w:t>
      </w:r>
    </w:p>
    <w:p w:rsidR="00610AC7" w:rsidRDefault="00610AC7" w:rsidP="00610AC7">
      <w:r>
        <w:t>│    │   └─ Failover mechanism</w:t>
      </w:r>
    </w:p>
    <w:p w:rsidR="00610AC7" w:rsidRDefault="00610AC7" w:rsidP="00610AC7">
      <w:r>
        <w:t>│    │   └─ Health check monitoring</w:t>
      </w:r>
    </w:p>
    <w:p w:rsidR="00610AC7" w:rsidRDefault="00610AC7" w:rsidP="00610AC7">
      <w:r>
        <w:t>│    │</w:t>
      </w:r>
    </w:p>
    <w:p w:rsidR="00610AC7" w:rsidRDefault="00610AC7" w:rsidP="00610AC7">
      <w:r>
        <w:t xml:space="preserve">│    └── Performance </w:t>
      </w:r>
      <w:r>
        <w:rPr>
          <w:rFonts w:ascii="Segoe UI Symbol" w:hAnsi="Segoe UI Symbol" w:cs="Segoe UI Symbol"/>
        </w:rPr>
        <w:t>⭐⭐⭐⭐</w:t>
      </w:r>
      <w:r>
        <w:t xml:space="preserve"> (9/10)</w:t>
      </w:r>
    </w:p>
    <w:p w:rsidR="00610AC7" w:rsidRDefault="00610AC7" w:rsidP="00610AC7">
      <w:r>
        <w:t>│        └─ Response &lt; 200ms (listing)</w:t>
      </w:r>
    </w:p>
    <w:p w:rsidR="00610AC7" w:rsidRDefault="00610AC7" w:rsidP="00610AC7">
      <w:r>
        <w:t>│        └─ Response &lt; 500ms (checkout)</w:t>
      </w:r>
    </w:p>
    <w:p w:rsidR="00610AC7" w:rsidRDefault="00610AC7" w:rsidP="00610AC7">
      <w:r>
        <w:t>│        └─ Handle 1000 concurrent users</w:t>
      </w:r>
    </w:p>
    <w:p w:rsidR="00610AC7" w:rsidRDefault="00610AC7" w:rsidP="00610AC7">
      <w:r>
        <w:t>│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 xml:space="preserve"> IMPORTANT (Quan trọng nhưng không critical)</w:t>
      </w:r>
    </w:p>
    <w:p w:rsidR="00610AC7" w:rsidRDefault="00610AC7" w:rsidP="00610AC7">
      <w:r>
        <w:t xml:space="preserve">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Scalability </w:t>
      </w:r>
      <w:r>
        <w:rPr>
          <w:rFonts w:ascii="Segoe UI Symbol" w:hAnsi="Segoe UI Symbol" w:cs="Segoe UI Symbol"/>
        </w:rPr>
        <w:t>⭐⭐⭐</w:t>
      </w:r>
      <w:r>
        <w:t xml:space="preserve"> (8/10)</w:t>
      </w:r>
    </w:p>
    <w:p w:rsidR="00610AC7" w:rsidRDefault="00610AC7" w:rsidP="00610AC7">
      <w:r>
        <w:t>│    │   └─ Horizontal scale</w:t>
      </w:r>
    </w:p>
    <w:p w:rsidR="00610AC7" w:rsidRDefault="00610AC7" w:rsidP="00610AC7">
      <w:r>
        <w:t>│    │   └─ Handle 10x traffic spike</w:t>
      </w:r>
    </w:p>
    <w:p w:rsidR="00610AC7" w:rsidRDefault="00610AC7" w:rsidP="00610AC7">
      <w:r>
        <w:t>│    │   └─ Database sharding ready</w:t>
      </w:r>
    </w:p>
    <w:p w:rsidR="00610AC7" w:rsidRDefault="00610AC7" w:rsidP="00610AC7">
      <w:r>
        <w:t>│    │</w:t>
      </w:r>
    </w:p>
    <w:p w:rsidR="00610AC7" w:rsidRDefault="00610AC7" w:rsidP="00610AC7">
      <w:r>
        <w:t xml:space="preserve">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Elasticity </w:t>
      </w:r>
      <w:r>
        <w:rPr>
          <w:rFonts w:ascii="Segoe UI Symbol" w:hAnsi="Segoe UI Symbol" w:cs="Segoe UI Symbol"/>
        </w:rPr>
        <w:t>⭐⭐⭐</w:t>
      </w:r>
      <w:r>
        <w:t xml:space="preserve"> (8/10)</w:t>
      </w:r>
    </w:p>
    <w:p w:rsidR="00610AC7" w:rsidRDefault="00610AC7" w:rsidP="00610AC7">
      <w:r>
        <w:t>│    │   └─ Auto-scale infrastructure</w:t>
      </w:r>
    </w:p>
    <w:p w:rsidR="00610AC7" w:rsidRDefault="00610AC7" w:rsidP="00610AC7">
      <w:r>
        <w:t>│    │   └─ Cost optimization</w:t>
      </w:r>
    </w:p>
    <w:p w:rsidR="00610AC7" w:rsidRDefault="00610AC7" w:rsidP="00610AC7">
      <w:r>
        <w:t>│    │   └─ Dynamic resource allocation</w:t>
      </w:r>
    </w:p>
    <w:p w:rsidR="00610AC7" w:rsidRDefault="00610AC7" w:rsidP="00610AC7">
      <w:r>
        <w:t>│    │</w:t>
      </w:r>
    </w:p>
    <w:p w:rsidR="00610AC7" w:rsidRDefault="00610AC7" w:rsidP="00610AC7">
      <w:r>
        <w:t xml:space="preserve">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Usability </w:t>
      </w:r>
      <w:r>
        <w:rPr>
          <w:rFonts w:ascii="Segoe UI Symbol" w:hAnsi="Segoe UI Symbol" w:cs="Segoe UI Symbol"/>
        </w:rPr>
        <w:t>⭐⭐⭐</w:t>
      </w:r>
      <w:r>
        <w:t xml:space="preserve"> (8/10)</w:t>
      </w:r>
    </w:p>
    <w:p w:rsidR="00610AC7" w:rsidRDefault="00610AC7" w:rsidP="00610AC7">
      <w:r>
        <w:t>│    │   └─ Mobile responsive</w:t>
      </w:r>
    </w:p>
    <w:p w:rsidR="00610AC7" w:rsidRDefault="00610AC7" w:rsidP="00610AC7">
      <w:r>
        <w:lastRenderedPageBreak/>
        <w:t>│    │   └─ Fast checkout</w:t>
      </w:r>
    </w:p>
    <w:p w:rsidR="00610AC7" w:rsidRDefault="00610AC7" w:rsidP="00610AC7">
      <w:r>
        <w:t>│    │   └─ Intuitive UI</w:t>
      </w:r>
    </w:p>
    <w:p w:rsidR="00610AC7" w:rsidRDefault="00610AC7" w:rsidP="00610AC7">
      <w:r>
        <w:t>│    │</w:t>
      </w:r>
    </w:p>
    <w:p w:rsidR="00610AC7" w:rsidRDefault="00610AC7" w:rsidP="00610AC7">
      <w:r>
        <w:t xml:space="preserve">│    └── Cost </w:t>
      </w:r>
      <w:r>
        <w:rPr>
          <w:rFonts w:ascii="Segoe UI Symbol" w:hAnsi="Segoe UI Symbol" w:cs="Segoe UI Symbol"/>
        </w:rPr>
        <w:t>⭐⭐</w:t>
      </w:r>
      <w:r>
        <w:t xml:space="preserve"> (7/10)</w:t>
      </w:r>
    </w:p>
    <w:p w:rsidR="00610AC7" w:rsidRDefault="00610AC7" w:rsidP="00610AC7">
      <w:r>
        <w:t>│        └─ Infrastructure cost &lt; 30% revenue</w:t>
      </w:r>
    </w:p>
    <w:p w:rsidR="00610AC7" w:rsidRDefault="00610AC7" w:rsidP="00610AC7">
      <w:r>
        <w:t>│        └─ Optimize licensing</w:t>
      </w:r>
    </w:p>
    <w:p w:rsidR="00610AC7" w:rsidRDefault="00610AC7" w:rsidP="00610AC7">
      <w:r>
        <w:t>│        └─ Minimize 3rd-party dependencies</w:t>
      </w:r>
    </w:p>
    <w:p w:rsidR="00610AC7" w:rsidRDefault="00610AC7" w:rsidP="00610AC7">
      <w:r>
        <w:t>│</w:t>
      </w:r>
    </w:p>
    <w:p w:rsidR="00610AC7" w:rsidRDefault="00610AC7" w:rsidP="00610AC7">
      <w:r>
        <w:t>└─── NICE-TO-HAVE (Có tốt, nhưng có thể defer)</w:t>
      </w:r>
    </w:p>
    <w:p w:rsidR="00610AC7" w:rsidRDefault="00610AC7" w:rsidP="00610AC7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Modifiability </w:t>
      </w:r>
      <w:r>
        <w:rPr>
          <w:rFonts w:ascii="Segoe UI Symbol" w:hAnsi="Segoe UI Symbol" w:cs="Segoe UI Symbol"/>
        </w:rPr>
        <w:t>⭐⭐</w:t>
      </w:r>
      <w:r>
        <w:t xml:space="preserve"> (7/10)</w:t>
      </w:r>
    </w:p>
    <w:p w:rsidR="00610AC7" w:rsidRDefault="00610AC7" w:rsidP="00610AC7">
      <w:r>
        <w:t xml:space="preserve">     │   └─ Easy feature addition</w:t>
      </w:r>
    </w:p>
    <w:p w:rsidR="00610AC7" w:rsidRDefault="00610AC7" w:rsidP="00610AC7">
      <w:r>
        <w:t xml:space="preserve">     │   └─ </w:t>
      </w:r>
      <w:proofErr w:type="gramStart"/>
      <w:r>
        <w:t>Clean</w:t>
      </w:r>
      <w:proofErr w:type="gramEnd"/>
      <w:r>
        <w:t xml:space="preserve"> architecture</w:t>
      </w:r>
    </w:p>
    <w:p w:rsidR="00610AC7" w:rsidRDefault="00610AC7" w:rsidP="00610AC7">
      <w:r>
        <w:t xml:space="preserve">     │   └─ Low coupling</w:t>
      </w:r>
    </w:p>
    <w:p w:rsidR="00610AC7" w:rsidRDefault="00610AC7" w:rsidP="00610AC7">
      <w:r>
        <w:t xml:space="preserve">     │</w:t>
      </w:r>
    </w:p>
    <w:p w:rsidR="00610AC7" w:rsidRDefault="00610AC7" w:rsidP="00610AC7">
      <w:r>
        <w:t xml:space="preserve">     └── Testability </w:t>
      </w:r>
      <w:r>
        <w:rPr>
          <w:rFonts w:ascii="Segoe UI Symbol" w:hAnsi="Segoe UI Symbol" w:cs="Segoe UI Symbol"/>
        </w:rPr>
        <w:t>⭐⭐</w:t>
      </w:r>
      <w:r>
        <w:t xml:space="preserve"> (6/10)</w:t>
      </w:r>
    </w:p>
    <w:p w:rsidR="00610AC7" w:rsidRDefault="00610AC7" w:rsidP="00610AC7">
      <w:r>
        <w:t xml:space="preserve">         └─ Unit test coverage &gt; 80%</w:t>
      </w:r>
    </w:p>
    <w:p w:rsidR="00610AC7" w:rsidRDefault="00610AC7" w:rsidP="00610AC7">
      <w:r>
        <w:t xml:space="preserve">         └─ Mockable dependencies</w:t>
      </w:r>
    </w:p>
    <w:p w:rsidR="00610AC7" w:rsidRDefault="00610AC7" w:rsidP="00610AC7">
      <w:r>
        <w:t xml:space="preserve">         └─ E2E tests</w:t>
      </w:r>
    </w:p>
    <w:p w:rsidR="00610AC7" w:rsidRDefault="00610AC7" w:rsidP="00610AC7"/>
    <w:p w:rsidR="00610AC7" w:rsidRDefault="00610AC7" w:rsidP="00610AC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610AC7" w:rsidRDefault="00610AC7" w:rsidP="00610AC7"/>
    <w:p w:rsidR="00610AC7" w:rsidRDefault="00610AC7" w:rsidP="00610AC7">
      <w:r>
        <w:t>## PHẦN 3: 5 QUYẾT ĐỊNH KIẾN TRÚC VỚI TRADE-OFF ANALYSIS</w:t>
      </w:r>
    </w:p>
    <w:p w:rsidR="00610AC7" w:rsidRDefault="00610AC7" w:rsidP="00610AC7"/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t>QUYẾT ĐỊNH 1: SQL vs NoSQL DATABASE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CHỌN: PostgreSQL (SQL Database)</w:t>
      </w:r>
    </w:p>
    <w:p w:rsidR="00610AC7" w:rsidRDefault="00610AC7" w:rsidP="00610AC7"/>
    <w:p w:rsidR="00610AC7" w:rsidRDefault="00610AC7" w:rsidP="00610AC7">
      <w:r>
        <w:t>TRADE-OFF ANALYSIS:</w:t>
      </w:r>
    </w:p>
    <w:p w:rsidR="00610AC7" w:rsidRDefault="00610AC7" w:rsidP="00610AC7"/>
    <w:p w:rsidR="00610AC7" w:rsidRDefault="00610AC7" w:rsidP="00610AC7">
      <w:r>
        <w:t>SQL (PostgreSQL)                    vs    NoSQL (MongoDB)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PROS:                            </w:t>
      </w: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10AC7" w:rsidRDefault="00610AC7" w:rsidP="00610AC7">
      <w:r>
        <w:t>• ACID transactions                 • Horizontal scaling (sharding)</w:t>
      </w:r>
    </w:p>
    <w:p w:rsidR="00610AC7" w:rsidRDefault="00610AC7" w:rsidP="00610AC7">
      <w:r>
        <w:t>• Data consistency guaranteed       • Flexible schema (document-based)</w:t>
      </w:r>
    </w:p>
    <w:p w:rsidR="00610AC7" w:rsidRDefault="00610AC7" w:rsidP="00610AC7">
      <w:r>
        <w:t>• Complex JOIN queries              • High write throughput</w:t>
      </w:r>
    </w:p>
    <w:p w:rsidR="00610AC7" w:rsidRDefault="00610AC7" w:rsidP="00610AC7">
      <w:r>
        <w:t>• Foreign keys &amp; constraints        • Good for unstructured data</w:t>
      </w:r>
    </w:p>
    <w:p w:rsidR="00610AC7" w:rsidRDefault="00610AC7" w:rsidP="00610AC7">
      <w:r>
        <w:t>• Better for relational data        • Better for real-time analytics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CONS:                            </w:t>
      </w: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10AC7" w:rsidRDefault="00610AC7" w:rsidP="00610AC7">
      <w:r>
        <w:t>• Vertical scaling limit            • Eventual consistency (risky for payment)</w:t>
      </w:r>
    </w:p>
    <w:p w:rsidR="00610AC7" w:rsidRDefault="00610AC7" w:rsidP="00610AC7">
      <w:r>
        <w:t>• Schema migration complex          • No ACID by default (MongoDB 4.0+ added)</w:t>
      </w:r>
    </w:p>
    <w:p w:rsidR="00610AC7" w:rsidRDefault="00610AC7" w:rsidP="00610AC7">
      <w:r>
        <w:t>• Less flexible schema              • Complex JOIN-like queries</w:t>
      </w:r>
    </w:p>
    <w:p w:rsidR="00610AC7" w:rsidRDefault="00610AC7" w:rsidP="00610AC7">
      <w:r>
        <w:t xml:space="preserve">                                    • More storage needed (denormalization)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🎯</w:t>
      </w:r>
      <w:r>
        <w:t xml:space="preserve"> DECISION: PostgreSQL (SQL)</w:t>
      </w:r>
    </w:p>
    <w:p w:rsidR="00610AC7" w:rsidRDefault="00610AC7" w:rsidP="00610AC7"/>
    <w:p w:rsidR="00610AC7" w:rsidRDefault="00610AC7" w:rsidP="00610AC7">
      <w:r>
        <w:t>JUSTIFICATION:</w:t>
      </w:r>
    </w:p>
    <w:p w:rsidR="00610AC7" w:rsidRDefault="00610AC7" w:rsidP="00610AC7">
      <w:r>
        <w:t>1. RELIABILITY (10/10) - Hệ thống ecommerce cần ACID transactions cho payment</w:t>
      </w:r>
    </w:p>
    <w:p w:rsidR="00610AC7" w:rsidRDefault="00610AC7" w:rsidP="00610AC7">
      <w:r>
        <w:t xml:space="preserve">   → SQL đảm bảo không có double charge, lost transactions</w:t>
      </w:r>
    </w:p>
    <w:p w:rsidR="00610AC7" w:rsidRDefault="00610AC7" w:rsidP="00610AC7">
      <w:r>
        <w:t xml:space="preserve">   → NoSQL eventual consistency không chấp nhận được cho payment</w:t>
      </w:r>
    </w:p>
    <w:p w:rsidR="00610AC7" w:rsidRDefault="00610AC7" w:rsidP="00610AC7"/>
    <w:p w:rsidR="00610AC7" w:rsidRDefault="00610AC7" w:rsidP="00610AC7">
      <w:r>
        <w:t>2. CONSISTENCY - Order data phải absolute consistent</w:t>
      </w:r>
    </w:p>
    <w:p w:rsidR="00610AC7" w:rsidRDefault="00610AC7" w:rsidP="00610AC7">
      <w:r>
        <w:t xml:space="preserve">   → Payment, inventory, order status phải sync</w:t>
      </w:r>
    </w:p>
    <w:p w:rsidR="00610AC7" w:rsidRDefault="00610AC7" w:rsidP="00610AC7">
      <w:r>
        <w:t xml:space="preserve">   → SQL foreign keys enforce data integrity</w:t>
      </w:r>
    </w:p>
    <w:p w:rsidR="00610AC7" w:rsidRDefault="00610AC7" w:rsidP="00610AC7"/>
    <w:p w:rsidR="00610AC7" w:rsidRDefault="00610AC7" w:rsidP="00610AC7">
      <w:r>
        <w:lastRenderedPageBreak/>
        <w:t>3. COMPLEX QUERIES - Join multiple tables (orders, users, products, payments)</w:t>
      </w:r>
    </w:p>
    <w:p w:rsidR="00610AC7" w:rsidRDefault="00610AC7" w:rsidP="00610AC7">
      <w:r>
        <w:t xml:space="preserve">   → SQL optimal cho relational data</w:t>
      </w:r>
    </w:p>
    <w:p w:rsidR="00610AC7" w:rsidRDefault="00610AC7" w:rsidP="00610AC7">
      <w:r>
        <w:t xml:space="preserve">   → NoSQL require denormalization (data duplication, sync issues)</w:t>
      </w:r>
    </w:p>
    <w:p w:rsidR="00610AC7" w:rsidRDefault="00610AC7" w:rsidP="00610AC7"/>
    <w:p w:rsidR="00610AC7" w:rsidRDefault="00610AC7" w:rsidP="00610AC7">
      <w:r>
        <w:t>4. Cost - PostgreSQL open-source, MongoDB Enterprise $$</w:t>
      </w:r>
    </w:p>
    <w:p w:rsidR="00610AC7" w:rsidRDefault="00610AC7" w:rsidP="00610AC7"/>
    <w:p w:rsidR="00610AC7" w:rsidRDefault="00610AC7" w:rsidP="00610AC7">
      <w:r>
        <w:t>TRADE-OFF NHÂN ĐẮC: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MẤT: Không scale horizontally as easily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ĐƯỢC: ACID guarantee, data integrity, reliability</w:t>
      </w:r>
    </w:p>
    <w:p w:rsidR="00610AC7" w:rsidRDefault="00610AC7" w:rsidP="00610AC7"/>
    <w:p w:rsidR="00610AC7" w:rsidRDefault="00610AC7" w:rsidP="00610AC7">
      <w:r>
        <w:t>RISK &amp; MITIGATION:</w:t>
      </w:r>
    </w:p>
    <w:p w:rsidR="00610AC7" w:rsidRDefault="00610AC7" w:rsidP="00610AC7">
      <w:r>
        <w:t>Risk: Vertical scaling limit</w:t>
      </w:r>
    </w:p>
    <w:p w:rsidR="00610AC7" w:rsidRDefault="00610AC7" w:rsidP="00610AC7">
      <w:r>
        <w:t>Mitigation: Database replication (read replicas), query optimization, cache layer (Redis)</w:t>
      </w:r>
    </w:p>
    <w:p w:rsidR="00610AC7" w:rsidRDefault="00610AC7" w:rsidP="00610AC7"/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t>QUYẾT ĐỊNH 2: SYNC vs ASYNC COMMUNICATION (Product Catalog &amp; Inventory)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CHỌN: HYBRID - Synchronous cho critical, Asynchronous cho non-critical</w:t>
      </w:r>
    </w:p>
    <w:p w:rsidR="00610AC7" w:rsidRDefault="00610AC7" w:rsidP="00610AC7"/>
    <w:p w:rsidR="00610AC7" w:rsidRDefault="00610AC7" w:rsidP="00610AC7">
      <w:r>
        <w:t>ARCHITECTURE:</w:t>
      </w:r>
    </w:p>
    <w:p w:rsidR="00610AC7" w:rsidRDefault="00610AC7" w:rsidP="00610AC7">
      <w:r>
        <w:t>┌─────────────────────────────────────────────────────────────────┐</w:t>
      </w:r>
    </w:p>
    <w:p w:rsidR="00610AC7" w:rsidRDefault="00610AC7" w:rsidP="00610AC7">
      <w:r>
        <w:t>│ E-COMMERCE SYSTEM                                               │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610AC7" w:rsidRDefault="00610AC7" w:rsidP="00610AC7">
      <w:r>
        <w:t>│                                                                 │</w:t>
      </w:r>
    </w:p>
    <w:p w:rsidR="00610AC7" w:rsidRDefault="00610AC7" w:rsidP="00610AC7">
      <w:proofErr w:type="gramStart"/>
      <w:r>
        <w:t>│  CRITICAL</w:t>
      </w:r>
      <w:proofErr w:type="gramEnd"/>
      <w:r>
        <w:t xml:space="preserve"> PATH (Sync):        NON-CRITICAL (Async):             │</w:t>
      </w:r>
    </w:p>
    <w:p w:rsidR="00610AC7" w:rsidRDefault="00610AC7" w:rsidP="00610AC7">
      <w:proofErr w:type="gramStart"/>
      <w:r>
        <w:t>│  1</w:t>
      </w:r>
      <w:proofErr w:type="gramEnd"/>
      <w:r>
        <w:t>. Add to cart → Inventory   1. Email notification             │</w:t>
      </w:r>
    </w:p>
    <w:p w:rsidR="00610AC7" w:rsidRDefault="00610AC7" w:rsidP="00610AC7">
      <w:proofErr w:type="gramStart"/>
      <w:r>
        <w:t>│  2</w:t>
      </w:r>
      <w:proofErr w:type="gramEnd"/>
      <w:r>
        <w:t>. Checkout → Payment        2. Analytics tracking             │</w:t>
      </w:r>
    </w:p>
    <w:p w:rsidR="00610AC7" w:rsidRDefault="00610AC7" w:rsidP="00610AC7">
      <w:proofErr w:type="gramStart"/>
      <w:r>
        <w:t>│  3</w:t>
      </w:r>
      <w:proofErr w:type="gramEnd"/>
      <w:r>
        <w:t>. Create order → Database   3. Recommendation engine          │</w:t>
      </w:r>
    </w:p>
    <w:p w:rsidR="00610AC7" w:rsidRDefault="00610AC7" w:rsidP="00610AC7">
      <w:r>
        <w:lastRenderedPageBreak/>
        <w:t>│                               4. Inventory sync (warehouse)     │</w:t>
      </w:r>
    </w:p>
    <w:p w:rsidR="00610AC7" w:rsidRDefault="00610AC7" w:rsidP="00610AC7">
      <w:r>
        <w:t>│                               5. Audit logs                     │</w:t>
      </w:r>
    </w:p>
    <w:p w:rsidR="00610AC7" w:rsidRDefault="00610AC7" w:rsidP="00610AC7">
      <w:r>
        <w:t>└─────────────────────────────────────────────────────────────────┘</w:t>
      </w:r>
    </w:p>
    <w:p w:rsidR="00610AC7" w:rsidRDefault="00610AC7" w:rsidP="00610AC7"/>
    <w:p w:rsidR="00610AC7" w:rsidRDefault="00610AC7" w:rsidP="00610AC7">
      <w:r>
        <w:t>SYNC (Synchronous)              vs    ASYNC (Asynchronous + Message Queue)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PROS:                        </w:t>
      </w: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10AC7" w:rsidRDefault="00610AC7" w:rsidP="00610AC7">
      <w:r>
        <w:t>• Immediate response            • Decouple services</w:t>
      </w:r>
    </w:p>
    <w:p w:rsidR="00610AC7" w:rsidRDefault="00610AC7" w:rsidP="00610AC7">
      <w:r>
        <w:t>• Data consistency              • Better performance (fast response)</w:t>
      </w:r>
    </w:p>
    <w:p w:rsidR="00610AC7" w:rsidRDefault="00610AC7" w:rsidP="00610AC7">
      <w:r>
        <w:t>• Simple error handling         • High throughput (batch processing)</w:t>
      </w:r>
    </w:p>
    <w:p w:rsidR="00610AC7" w:rsidRDefault="00610AC7" w:rsidP="00610AC7">
      <w:r>
        <w:t>• Easier debugging              • Resilient to failures</w:t>
      </w:r>
    </w:p>
    <w:p w:rsidR="00610AC7" w:rsidRDefault="00610AC7" w:rsidP="00610AC7">
      <w:r>
        <w:t xml:space="preserve">                                • Easy to scale consumer services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CONS:                        </w:t>
      </w: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10AC7" w:rsidRDefault="00610AC7" w:rsidP="00610AC7">
      <w:r>
        <w:t>• Slow response (wait for all</w:t>
      </w:r>
      <w:proofErr w:type="gramStart"/>
      <w:r>
        <w:t>)  •</w:t>
      </w:r>
      <w:proofErr w:type="gramEnd"/>
      <w:r>
        <w:t xml:space="preserve"> Eventual consistency</w:t>
      </w:r>
    </w:p>
    <w:p w:rsidR="00610AC7" w:rsidRDefault="00610AC7" w:rsidP="00610AC7">
      <w:r>
        <w:t>• Tight coupling                • Complex error handling</w:t>
      </w:r>
    </w:p>
    <w:p w:rsidR="00610AC7" w:rsidRDefault="00610AC7" w:rsidP="00610AC7">
      <w:r>
        <w:t>• Cascading failures            • Harder to debug (distributed)</w:t>
      </w:r>
    </w:p>
    <w:p w:rsidR="00610AC7" w:rsidRDefault="00610AC7" w:rsidP="00610AC7">
      <w:r>
        <w:t xml:space="preserve">• Can't handle spikes           • </w:t>
      </w:r>
      <w:proofErr w:type="gramStart"/>
      <w:r>
        <w:t>Requires</w:t>
      </w:r>
      <w:proofErr w:type="gramEnd"/>
      <w:r>
        <w:t xml:space="preserve"> message queue (infra cost)</w:t>
      </w:r>
    </w:p>
    <w:p w:rsidR="00610AC7" w:rsidRDefault="00610AC7" w:rsidP="00610AC7">
      <w:r>
        <w:t xml:space="preserve">                                • Retry logic needed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🎯</w:t>
      </w:r>
      <w:r>
        <w:t xml:space="preserve"> DECISION: HYBRID</w:t>
      </w:r>
    </w:p>
    <w:p w:rsidR="00610AC7" w:rsidRDefault="00610AC7" w:rsidP="00610AC7"/>
    <w:p w:rsidR="00610AC7" w:rsidRDefault="00610AC7" w:rsidP="00610AC7">
      <w:r>
        <w:t>CRITICAL PATH (Synchronous):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Add to cart </w:t>
      </w:r>
      <w:r>
        <w:rPr>
          <w:rFonts w:ascii="Calibri" w:hAnsi="Calibri" w:cs="Calibri"/>
        </w:rPr>
        <w:t>→</w:t>
      </w:r>
      <w:r>
        <w:t xml:space="preserve"> Check inventory (must be real-time)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Process payment </w:t>
      </w:r>
      <w:r>
        <w:rPr>
          <w:rFonts w:ascii="Calibri" w:hAnsi="Calibri" w:cs="Calibri"/>
        </w:rPr>
        <w:t>→</w:t>
      </w:r>
      <w:r>
        <w:t xml:space="preserve"> </w:t>
      </w:r>
      <w:proofErr w:type="gramStart"/>
      <w:r>
        <w:t>Must</w:t>
      </w:r>
      <w:proofErr w:type="gramEnd"/>
      <w:r>
        <w:t xml:space="preserve"> succeed/fail immediately</w:t>
      </w:r>
    </w:p>
    <w:p w:rsidR="00610AC7" w:rsidRDefault="00610AC7" w:rsidP="00610AC7">
      <w:r>
        <w:t>└─ Create order → DB transaction (must complete atomically)</w:t>
      </w:r>
    </w:p>
    <w:p w:rsidR="00610AC7" w:rsidRDefault="00610AC7" w:rsidP="00610AC7"/>
    <w:p w:rsidR="00610AC7" w:rsidRDefault="00610AC7" w:rsidP="00610AC7">
      <w:r>
        <w:t>NON-CRITICAL (Asynchronous with RabbitMQ/Kafka):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Send confirmation email </w:t>
      </w:r>
      <w:r>
        <w:rPr>
          <w:rFonts w:ascii="Calibri" w:hAnsi="Calibri" w:cs="Calibri"/>
        </w:rPr>
        <w:t>→</w:t>
      </w:r>
      <w:r>
        <w:t xml:space="preserve"> RabbitMQ message</w:t>
      </w:r>
    </w:p>
    <w:p w:rsidR="00610AC7" w:rsidRDefault="00610AC7" w:rsidP="00610AC7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</w:t>
      </w:r>
      <w:r>
        <w:t xml:space="preserve"> Update analytics </w:t>
      </w:r>
      <w:r>
        <w:rPr>
          <w:rFonts w:ascii="Calibri" w:hAnsi="Calibri" w:cs="Calibri"/>
        </w:rPr>
        <w:t>→</w:t>
      </w:r>
      <w:r>
        <w:t xml:space="preserve"> Message queue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Notify warehouse </w:t>
      </w:r>
      <w:r>
        <w:rPr>
          <w:rFonts w:ascii="Calibri" w:hAnsi="Calibri" w:cs="Calibri"/>
        </w:rPr>
        <w:t>→</w:t>
      </w:r>
      <w:r>
        <w:t xml:space="preserve"> Async message</w:t>
      </w:r>
    </w:p>
    <w:p w:rsidR="00610AC7" w:rsidRDefault="00610AC7" w:rsidP="00610AC7">
      <w:r>
        <w:t>└─ Generate recommendation → Background job</w:t>
      </w:r>
    </w:p>
    <w:p w:rsidR="00610AC7" w:rsidRDefault="00610AC7" w:rsidP="00610AC7"/>
    <w:p w:rsidR="00610AC7" w:rsidRDefault="00610AC7" w:rsidP="00610AC7">
      <w:r>
        <w:t>JUSTIFICATION:</w:t>
      </w:r>
    </w:p>
    <w:p w:rsidR="00610AC7" w:rsidRDefault="00610AC7" w:rsidP="00610AC7">
      <w:r>
        <w:t>1. PERFORMANCE (9/10) - Critical path sync response &lt; 500ms</w:t>
      </w:r>
    </w:p>
    <w:p w:rsidR="00610AC7" w:rsidRDefault="00610AC7" w:rsidP="00610AC7">
      <w:r>
        <w:t xml:space="preserve">   Async for non-critical → Fast user experience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2. RELIABILITY (10/10) - Payment MUST be sync (no eventual consistency)</w:t>
      </w:r>
    </w:p>
    <w:p w:rsidR="00610AC7" w:rsidRDefault="00610AC7" w:rsidP="00610AC7">
      <w:r>
        <w:t xml:space="preserve">   Async for non-critical → Decouple &amp; improve resilience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3. SCALABILITY (8/10) - Async handles traffic spikes better</w:t>
      </w:r>
    </w:p>
    <w:p w:rsidR="00610AC7" w:rsidRDefault="00610AC7" w:rsidP="00610AC7">
      <w:r>
        <w:t xml:space="preserve">   Can scale consumers independently without blocking users</w:t>
      </w:r>
    </w:p>
    <w:p w:rsidR="00610AC7" w:rsidRDefault="00610AC7" w:rsidP="00610AC7"/>
    <w:p w:rsidR="00610AC7" w:rsidRDefault="00610AC7" w:rsidP="00610AC7">
      <w:r>
        <w:t>TRADE-OFF NHÂN ĐẮC: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MẤT: Operational complexity (need RabbitMQ), eventual consistency on non-critical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ĐƯỢC: Fast response + resilient + decoupled</w:t>
      </w:r>
    </w:p>
    <w:p w:rsidR="00610AC7" w:rsidRDefault="00610AC7" w:rsidP="00610AC7"/>
    <w:p w:rsidR="00610AC7" w:rsidRDefault="00610AC7" w:rsidP="00610AC7">
      <w:r>
        <w:t>IMPLEMENTATION:</w:t>
      </w:r>
    </w:p>
    <w:p w:rsidR="00610AC7" w:rsidRDefault="00610AC7" w:rsidP="00610AC7">
      <w:r>
        <w:t>Message Queue: RabbitMQ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Queue: "order.created" → Email service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Queue: "payment.success" </w:t>
      </w:r>
      <w:r>
        <w:rPr>
          <w:rFonts w:ascii="Calibri" w:hAnsi="Calibri" w:cs="Calibri"/>
        </w:rPr>
        <w:t>→</w:t>
      </w:r>
      <w:r>
        <w:t xml:space="preserve"> Analytics service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Queue: "inventory.updated" </w:t>
      </w:r>
      <w:r>
        <w:rPr>
          <w:rFonts w:ascii="Calibri" w:hAnsi="Calibri" w:cs="Calibri"/>
        </w:rPr>
        <w:t>→</w:t>
      </w:r>
      <w:r>
        <w:t xml:space="preserve"> Warehouse service</w:t>
      </w:r>
    </w:p>
    <w:p w:rsidR="00610AC7" w:rsidRDefault="00610AC7" w:rsidP="00610AC7">
      <w:r>
        <w:t>└─ Dead Letter Queue: Retry mechanism</w:t>
      </w:r>
    </w:p>
    <w:p w:rsidR="00610AC7" w:rsidRDefault="00610AC7" w:rsidP="00610AC7"/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t>QUYẾT ĐỊNH 3: MONOLITHIC vs MICROSERVICES ARCHITECTURE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lastRenderedPageBreak/>
        <w:t>✅</w:t>
      </w:r>
      <w:r>
        <w:t xml:space="preserve"> CHỌN: MODULAR MONOLITH (Best of both worlds)</w:t>
      </w:r>
    </w:p>
    <w:p w:rsidR="00610AC7" w:rsidRDefault="00610AC7" w:rsidP="00610AC7"/>
    <w:p w:rsidR="00610AC7" w:rsidRDefault="00610AC7" w:rsidP="00610AC7">
      <w:r>
        <w:t>ARCHITECTURE:</w:t>
      </w:r>
    </w:p>
    <w:p w:rsidR="00610AC7" w:rsidRDefault="00610AC7" w:rsidP="00610AC7">
      <w:r>
        <w:t>┌──────────────────────────────────────────────────────────┐</w:t>
      </w:r>
    </w:p>
    <w:p w:rsidR="00610AC7" w:rsidRDefault="00610AC7" w:rsidP="00610AC7">
      <w:r>
        <w:t>│         SINGLE DEPLOYABLE UNIT (Monolith)               │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610AC7" w:rsidRDefault="00610AC7" w:rsidP="00610AC7">
      <w:r>
        <w:t>│                                                          │</w:t>
      </w:r>
    </w:p>
    <w:p w:rsidR="00610AC7" w:rsidRDefault="00610AC7" w:rsidP="00610AC7">
      <w:r>
        <w:t>│  ┌─────────────────┐  ┌──────────────────┐   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 User Service   │  │ Product Service  │   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 - Register     │  │ - Catalog        │   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 - Login        │  │ - Search         │   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 - Profile      │  │ - Reviews        │             │</w:t>
      </w:r>
    </w:p>
    <w:p w:rsidR="00610AC7" w:rsidRDefault="00610AC7" w:rsidP="00610AC7">
      <w:r>
        <w:t>│  └─────────────────┘  └──────────────────┘             │</w:t>
      </w:r>
    </w:p>
    <w:p w:rsidR="00610AC7" w:rsidRDefault="00610AC7" w:rsidP="00610AC7">
      <w:r>
        <w:t>│                                                          │</w:t>
      </w:r>
    </w:p>
    <w:p w:rsidR="00610AC7" w:rsidRDefault="00610AC7" w:rsidP="00610AC7">
      <w:r>
        <w:t>│  ┌─────────────────┐  ┌──────────────────┐   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Order Service   │  │ Payment Service  │   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- Cart          │  │ - Process        │   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- Checkout      │  │ - Verify         │   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- History       │  │ - Refund         │             │</w:t>
      </w:r>
    </w:p>
    <w:p w:rsidR="00610AC7" w:rsidRDefault="00610AC7" w:rsidP="00610AC7">
      <w:r>
        <w:t>│  └─────────────────┘  └──────────────────┘             │</w:t>
      </w:r>
    </w:p>
    <w:p w:rsidR="00610AC7" w:rsidRDefault="00610AC7" w:rsidP="00610AC7">
      <w:r>
        <w:t>│                                                          │</w:t>
      </w:r>
    </w:p>
    <w:p w:rsidR="00610AC7" w:rsidRDefault="00610AC7" w:rsidP="00610AC7">
      <w:r>
        <w:t>│  ┌──────────────────────────────────────────┐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       SHARED DATABASE (PostgreSQL)      │          │</w:t>
      </w:r>
    </w:p>
    <w:p w:rsidR="00610AC7" w:rsidRDefault="00610AC7" w:rsidP="00610AC7">
      <w:r>
        <w:t>│  └──────────────────────────────────────────┘          │</w:t>
      </w:r>
    </w:p>
    <w:p w:rsidR="00610AC7" w:rsidRDefault="00610AC7" w:rsidP="00610AC7">
      <w:r>
        <w:t>│                                                          │</w:t>
      </w:r>
    </w:p>
    <w:p w:rsidR="00610AC7" w:rsidRDefault="00610AC7" w:rsidP="00610AC7">
      <w:r>
        <w:t>│  ┌──────────────────────────────────────────┐          │</w:t>
      </w:r>
    </w:p>
    <w:p w:rsidR="00610AC7" w:rsidRDefault="00610AC7" w:rsidP="00610AC7">
      <w:proofErr w:type="gramStart"/>
      <w:r>
        <w:t>│  │</w:t>
      </w:r>
      <w:proofErr w:type="gramEnd"/>
      <w:r>
        <w:t xml:space="preserve">    MESSAGE QUEUE (RabbitMQ) - Optional   │          │</w:t>
      </w:r>
    </w:p>
    <w:p w:rsidR="00610AC7" w:rsidRDefault="00610AC7" w:rsidP="00610AC7">
      <w:r>
        <w:t>│  └──────────────────────────────────────────┘          │</w:t>
      </w:r>
    </w:p>
    <w:p w:rsidR="00610AC7" w:rsidRDefault="00610AC7" w:rsidP="00610AC7">
      <w:r>
        <w:t>└──────────────────────────────────────────────────────────┘</w:t>
      </w:r>
    </w:p>
    <w:p w:rsidR="00610AC7" w:rsidRDefault="00610AC7" w:rsidP="00610AC7"/>
    <w:p w:rsidR="00610AC7" w:rsidRDefault="00610AC7" w:rsidP="00610AC7">
      <w:r>
        <w:t>Monolith                        vs    Microservices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PROS:                        </w:t>
      </w: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10AC7" w:rsidRDefault="00610AC7" w:rsidP="00610AC7">
      <w:r>
        <w:t>• Simple deployment             • Independent scaling</w:t>
      </w:r>
    </w:p>
    <w:p w:rsidR="00610AC7" w:rsidRDefault="00610AC7" w:rsidP="00610AC7">
      <w:r>
        <w:t>• Easy debugging                • Technology flexibility</w:t>
      </w:r>
    </w:p>
    <w:p w:rsidR="00610AC7" w:rsidRDefault="00610AC7" w:rsidP="00610AC7">
      <w:r>
        <w:t>• Good performance (no network) • Team autonomy</w:t>
      </w:r>
    </w:p>
    <w:p w:rsidR="00610AC7" w:rsidRDefault="00610AC7" w:rsidP="00610AC7">
      <w:r>
        <w:t>• ACID transactions easy        • Deploy without downtime</w:t>
      </w:r>
    </w:p>
    <w:p w:rsidR="00610AC7" w:rsidRDefault="00610AC7" w:rsidP="00610AC7">
      <w:r>
        <w:t>• Shared DB consistency         • Easier to replace parts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CONS:                        </w:t>
      </w: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10AC7" w:rsidRDefault="00610AC7" w:rsidP="00610AC7">
      <w:r>
        <w:t>• Single point of failure       • Network latency</w:t>
      </w:r>
    </w:p>
    <w:p w:rsidR="00610AC7" w:rsidRDefault="00610AC7" w:rsidP="00610AC7">
      <w:r>
        <w:t xml:space="preserve">• Can't scale individual </w:t>
      </w:r>
      <w:proofErr w:type="gramStart"/>
      <w:r>
        <w:t>parts  •</w:t>
      </w:r>
      <w:proofErr w:type="gramEnd"/>
      <w:r>
        <w:t xml:space="preserve"> Distributed transaction nightmare</w:t>
      </w:r>
    </w:p>
    <w:p w:rsidR="00610AC7" w:rsidRDefault="00610AC7" w:rsidP="00610AC7">
      <w:r>
        <w:t>• Tech stack lock-in            • Operational complexity</w:t>
      </w:r>
    </w:p>
    <w:p w:rsidR="00610AC7" w:rsidRDefault="00610AC7" w:rsidP="00610AC7">
      <w:r>
        <w:t>• Long deployment cycle         • Data consistency issues</w:t>
      </w:r>
    </w:p>
    <w:p w:rsidR="00610AC7" w:rsidRDefault="00610AC7" w:rsidP="00610AC7">
      <w:r>
        <w:t>• Testing is slower             • Testing distributed system hard</w:t>
      </w:r>
    </w:p>
    <w:p w:rsidR="00610AC7" w:rsidRDefault="00610AC7" w:rsidP="00610AC7">
      <w:r>
        <w:t xml:space="preserve">                                • 3x infrastructure cost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🎯</w:t>
      </w:r>
      <w:r>
        <w:t xml:space="preserve"> DECISION: MODULAR MONOLITH</w:t>
      </w:r>
    </w:p>
    <w:p w:rsidR="00610AC7" w:rsidRDefault="00610AC7" w:rsidP="00610AC7"/>
    <w:p w:rsidR="00610AC7" w:rsidRDefault="00610AC7" w:rsidP="00610AC7">
      <w:r>
        <w:t>JUSTIFICATION:</w:t>
      </w:r>
    </w:p>
    <w:p w:rsidR="00610AC7" w:rsidRDefault="00610AC7" w:rsidP="00610AC7">
      <w:r>
        <w:t>1. SIMPLICITY - Dễ develop, deploy, maintain cho team nhỏ (</w:t>
      </w:r>
      <w:proofErr w:type="gramStart"/>
      <w:r>
        <w:t>Junior</w:t>
      </w:r>
      <w:proofErr w:type="gramEnd"/>
      <w:r>
        <w:t xml:space="preserve"> developer)</w:t>
      </w:r>
    </w:p>
    <w:p w:rsidR="00610AC7" w:rsidRDefault="00610AC7" w:rsidP="00610AC7">
      <w:r>
        <w:t xml:space="preserve">   Không cần setup Kubernetes, service mesh, distributed tracing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2. RELIABILITY (10/10) - Single database → ACID transactions guaranteed</w:t>
      </w:r>
    </w:p>
    <w:p w:rsidR="00610AC7" w:rsidRDefault="00610AC7" w:rsidP="00610AC7">
      <w:r>
        <w:t xml:space="preserve">   Avoid distributed transaction complexity (2-phase commit hell)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3. PERFORMANCE (9/10) - No network latency between services</w:t>
      </w:r>
    </w:p>
    <w:p w:rsidR="00610AC7" w:rsidRDefault="00610AC7" w:rsidP="00610AC7">
      <w:r>
        <w:t xml:space="preserve">   In-process communication vs RPC calls</w:t>
      </w:r>
    </w:p>
    <w:p w:rsidR="00610AC7" w:rsidRDefault="00610AC7" w:rsidP="00610AC7">
      <w:r>
        <w:lastRenderedPageBreak/>
        <w:t xml:space="preserve">   </w:t>
      </w:r>
    </w:p>
    <w:p w:rsidR="00610AC7" w:rsidRDefault="00610AC7" w:rsidP="00610AC7">
      <w:r>
        <w:t>4. COST - Single deployment, single database, less infrastructure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5. FUTURE-PROOF - Can evolve to microservices later (modular design enables this)</w:t>
      </w:r>
    </w:p>
    <w:p w:rsidR="00610AC7" w:rsidRDefault="00610AC7" w:rsidP="00610AC7"/>
    <w:p w:rsidR="00610AC7" w:rsidRDefault="00610AC7" w:rsidP="00610AC7">
      <w:r>
        <w:t>TRADE-OFF NHÂN ĐẮC: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MẤT: Can't scale individual services, potential bottleneck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ĐƯỢC: Simple, reliable, fast, easy to maintain</w:t>
      </w:r>
    </w:p>
    <w:p w:rsidR="00610AC7" w:rsidRDefault="00610AC7" w:rsidP="00610AC7"/>
    <w:p w:rsidR="00610AC7" w:rsidRDefault="00610AC7" w:rsidP="00610AC7">
      <w:r>
        <w:t>MIGRATION PATH:</w:t>
      </w:r>
    </w:p>
    <w:p w:rsidR="00610AC7" w:rsidRDefault="00610AC7" w:rsidP="00610AC7">
      <w:r>
        <w:t>Phase 1 (Now): Modular Monolith</w:t>
      </w:r>
    </w:p>
    <w:p w:rsidR="00610AC7" w:rsidRDefault="00610AC7" w:rsidP="00610AC7">
      <w:r>
        <w:t>Phase 2 (6 months): Extract to Microservices if needed</w:t>
      </w:r>
    </w:p>
    <w:p w:rsidR="00610AC7" w:rsidRDefault="00610AC7" w:rsidP="00610AC7">
      <w:r>
        <w:t>Phase 3 (Scale): Full microservices architecture</w:t>
      </w:r>
    </w:p>
    <w:p w:rsidR="00610AC7" w:rsidRDefault="00610AC7" w:rsidP="00610AC7"/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t>QUYẾT ĐỊNH 4: CACHING STRATEGY - Where &amp; How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CHỌN: MULTI-LAYER CACHING STRATEGY</w:t>
      </w:r>
    </w:p>
    <w:p w:rsidR="00610AC7" w:rsidRDefault="00610AC7" w:rsidP="00610AC7"/>
    <w:p w:rsidR="00610AC7" w:rsidRDefault="00610AC7" w:rsidP="00610AC7">
      <w:r>
        <w:t>CACHING ARCHITECTURE:</w:t>
      </w:r>
    </w:p>
    <w:p w:rsidR="00610AC7" w:rsidRDefault="00610AC7" w:rsidP="00610AC7">
      <w:r>
        <w:t>┌────────────────────────────────────────────────────────────────┐</w:t>
      </w:r>
    </w:p>
    <w:p w:rsidR="00610AC7" w:rsidRDefault="00610AC7" w:rsidP="00610AC7">
      <w:r>
        <w:t>│                      CLIENT (Browser)                           │</w:t>
      </w:r>
    </w:p>
    <w:p w:rsidR="00610AC7" w:rsidRDefault="00610AC7" w:rsidP="00610AC7">
      <w:r>
        <w:t>│                  HTTP Cache (Expires header)                    │</w:t>
      </w:r>
    </w:p>
    <w:p w:rsidR="00610AC7" w:rsidRDefault="00610AC7" w:rsidP="00610AC7">
      <w:r>
        <w:t>│                  Max-Age: 5 minutes (static assets)            │</w:t>
      </w:r>
    </w:p>
    <w:p w:rsidR="00610AC7" w:rsidRDefault="00610AC7" w:rsidP="00610AC7">
      <w:r>
        <w:t>└────────────────────────────────────────────────────────────────┘</w:t>
      </w:r>
    </w:p>
    <w:p w:rsidR="00610AC7" w:rsidRDefault="00610AC7" w:rsidP="00610AC7">
      <w:r>
        <w:t xml:space="preserve">                              ↓</w:t>
      </w:r>
    </w:p>
    <w:p w:rsidR="00610AC7" w:rsidRDefault="00610AC7" w:rsidP="00610AC7">
      <w:r>
        <w:t>┌────────────────────────────────────────────────────────────────┐</w:t>
      </w:r>
    </w:p>
    <w:p w:rsidR="00610AC7" w:rsidRDefault="00610AC7" w:rsidP="00610AC7">
      <w:r>
        <w:t>│                    API GATEWAY / CDN                            │</w:t>
      </w:r>
    </w:p>
    <w:p w:rsidR="00610AC7" w:rsidRDefault="00610AC7" w:rsidP="00610AC7">
      <w:r>
        <w:lastRenderedPageBreak/>
        <w:t>│                  Response cache (Cloudflare)                    │</w:t>
      </w:r>
    </w:p>
    <w:p w:rsidR="00610AC7" w:rsidRDefault="00610AC7" w:rsidP="00610AC7">
      <w:r>
        <w:t>│                  Cache product listings (1 hour)               │</w:t>
      </w:r>
    </w:p>
    <w:p w:rsidR="00610AC7" w:rsidRDefault="00610AC7" w:rsidP="00610AC7">
      <w:r>
        <w:t>└────────────────────────────────────────────────────────────────┘</w:t>
      </w:r>
    </w:p>
    <w:p w:rsidR="00610AC7" w:rsidRDefault="00610AC7" w:rsidP="00610AC7">
      <w:r>
        <w:t xml:space="preserve">                              ↓</w:t>
      </w:r>
    </w:p>
    <w:p w:rsidR="00610AC7" w:rsidRDefault="00610AC7" w:rsidP="00610AC7">
      <w:r>
        <w:t>┌────────────────────────────────────────────────────────────────┐</w:t>
      </w:r>
    </w:p>
    <w:p w:rsidR="00610AC7" w:rsidRDefault="00610AC7" w:rsidP="00610AC7">
      <w:r>
        <w:t>│                  APPLICATION LAYER (Node.js)                    │</w:t>
      </w:r>
    </w:p>
    <w:p w:rsidR="00610AC7" w:rsidRDefault="00610AC7" w:rsidP="00610AC7">
      <w:r>
        <w:t>│                     Redis Cache                                 │</w:t>
      </w:r>
    </w:p>
    <w:p w:rsidR="00610AC7" w:rsidRDefault="00610AC7" w:rsidP="00610AC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Product cache (TTL: 1 hour)                              </w:t>
      </w:r>
      <w:r>
        <w:rPr>
          <w:rFonts w:ascii="Calibri" w:hAnsi="Calibri" w:cs="Calibri"/>
        </w:rPr>
        <w:t>│</w:t>
      </w:r>
    </w:p>
    <w:p w:rsidR="00610AC7" w:rsidRDefault="00610AC7" w:rsidP="00610AC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Category cache (TTL: 2 hours)                            │</w:t>
      </w:r>
    </w:p>
    <w:p w:rsidR="00610AC7" w:rsidRDefault="00610AC7" w:rsidP="00610AC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User session (TTL: 24 hours)                             </w:t>
      </w:r>
      <w:r>
        <w:rPr>
          <w:rFonts w:ascii="Calibri" w:hAnsi="Calibri" w:cs="Calibri"/>
        </w:rPr>
        <w:t>│</w:t>
      </w:r>
    </w:p>
    <w:p w:rsidR="00610AC7" w:rsidRDefault="00610AC7" w:rsidP="00610AC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Cart (TTL: 7 days, persistent)                           </w:t>
      </w:r>
      <w:r>
        <w:rPr>
          <w:rFonts w:ascii="Calibri" w:hAnsi="Calibri" w:cs="Calibri"/>
        </w:rPr>
        <w:t>│</w:t>
      </w:r>
    </w:p>
    <w:p w:rsidR="00610AC7" w:rsidRDefault="00610AC7" w:rsidP="00610AC7">
      <w:r>
        <w:t>│   └─ Search results (TTL: 30 minutes)                         │</w:t>
      </w:r>
    </w:p>
    <w:p w:rsidR="00610AC7" w:rsidRDefault="00610AC7" w:rsidP="00610AC7">
      <w:r>
        <w:t>└────────────────────────────────────────────────────────────────┘</w:t>
      </w:r>
    </w:p>
    <w:p w:rsidR="00610AC7" w:rsidRDefault="00610AC7" w:rsidP="00610AC7">
      <w:r>
        <w:t xml:space="preserve">                              ↓</w:t>
      </w:r>
    </w:p>
    <w:p w:rsidR="00610AC7" w:rsidRDefault="00610AC7" w:rsidP="00610AC7">
      <w:r>
        <w:t>┌────────────────────────────────────────────────────────────────┐</w:t>
      </w:r>
    </w:p>
    <w:p w:rsidR="00610AC7" w:rsidRDefault="00610AC7" w:rsidP="00610AC7">
      <w:r>
        <w:t>│                   DATABASE (PostgreSQL)                         │</w:t>
      </w:r>
    </w:p>
    <w:p w:rsidR="00610AC7" w:rsidRDefault="00610AC7" w:rsidP="00610AC7">
      <w:r>
        <w:t>│                  Source of Truth                                │</w:t>
      </w:r>
    </w:p>
    <w:p w:rsidR="00610AC7" w:rsidRDefault="00610AC7" w:rsidP="00610AC7">
      <w:r>
        <w:t>│                  Persistent Storage                             │</w:t>
      </w:r>
    </w:p>
    <w:p w:rsidR="00610AC7" w:rsidRDefault="00610AC7" w:rsidP="00610AC7">
      <w:r>
        <w:t>└────────────────────────────────────────────────────────────────┘</w:t>
      </w:r>
    </w:p>
    <w:p w:rsidR="00610AC7" w:rsidRDefault="00610AC7" w:rsidP="00610AC7"/>
    <w:p w:rsidR="00610AC7" w:rsidRDefault="00610AC7" w:rsidP="00610AC7">
      <w:r>
        <w:t>CACHE INVALIDATION STRATEGY:</w:t>
      </w:r>
    </w:p>
    <w:p w:rsidR="00610AC7" w:rsidRDefault="00610AC7" w:rsidP="00610AC7">
      <w:r>
        <w:t>1. TTL-based (Time-To-Live) - Auto expire after time</w:t>
      </w:r>
    </w:p>
    <w:p w:rsidR="00610AC7" w:rsidRDefault="00610AC7" w:rsidP="00610AC7">
      <w:r>
        <w:t xml:space="preserve">   └─ </w:t>
      </w:r>
      <w:proofErr w:type="gramStart"/>
      <w:r>
        <w:t>For</w:t>
      </w:r>
      <w:proofErr w:type="gramEnd"/>
      <w:r>
        <w:t xml:space="preserve"> product listing, category</w:t>
      </w:r>
    </w:p>
    <w:p w:rsidR="00610AC7" w:rsidRDefault="00610AC7" w:rsidP="00610AC7"/>
    <w:p w:rsidR="00610AC7" w:rsidRDefault="00610AC7" w:rsidP="00610AC7">
      <w:r>
        <w:t>2. Event-based - Invalidate on change</w:t>
      </w:r>
    </w:p>
    <w:p w:rsidR="00610AC7" w:rsidRDefault="00610AC7" w:rsidP="00610AC7">
      <w:r>
        <w:t xml:space="preserve">   └─ </w:t>
      </w:r>
      <w:proofErr w:type="gramStart"/>
      <w:r>
        <w:t>When</w:t>
      </w:r>
      <w:proofErr w:type="gramEnd"/>
      <w:r>
        <w:t xml:space="preserve"> product updated → Clear cache</w:t>
      </w:r>
    </w:p>
    <w:p w:rsidR="00610AC7" w:rsidRDefault="00610AC7" w:rsidP="00610AC7">
      <w:r>
        <w:t xml:space="preserve">   └─ </w:t>
      </w:r>
      <w:proofErr w:type="gramStart"/>
      <w:r>
        <w:t>When</w:t>
      </w:r>
      <w:proofErr w:type="gramEnd"/>
      <w:r>
        <w:t xml:space="preserve"> inventory changed → Clear product cache</w:t>
      </w:r>
    </w:p>
    <w:p w:rsidR="00610AC7" w:rsidRDefault="00610AC7" w:rsidP="00610AC7">
      <w:r>
        <w:t xml:space="preserve">   └─ </w:t>
      </w:r>
      <w:proofErr w:type="gramStart"/>
      <w:r>
        <w:t>When</w:t>
      </w:r>
      <w:proofErr w:type="gramEnd"/>
      <w:r>
        <w:t xml:space="preserve"> user profile changed → Clear user cache</w:t>
      </w:r>
    </w:p>
    <w:p w:rsidR="00610AC7" w:rsidRDefault="00610AC7" w:rsidP="00610AC7"/>
    <w:p w:rsidR="00610AC7" w:rsidRDefault="00610AC7" w:rsidP="00610AC7">
      <w:r>
        <w:lastRenderedPageBreak/>
        <w:t>3. Lazy Loading - Invalidate when accessed</w:t>
      </w:r>
    </w:p>
    <w:p w:rsidR="00610AC7" w:rsidRDefault="00610AC7" w:rsidP="00610AC7">
      <w:r>
        <w:t xml:space="preserve">   └─ Check DB, if changed → Update cache</w:t>
      </w:r>
    </w:p>
    <w:p w:rsidR="00610AC7" w:rsidRDefault="00610AC7" w:rsidP="00610AC7"/>
    <w:p w:rsidR="00610AC7" w:rsidRDefault="00610AC7" w:rsidP="00610AC7">
      <w:r>
        <w:t>Cache-Aside Pattern (Most Common):</w:t>
      </w:r>
    </w:p>
    <w:p w:rsidR="00610AC7" w:rsidRDefault="00610AC7" w:rsidP="00610AC7">
      <w:r>
        <w:t>┌──────────────────────────────────────────┐</w:t>
      </w:r>
    </w:p>
    <w:p w:rsidR="00610AC7" w:rsidRDefault="00610AC7" w:rsidP="00610AC7">
      <w:r>
        <w:t>│ Request for product ID 123               │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610AC7" w:rsidRDefault="00610AC7" w:rsidP="00610AC7">
      <w:r>
        <w:t>│ 1. Check Redis cache                     │</w:t>
      </w:r>
    </w:p>
    <w:p w:rsidR="00610AC7" w:rsidRDefault="00610AC7" w:rsidP="00610AC7">
      <w:r>
        <w:t xml:space="preserve">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FOUND? </w:t>
      </w:r>
      <w:r>
        <w:rPr>
          <w:rFonts w:ascii="Calibri" w:hAnsi="Calibri" w:cs="Calibri"/>
        </w:rPr>
        <w:t>→</w:t>
      </w:r>
      <w:r>
        <w:t xml:space="preserve"> Return cached data (FAST</w:t>
      </w:r>
      <w:proofErr w:type="gramStart"/>
      <w:r>
        <w:t>)</w:t>
      </w:r>
      <w:r>
        <w:rPr>
          <w:rFonts w:ascii="Calibri" w:hAnsi="Calibri" w:cs="Calibri"/>
        </w:rPr>
        <w:t>│</w:t>
      </w:r>
      <w:proofErr w:type="gramEnd"/>
    </w:p>
    <w:p w:rsidR="00610AC7" w:rsidRDefault="00610AC7" w:rsidP="00610AC7">
      <w:r>
        <w:t>│    └─ NOT FOUND? → Go to DB              │</w:t>
      </w:r>
    </w:p>
    <w:p w:rsidR="00610AC7" w:rsidRDefault="00610AC7" w:rsidP="00610AC7">
      <w:r>
        <w:t>│ 2. Query PostgreSQL                      │</w:t>
      </w:r>
    </w:p>
    <w:p w:rsidR="00610AC7" w:rsidRDefault="00610AC7" w:rsidP="00610AC7">
      <w:r>
        <w:t>│ 3. Update Redis cache (TTL: 1 hour)      │</w:t>
      </w:r>
    </w:p>
    <w:p w:rsidR="00610AC7" w:rsidRDefault="00610AC7" w:rsidP="00610AC7">
      <w:r>
        <w:t>│ 4. Return to client                      │</w:t>
      </w:r>
    </w:p>
    <w:p w:rsidR="00610AC7" w:rsidRDefault="00610AC7" w:rsidP="00610AC7">
      <w:r>
        <w:t>└──────────────────────────────────────────┘</w:t>
      </w:r>
    </w:p>
    <w:p w:rsidR="00610AC7" w:rsidRDefault="00610AC7" w:rsidP="00610AC7"/>
    <w:p w:rsidR="00610AC7" w:rsidRDefault="00610AC7" w:rsidP="00610AC7">
      <w:r>
        <w:t>WITH CACHING             vs    WITHOUT CACHING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PROS:                 </w:t>
      </w: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10AC7" w:rsidRDefault="00610AC7" w:rsidP="00610AC7">
      <w:r>
        <w:t>• Fast response (&lt; 50ms) • Simple (no cache layer)</w:t>
      </w:r>
    </w:p>
    <w:p w:rsidR="00610AC7" w:rsidRDefault="00610AC7" w:rsidP="00610AC7">
      <w:r>
        <w:t>• Reduce DB load         • Always fresh data</w:t>
      </w:r>
    </w:p>
    <w:p w:rsidR="00610AC7" w:rsidRDefault="00610AC7" w:rsidP="00610AC7">
      <w:r>
        <w:t>• Handle more users      • No cache invalidation issues</w:t>
      </w:r>
    </w:p>
    <w:p w:rsidR="00610AC7" w:rsidRDefault="00610AC7" w:rsidP="00610AC7">
      <w:r>
        <w:t>• Better UX              • Less infrastructure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CONS:                 </w:t>
      </w: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10AC7" w:rsidRDefault="00610AC7" w:rsidP="00610AC7">
      <w:r>
        <w:t>• Stale data risk        • Slow response (&gt; 200ms)</w:t>
      </w:r>
    </w:p>
    <w:p w:rsidR="00610AC7" w:rsidRDefault="00610AC7" w:rsidP="00610AC7">
      <w:r>
        <w:t>• Cache invalidation     • DB bottleneck</w:t>
      </w:r>
    </w:p>
    <w:p w:rsidR="00610AC7" w:rsidRDefault="00610AC7" w:rsidP="00610AC7">
      <w:r>
        <w:t xml:space="preserve">• Complexity             • </w:t>
      </w:r>
      <w:proofErr w:type="gramStart"/>
      <w:r>
        <w:t>Can't</w:t>
      </w:r>
      <w:proofErr w:type="gramEnd"/>
      <w:r>
        <w:t xml:space="preserve"> handle traffic spikes</w:t>
      </w:r>
    </w:p>
    <w:p w:rsidR="00610AC7" w:rsidRDefault="00610AC7" w:rsidP="00610AC7">
      <w:r>
        <w:t>• Extra infrastructure   • Poor UX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lastRenderedPageBreak/>
        <w:t>🎯</w:t>
      </w:r>
      <w:r>
        <w:t xml:space="preserve"> DECISION: MULTI-LAYER CACHING</w:t>
      </w:r>
    </w:p>
    <w:p w:rsidR="00610AC7" w:rsidRDefault="00610AC7" w:rsidP="00610AC7"/>
    <w:p w:rsidR="00610AC7" w:rsidRDefault="00610AC7" w:rsidP="00610AC7">
      <w:r>
        <w:t>JUSTIFICATION:</w:t>
      </w:r>
    </w:p>
    <w:p w:rsidR="00610AC7" w:rsidRDefault="00610AC7" w:rsidP="00610AC7">
      <w:r>
        <w:t>1. PERFORMANCE (9/10) - Product listing response &lt; 50ms (from Redis)</w:t>
      </w:r>
    </w:p>
    <w:p w:rsidR="00610AC7" w:rsidRDefault="00610AC7" w:rsidP="00610AC7">
      <w:r>
        <w:t xml:space="preserve">   Without cache → 200ms (DB query) → fails requirement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2. SCALABILITY (8/10) - Handle 1000 concurrent users</w:t>
      </w:r>
    </w:p>
    <w:p w:rsidR="00610AC7" w:rsidRDefault="00610AC7" w:rsidP="00610AC7">
      <w:r>
        <w:t xml:space="preserve">   Cache reduce DB load by 80-90%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3. COST - Less DB connections needed = less expensive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4. AVAILABILITY (9/10) - If DB slow, cache serve stale data</w:t>
      </w:r>
    </w:p>
    <w:p w:rsidR="00610AC7" w:rsidRDefault="00610AC7" w:rsidP="00610AC7">
      <w:r>
        <w:t xml:space="preserve">   Better than timing out</w:t>
      </w:r>
    </w:p>
    <w:p w:rsidR="00610AC7" w:rsidRDefault="00610AC7" w:rsidP="00610AC7"/>
    <w:p w:rsidR="00610AC7" w:rsidRDefault="00610AC7" w:rsidP="00610AC7">
      <w:r>
        <w:t>TRADE-OFF NHÂN ĐẮC: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MẤT: Stale data (products might be wrong for 1 hour), cache invalidation complexity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ĐƯỢC: Fast response, scalable, handle spikes</w:t>
      </w:r>
    </w:p>
    <w:p w:rsidR="00610AC7" w:rsidRDefault="00610AC7" w:rsidP="00610AC7"/>
    <w:p w:rsidR="00610AC7" w:rsidRDefault="00610AC7" w:rsidP="00610AC7">
      <w:r>
        <w:t>CACHE INVALIDATION STRATEGY:</w:t>
      </w:r>
    </w:p>
    <w:p w:rsidR="00610AC7" w:rsidRDefault="00610AC7" w:rsidP="00610AC7">
      <w:r>
        <w:t>When product updated: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DELETE cache key "product</w:t>
      </w:r>
      <w:proofErr w:type="gramStart"/>
      <w:r>
        <w:t>:123</w:t>
      </w:r>
      <w:proofErr w:type="gramEnd"/>
      <w:r>
        <w:t>"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DELETE cache key "category</w:t>
      </w:r>
      <w:proofErr w:type="gramStart"/>
      <w:r>
        <w:t>:electronics</w:t>
      </w:r>
      <w:proofErr w:type="gramEnd"/>
      <w:r>
        <w:t>" (if related)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Publish "product.updated" event to message queue</w:t>
      </w:r>
    </w:p>
    <w:p w:rsidR="00610AC7" w:rsidRDefault="00610AC7" w:rsidP="00610AC7">
      <w:r>
        <w:t>└─ Invalidate CDN cache</w:t>
      </w:r>
    </w:p>
    <w:p w:rsidR="00610AC7" w:rsidRDefault="00610AC7" w:rsidP="00610AC7"/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t>QUYẾT ĐỊNH 5: PAYMENT PROCESSING - 3RD PARTY vs IN-HOUSE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lastRenderedPageBreak/>
        <w:t>✅</w:t>
      </w:r>
      <w:r>
        <w:t xml:space="preserve"> CHỌN: 3RD PARTY PAYMENT GATEWAY (Stripe/PayPal)</w:t>
      </w:r>
    </w:p>
    <w:p w:rsidR="00610AC7" w:rsidRDefault="00610AC7" w:rsidP="00610AC7"/>
    <w:p w:rsidR="00610AC7" w:rsidRDefault="00610AC7" w:rsidP="00610AC7">
      <w:r>
        <w:t>ARCHITECTURE:</w:t>
      </w:r>
    </w:p>
    <w:p w:rsidR="00610AC7" w:rsidRDefault="00610AC7" w:rsidP="00610AC7"/>
    <w:p w:rsidR="00610AC7" w:rsidRDefault="00610AC7" w:rsidP="00610AC7">
      <w:r>
        <w:t>┌────────────────────────────────────────────────────────────┐</w:t>
      </w:r>
    </w:p>
    <w:p w:rsidR="00610AC7" w:rsidRDefault="00610AC7" w:rsidP="00610AC7">
      <w:r>
        <w:t>│              PAYMENT FLOW (3RD PARTY)                      │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610AC7" w:rsidRDefault="00610AC7" w:rsidP="00610AC7">
      <w:r>
        <w:t>│                                                            │</w:t>
      </w:r>
    </w:p>
    <w:p w:rsidR="00610AC7" w:rsidRDefault="00610AC7" w:rsidP="00610AC7">
      <w:proofErr w:type="gramStart"/>
      <w:r>
        <w:t>│  1</w:t>
      </w:r>
      <w:proofErr w:type="gramEnd"/>
      <w:r>
        <w:t>. User fills card info                                  │</w:t>
      </w:r>
    </w:p>
    <w:p w:rsidR="00610AC7" w:rsidRDefault="00610AC7" w:rsidP="00610AC7">
      <w:proofErr w:type="gramStart"/>
      <w:r>
        <w:t>│  2</w:t>
      </w:r>
      <w:proofErr w:type="gramEnd"/>
      <w:r>
        <w:t>. Call Stripe API (never see card details)             │</w:t>
      </w:r>
    </w:p>
    <w:p w:rsidR="00610AC7" w:rsidRDefault="00610AC7" w:rsidP="00610AC7">
      <w:proofErr w:type="gramStart"/>
      <w:r>
        <w:t>│  3</w:t>
      </w:r>
      <w:proofErr w:type="gramEnd"/>
      <w:r>
        <w:t>. Stripe processes payment                             │</w:t>
      </w:r>
    </w:p>
    <w:p w:rsidR="00610AC7" w:rsidRDefault="00610AC7" w:rsidP="00610AC7">
      <w:proofErr w:type="gramStart"/>
      <w:r>
        <w:t>│  4</w:t>
      </w:r>
      <w:proofErr w:type="gramEnd"/>
      <w:r>
        <w:t>. Stripe webhook callback to our server                │</w:t>
      </w:r>
    </w:p>
    <w:p w:rsidR="00610AC7" w:rsidRDefault="00610AC7" w:rsidP="00610AC7">
      <w:proofErr w:type="gramStart"/>
      <w:r>
        <w:t>│  5</w:t>
      </w:r>
      <w:proofErr w:type="gramEnd"/>
      <w:r>
        <w:t>. Our server updates order status                       │</w:t>
      </w:r>
    </w:p>
    <w:p w:rsidR="00610AC7" w:rsidRDefault="00610AC7" w:rsidP="00610AC7">
      <w:proofErr w:type="gramStart"/>
      <w:r>
        <w:t>│  6</w:t>
      </w:r>
      <w:proofErr w:type="gramEnd"/>
      <w:r>
        <w:t>. User redirected to success page                       │</w:t>
      </w:r>
    </w:p>
    <w:p w:rsidR="00610AC7" w:rsidRDefault="00610AC7" w:rsidP="00610AC7">
      <w:r>
        <w:t>│                                                            │</w:t>
      </w:r>
    </w:p>
    <w:p w:rsidR="00610AC7" w:rsidRDefault="00610AC7" w:rsidP="00610AC7">
      <w:proofErr w:type="gramStart"/>
      <w:r>
        <w:t xml:space="preserve">│  </w:t>
      </w:r>
      <w:r>
        <w:rPr>
          <w:rFonts w:ascii="Segoe UI Symbol" w:hAnsi="Segoe UI Symbol" w:cs="Segoe UI Symbol"/>
        </w:rPr>
        <w:t>✅</w:t>
      </w:r>
      <w:proofErr w:type="gramEnd"/>
      <w:r>
        <w:t xml:space="preserve"> PCI DSS compliance handled by Stripe                 </w:t>
      </w:r>
      <w:r>
        <w:rPr>
          <w:rFonts w:ascii="Calibri" w:hAnsi="Calibri" w:cs="Calibri"/>
        </w:rPr>
        <w:t>│</w:t>
      </w:r>
    </w:p>
    <w:p w:rsidR="00610AC7" w:rsidRDefault="00610AC7" w:rsidP="00610AC7">
      <w:proofErr w:type="gramStart"/>
      <w:r>
        <w:t xml:space="preserve">│  </w:t>
      </w:r>
      <w:r>
        <w:rPr>
          <w:rFonts w:ascii="Segoe UI Symbol" w:hAnsi="Segoe UI Symbol" w:cs="Segoe UI Symbol"/>
        </w:rPr>
        <w:t>✅</w:t>
      </w:r>
      <w:proofErr w:type="gramEnd"/>
      <w:r>
        <w:t xml:space="preserve"> Encryption &amp; security included                       </w:t>
      </w:r>
      <w:r>
        <w:rPr>
          <w:rFonts w:ascii="Calibri" w:hAnsi="Calibri" w:cs="Calibri"/>
        </w:rPr>
        <w:t>│</w:t>
      </w:r>
    </w:p>
    <w:p w:rsidR="00610AC7" w:rsidRDefault="00610AC7" w:rsidP="00610AC7">
      <w:proofErr w:type="gramStart"/>
      <w:r>
        <w:t xml:space="preserve">│  </w:t>
      </w:r>
      <w:r>
        <w:rPr>
          <w:rFonts w:ascii="Segoe UI Symbol" w:hAnsi="Segoe UI Symbol" w:cs="Segoe UI Symbol"/>
        </w:rPr>
        <w:t>✅</w:t>
      </w:r>
      <w:proofErr w:type="gramEnd"/>
      <w:r>
        <w:t xml:space="preserve"> 99.99% uptime SLA                                    </w:t>
      </w:r>
      <w:r>
        <w:rPr>
          <w:rFonts w:ascii="Calibri" w:hAnsi="Calibri" w:cs="Calibri"/>
        </w:rPr>
        <w:t>│</w:t>
      </w:r>
    </w:p>
    <w:p w:rsidR="00610AC7" w:rsidRDefault="00610AC7" w:rsidP="00610AC7">
      <w:proofErr w:type="gramStart"/>
      <w:r>
        <w:t xml:space="preserve">│  </w:t>
      </w:r>
      <w:r>
        <w:rPr>
          <w:rFonts w:ascii="Segoe UI Symbol" w:hAnsi="Segoe UI Symbol" w:cs="Segoe UI Symbol"/>
        </w:rPr>
        <w:t>✅</w:t>
      </w:r>
      <w:proofErr w:type="gramEnd"/>
      <w:r>
        <w:t xml:space="preserve"> Fraud detection built-in                             │</w:t>
      </w:r>
    </w:p>
    <w:p w:rsidR="00610AC7" w:rsidRDefault="00610AC7" w:rsidP="00610AC7">
      <w:r>
        <w:t>│                                                            │</w:t>
      </w:r>
    </w:p>
    <w:p w:rsidR="00610AC7" w:rsidRDefault="00610AC7" w:rsidP="00610AC7">
      <w:r>
        <w:t>└────────────────────────────────────────────────────────────┘</w:t>
      </w:r>
    </w:p>
    <w:p w:rsidR="00610AC7" w:rsidRDefault="00610AC7" w:rsidP="00610AC7"/>
    <w:p w:rsidR="00610AC7" w:rsidRDefault="00610AC7" w:rsidP="00610AC7">
      <w:r>
        <w:t>3RD PARTY (Stripe)           vs    IN-HOUSE PAYMENT SYSTEM</w:t>
      </w:r>
    </w:p>
    <w:p w:rsidR="00610AC7" w:rsidRDefault="00610AC7" w:rsidP="00610AC7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PROS:                     </w:t>
      </w: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10AC7" w:rsidRDefault="00610AC7" w:rsidP="00610AC7">
      <w:r>
        <w:t>• PCI DSS compliance         • Full control</w:t>
      </w:r>
    </w:p>
    <w:p w:rsidR="00610AC7" w:rsidRDefault="00610AC7" w:rsidP="00610AC7">
      <w:r>
        <w:t>• 99.99% uptime              • No 3rd party dependency</w:t>
      </w:r>
    </w:p>
    <w:p w:rsidR="00610AC7" w:rsidRDefault="00610AC7" w:rsidP="00610AC7">
      <w:r>
        <w:t>• Fraud detection            • Custom logic</w:t>
      </w:r>
    </w:p>
    <w:p w:rsidR="00610AC7" w:rsidRDefault="00610AC7" w:rsidP="00610AC7">
      <w:r>
        <w:lastRenderedPageBreak/>
        <w:t>• Multiple payment methods   • Save on payment fees</w:t>
      </w:r>
    </w:p>
    <w:p w:rsidR="00610AC7" w:rsidRDefault="00610AC7" w:rsidP="00610AC7">
      <w:r>
        <w:t>• Tokenization               • No integration complexity</w:t>
      </w:r>
    </w:p>
    <w:p w:rsidR="00610AC7" w:rsidRDefault="00610AC7" w:rsidP="00610AC7">
      <w:r>
        <w:t>• Webhook handling           • Direct data access</w:t>
      </w:r>
    </w:p>
    <w:p w:rsidR="00610AC7" w:rsidRDefault="00610AC7" w:rsidP="00610AC7">
      <w:r>
        <w:t>• 24/7 support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CONS:                     </w:t>
      </w: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10AC7" w:rsidRDefault="00610AC7" w:rsidP="00610AC7">
      <w:r>
        <w:t xml:space="preserve">• 2.9% + $0.30 per txn </w:t>
      </w:r>
      <w:proofErr w:type="gramStart"/>
      <w:r>
        <w:t>fee  •</w:t>
      </w:r>
      <w:proofErr w:type="gramEnd"/>
      <w:r>
        <w:t xml:space="preserve"> PCI DSS cert required ($$, complex)</w:t>
      </w:r>
    </w:p>
    <w:p w:rsidR="00610AC7" w:rsidRDefault="00610AC7" w:rsidP="00610AC7">
      <w:r>
        <w:t>• Dependency on 3rd party    • Security responsibility (high risk)</w:t>
      </w:r>
    </w:p>
    <w:p w:rsidR="00610AC7" w:rsidRDefault="00610AC7" w:rsidP="00610AC7">
      <w:r>
        <w:t>• API rate limits            • Maintain &amp; update constantly</w:t>
      </w:r>
    </w:p>
    <w:p w:rsidR="00610AC7" w:rsidRDefault="00610AC7" w:rsidP="00610AC7">
      <w:r>
        <w:t>• Less control               • Fraud detection needed</w:t>
      </w:r>
    </w:p>
    <w:p w:rsidR="00610AC7" w:rsidRDefault="00610AC7" w:rsidP="00610AC7">
      <w:r>
        <w:t xml:space="preserve">                             • Build redundancy (failover)</w:t>
      </w:r>
    </w:p>
    <w:p w:rsidR="00610AC7" w:rsidRDefault="00610AC7" w:rsidP="00610AC7">
      <w:r>
        <w:t xml:space="preserve">                             • 24/7 monitoring required</w:t>
      </w:r>
    </w:p>
    <w:p w:rsidR="00610AC7" w:rsidRDefault="00610AC7" w:rsidP="00610AC7">
      <w:r>
        <w:t xml:space="preserve">                             • Hire security experts ($$$)</w:t>
      </w:r>
    </w:p>
    <w:p w:rsidR="00610AC7" w:rsidRDefault="00610AC7" w:rsidP="00610AC7"/>
    <w:p w:rsidR="00610AC7" w:rsidRDefault="00610AC7" w:rsidP="00610AC7">
      <w:r>
        <w:rPr>
          <w:rFonts w:ascii="Segoe UI Symbol" w:hAnsi="Segoe UI Symbol" w:cs="Segoe UI Symbol"/>
        </w:rPr>
        <w:t>🎯</w:t>
      </w:r>
      <w:r>
        <w:t xml:space="preserve"> DECISION: 3RD PARTY PAYMENT GATEWAY (Stripe)</w:t>
      </w:r>
    </w:p>
    <w:p w:rsidR="00610AC7" w:rsidRDefault="00610AC7" w:rsidP="00610AC7"/>
    <w:p w:rsidR="00610AC7" w:rsidRDefault="00610AC7" w:rsidP="00610AC7">
      <w:r>
        <w:t>JUSTIFICATION:</w:t>
      </w:r>
    </w:p>
    <w:p w:rsidR="00610AC7" w:rsidRDefault="00610AC7" w:rsidP="00610AC7">
      <w:r>
        <w:t>1. SECURITY (10/10) - Payment processing is HIGH RISK</w:t>
      </w:r>
    </w:p>
    <w:p w:rsidR="00610AC7" w:rsidRDefault="00610AC7" w:rsidP="00610AC7">
      <w:r>
        <w:t xml:space="preserve">   </w:t>
      </w:r>
      <w:r>
        <w:rPr>
          <w:rFonts w:ascii="Segoe UI Symbol" w:hAnsi="Segoe UI Symbol" w:cs="Segoe UI Symbol"/>
        </w:rPr>
        <w:t>❌</w:t>
      </w:r>
      <w:r>
        <w:t xml:space="preserve"> In-house = PCI DSS violation = $5000-$100,000 fine per incident</w:t>
      </w:r>
    </w:p>
    <w:p w:rsidR="00610AC7" w:rsidRDefault="00610AC7" w:rsidP="00610AC7">
      <w:r>
        <w:t xml:space="preserve">   </w:t>
      </w:r>
      <w:r>
        <w:rPr>
          <w:rFonts w:ascii="Segoe UI Symbol" w:hAnsi="Segoe UI Symbol" w:cs="Segoe UI Symbol"/>
        </w:rPr>
        <w:t>✅</w:t>
      </w:r>
      <w:r>
        <w:t xml:space="preserve"> Stripe = PCI DSS compliant, handles all security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2. RELIABILITY (10/10) - Stripe SLA: 99.99% uptime</w:t>
      </w:r>
    </w:p>
    <w:p w:rsidR="00610AC7" w:rsidRDefault="00610AC7" w:rsidP="00610AC7">
      <w:r>
        <w:t xml:space="preserve">   </w:t>
      </w:r>
      <w:r>
        <w:rPr>
          <w:rFonts w:ascii="Segoe UI Symbol" w:hAnsi="Segoe UI Symbol" w:cs="Segoe UI Symbol"/>
        </w:rPr>
        <w:t>❌</w:t>
      </w:r>
      <w:r>
        <w:t xml:space="preserve"> In-house = Single point of failure = lost revenue</w:t>
      </w:r>
    </w:p>
    <w:p w:rsidR="00610AC7" w:rsidRDefault="00610AC7" w:rsidP="00610AC7">
      <w:r>
        <w:t xml:space="preserve">   </w:t>
      </w:r>
      <w:r>
        <w:rPr>
          <w:rFonts w:ascii="Segoe UI Symbol" w:hAnsi="Segoe UI Symbol" w:cs="Segoe UI Symbol"/>
        </w:rPr>
        <w:t>✅</w:t>
      </w:r>
      <w:r>
        <w:t xml:space="preserve"> Stripe = Global redundancy, automatic failover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3. COST - Stripe 2.9% fee vs hiring 1 security engineer ($100K/year)</w:t>
      </w:r>
    </w:p>
    <w:p w:rsidR="00610AC7" w:rsidRDefault="00610AC7" w:rsidP="00610AC7">
      <w:r>
        <w:t xml:space="preserve">   Payment fees = $290 per $10K transactions</w:t>
      </w:r>
    </w:p>
    <w:p w:rsidR="00610AC7" w:rsidRDefault="00610AC7" w:rsidP="00610AC7">
      <w:r>
        <w:t xml:space="preserve">   Security engineer = $100K/year for 1 person</w:t>
      </w:r>
    </w:p>
    <w:p w:rsidR="00610AC7" w:rsidRDefault="00610AC7" w:rsidP="00610AC7">
      <w:r>
        <w:lastRenderedPageBreak/>
        <w:t xml:space="preserve">   Cost-benefit: Pay fees is cheaper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4. TIME-TO-MARKET - Can integrate Stripe in 1 day</w:t>
      </w:r>
    </w:p>
    <w:p w:rsidR="00610AC7" w:rsidRDefault="00610AC7" w:rsidP="00610AC7">
      <w:r>
        <w:t xml:space="preserve">   In-house payment system = 3 months development + security audit</w:t>
      </w:r>
    </w:p>
    <w:p w:rsidR="00610AC7" w:rsidRDefault="00610AC7" w:rsidP="00610AC7">
      <w:r>
        <w:t xml:space="preserve">   </w:t>
      </w:r>
    </w:p>
    <w:p w:rsidR="00610AC7" w:rsidRDefault="00610AC7" w:rsidP="00610AC7">
      <w:r>
        <w:t>5. COMPLIANCE - Stripe handles PCI DSS, GDPR, etc.</w:t>
      </w:r>
    </w:p>
    <w:p w:rsidR="00610AC7" w:rsidRDefault="00610AC7" w:rsidP="00610AC7"/>
    <w:p w:rsidR="00610AC7" w:rsidRDefault="00610AC7" w:rsidP="00610AC7">
      <w:r>
        <w:t>TRADE-OFF NHÂN ĐẮC: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MẤT: 2.9% transaction fee, dependency on Stripe, less control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ĐƯỢC: Security, compliance, reliability, fast time-to-market</w:t>
      </w:r>
    </w:p>
    <w:p w:rsidR="00610AC7" w:rsidRDefault="00610AC7" w:rsidP="00610AC7"/>
    <w:p w:rsidR="00610AC7" w:rsidRDefault="00610AC7" w:rsidP="00610AC7">
      <w:r>
        <w:t>IMPLEMENTATION:</w:t>
      </w:r>
    </w:p>
    <w:p w:rsidR="00610AC7" w:rsidRDefault="00610AC7" w:rsidP="00610AC7">
      <w:r>
        <w:t>┌─────────────────────────────────────────────────────────┐</w:t>
      </w:r>
    </w:p>
    <w:p w:rsidR="00610AC7" w:rsidRDefault="00610AC7" w:rsidP="00610AC7">
      <w:r>
        <w:t>│ Stripe Integration                                      │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t>──</w:t>
      </w:r>
      <w:r>
        <w:rPr>
          <w:rFonts w:ascii="Arial" w:hAnsi="Arial" w:cs="Arial"/>
        </w:rPr>
        <w:t>┤</w:t>
      </w:r>
    </w:p>
    <w:p w:rsidR="00610AC7" w:rsidRDefault="00610AC7" w:rsidP="00610AC7">
      <w:r>
        <w:t>│ 1. Client → Stripe (card info)                         │</w:t>
      </w:r>
    </w:p>
    <w:p w:rsidR="00610AC7" w:rsidRDefault="00610AC7" w:rsidP="00610AC7">
      <w:r>
        <w:t>│ 2. Stripe → Payment intent                             │</w:t>
      </w:r>
    </w:p>
    <w:p w:rsidR="00610AC7" w:rsidRDefault="00610AC7" w:rsidP="00610AC7">
      <w:r>
        <w:t>│ 3. Confirm payment                                      │</w:t>
      </w:r>
    </w:p>
    <w:p w:rsidR="00610AC7" w:rsidRDefault="00610AC7" w:rsidP="00610AC7">
      <w:r>
        <w:t>│ 4. Stripe → Webhook                                     │</w:t>
      </w:r>
    </w:p>
    <w:p w:rsidR="00610AC7" w:rsidRDefault="00610AC7" w:rsidP="00610AC7">
      <w:r>
        <w:t>│ 5. Update DB order status                               │</w:t>
      </w:r>
    </w:p>
    <w:p w:rsidR="00610AC7" w:rsidRDefault="00610AC7" w:rsidP="00610AC7">
      <w:r>
        <w:t>│ 6. Send confirmation email                              │</w:t>
      </w:r>
    </w:p>
    <w:p w:rsidR="00610AC7" w:rsidRDefault="00610AC7" w:rsidP="00610AC7">
      <w:r>
        <w:t>└─────────────────────────────────────────────────────────┘</w:t>
      </w:r>
    </w:p>
    <w:p w:rsidR="00610AC7" w:rsidRDefault="00610AC7" w:rsidP="00610AC7"/>
    <w:p w:rsidR="00610AC7" w:rsidRDefault="00610AC7" w:rsidP="00610AC7">
      <w:r>
        <w:t>Fallback: If Stripe down (rare):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Store pending orders in queue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Retry every 5 minutes</w:t>
      </w:r>
    </w:p>
    <w:p w:rsidR="00610AC7" w:rsidRDefault="00610AC7" w:rsidP="00610AC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Notify admin</w:t>
      </w:r>
    </w:p>
    <w:p w:rsidR="00610AC7" w:rsidRDefault="00610AC7" w:rsidP="00610AC7">
      <w:r>
        <w:t xml:space="preserve">└─ </w:t>
      </w:r>
      <w:proofErr w:type="gramStart"/>
      <w:r>
        <w:t>Manual</w:t>
      </w:r>
      <w:proofErr w:type="gramEnd"/>
      <w:r>
        <w:t xml:space="preserve"> processing if needed</w:t>
      </w:r>
    </w:p>
    <w:p w:rsidR="00610AC7" w:rsidRDefault="00610AC7" w:rsidP="00610AC7"/>
    <w:p w:rsidR="00610AC7" w:rsidRDefault="00610AC7" w:rsidP="00610AC7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610AC7" w:rsidRDefault="00610AC7" w:rsidP="00610AC7"/>
    <w:p w:rsidR="00610AC7" w:rsidRDefault="00610AC7" w:rsidP="00610AC7">
      <w:r>
        <w:t>## PHẦN 4: ARCHITECTURAL DECISION RECORD (ADR)</w:t>
      </w:r>
    </w:p>
    <w:p w:rsidR="00610AC7" w:rsidRDefault="00610AC7" w:rsidP="00610AC7"/>
    <w:p w:rsidR="00610AC7" w:rsidRDefault="00610AC7" w:rsidP="00610AC7">
      <w:r>
        <w:t>ADR là document ghi lại các quyết định kiến trúc, why, trade-offs.</w:t>
      </w:r>
    </w:p>
    <w:p w:rsidR="00610AC7" w:rsidRDefault="00610AC7" w:rsidP="00610AC7"/>
    <w:p w:rsidR="00610AC7" w:rsidRDefault="00610AC7" w:rsidP="00610AC7">
      <w:r>
        <w:t>### ADR-1: Database Selection (SQL vs NoSQL)</w:t>
      </w:r>
    </w:p>
    <w:p w:rsidR="00610AC7" w:rsidRDefault="00610AC7" w:rsidP="00610AC7"/>
    <w:p w:rsidR="00610AC7" w:rsidRDefault="00610AC7" w:rsidP="00610AC7">
      <w:r>
        <w:t>Title: Use PostgreSQL as Primary Database</w:t>
      </w:r>
    </w:p>
    <w:p w:rsidR="00610AC7" w:rsidRDefault="00610AC7" w:rsidP="00610AC7"/>
    <w:p w:rsidR="00610AC7" w:rsidRDefault="00610AC7" w:rsidP="00610AC7">
      <w:r>
        <w:t>Status: ACCEPTED</w:t>
      </w:r>
    </w:p>
    <w:p w:rsidR="00610AC7" w:rsidRDefault="00610AC7" w:rsidP="00610AC7"/>
    <w:p w:rsidR="00610AC7" w:rsidRDefault="00610AC7" w:rsidP="00610AC7">
      <w:r>
        <w:t>Context:</w:t>
      </w:r>
    </w:p>
    <w:p w:rsidR="00610AC7" w:rsidRDefault="00610AC7" w:rsidP="00610AC7">
      <w:r>
        <w:t>E-commerce systems require strong consistency, especially for payment processing.</w:t>
      </w:r>
    </w:p>
    <w:p w:rsidR="00610AC7" w:rsidRDefault="00610AC7" w:rsidP="00610AC7">
      <w:r>
        <w:t>We evaluated SQL (PostgreSQL) and NoSQL (MongoDB).</w:t>
      </w:r>
    </w:p>
    <w:p w:rsidR="00610AC7" w:rsidRDefault="00610AC7" w:rsidP="00610AC7"/>
    <w:p w:rsidR="00610AC7" w:rsidRDefault="00610AC7" w:rsidP="00610AC7">
      <w:r>
        <w:t>Decision:</w:t>
      </w:r>
    </w:p>
    <w:p w:rsidR="00610AC7" w:rsidRDefault="00610AC7" w:rsidP="00610AC7">
      <w:r>
        <w:t>Use PostgreSQL as primary database.</w:t>
      </w:r>
    </w:p>
    <w:p w:rsidR="00610AC7" w:rsidRDefault="00610AC7" w:rsidP="00610AC7"/>
    <w:p w:rsidR="00610AC7" w:rsidRDefault="00610AC7" w:rsidP="00610AC7">
      <w:r>
        <w:t>Rationale:</w:t>
      </w:r>
    </w:p>
    <w:p w:rsidR="00610AC7" w:rsidRDefault="00610AC7" w:rsidP="00610AC7">
      <w:r>
        <w:t>1. ACID transactions guarantee payment consistency</w:t>
      </w:r>
    </w:p>
    <w:p w:rsidR="00610AC7" w:rsidRDefault="00610AC7" w:rsidP="00610AC7">
      <w:r>
        <w:t>2. Foreign keys ensure data integrity</w:t>
      </w:r>
    </w:p>
    <w:p w:rsidR="00610AC7" w:rsidRDefault="00610AC7" w:rsidP="00610AC7">
      <w:r>
        <w:t>3. Complex queries across multiple entities</w:t>
      </w:r>
    </w:p>
    <w:p w:rsidR="00610AC7" w:rsidRDefault="00610AC7" w:rsidP="00610AC7">
      <w:r>
        <w:t>4. Simpler to maintain than NoSQL for relational data</w:t>
      </w:r>
    </w:p>
    <w:p w:rsidR="00610AC7" w:rsidRDefault="00610AC7" w:rsidP="00610AC7">
      <w:r>
        <w:t>5. Open-source (no licensing cost)</w:t>
      </w:r>
    </w:p>
    <w:p w:rsidR="00610AC7" w:rsidRDefault="00610AC7" w:rsidP="00610AC7"/>
    <w:p w:rsidR="00610AC7" w:rsidRDefault="00610AC7" w:rsidP="00610AC7">
      <w:r>
        <w:t>Consequences: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Guaranteed ACID consistency</w:t>
      </w:r>
    </w:p>
    <w:p w:rsidR="00610AC7" w:rsidRDefault="00610AC7" w:rsidP="00610AC7">
      <w:r>
        <w:rPr>
          <w:rFonts w:ascii="Segoe UI Symbol" w:hAnsi="Segoe UI Symbol" w:cs="Segoe UI Symbol"/>
        </w:rPr>
        <w:lastRenderedPageBreak/>
        <w:t>✅</w:t>
      </w:r>
      <w:r>
        <w:t xml:space="preserve"> Strong data integrity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Limited horizontal scaling (need read replicas)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Vertical scaling limit</w:t>
      </w:r>
    </w:p>
    <w:p w:rsidR="00610AC7" w:rsidRDefault="00610AC7" w:rsidP="00610AC7"/>
    <w:p w:rsidR="00610AC7" w:rsidRDefault="00610AC7" w:rsidP="00610AC7">
      <w:r>
        <w:t>Alternatives Considered:</w:t>
      </w:r>
    </w:p>
    <w:p w:rsidR="00610AC7" w:rsidRDefault="00610AC7" w:rsidP="00610AC7">
      <w:r>
        <w:t>- MongoDB: Considered, rejected due to eventual consistency risk for payments</w:t>
      </w:r>
    </w:p>
    <w:p w:rsidR="00610AC7" w:rsidRDefault="00610AC7" w:rsidP="00610AC7"/>
    <w:p w:rsidR="00610AC7" w:rsidRDefault="00610AC7" w:rsidP="00610AC7">
      <w:r>
        <w:t>Migration Path:</w:t>
      </w:r>
    </w:p>
    <w:p w:rsidR="00610AC7" w:rsidRDefault="00610AC7" w:rsidP="00610AC7">
      <w:r>
        <w:t>- Phase 1: PostgreSQL monolith</w:t>
      </w:r>
    </w:p>
    <w:p w:rsidR="00610AC7" w:rsidRDefault="00610AC7" w:rsidP="00610AC7">
      <w:r>
        <w:t>- Phase 2: Add read replicas if needed</w:t>
      </w:r>
    </w:p>
    <w:p w:rsidR="00610AC7" w:rsidRDefault="00610AC7" w:rsidP="00610AC7">
      <w:r>
        <w:t>- Phase 3: Database sharding for large scale</w:t>
      </w:r>
    </w:p>
    <w:p w:rsidR="00610AC7" w:rsidRDefault="00610AC7" w:rsidP="00610AC7"/>
    <w:p w:rsidR="00610AC7" w:rsidRDefault="00610AC7" w:rsidP="00610AC7">
      <w:r>
        <w:t>---</w:t>
      </w:r>
    </w:p>
    <w:p w:rsidR="00610AC7" w:rsidRDefault="00610AC7" w:rsidP="00610AC7"/>
    <w:p w:rsidR="00610AC7" w:rsidRDefault="00610AC7" w:rsidP="00610AC7">
      <w:r>
        <w:t>### ADR-2: Synchronous vs Asynchronous Communication</w:t>
      </w:r>
    </w:p>
    <w:p w:rsidR="00610AC7" w:rsidRDefault="00610AC7" w:rsidP="00610AC7"/>
    <w:p w:rsidR="00610AC7" w:rsidRDefault="00610AC7" w:rsidP="00610AC7">
      <w:r>
        <w:t>Title: Use Hybrid Approach (Sync for Critical, Async for Non-Critical)</w:t>
      </w:r>
    </w:p>
    <w:p w:rsidR="00610AC7" w:rsidRDefault="00610AC7" w:rsidP="00610AC7"/>
    <w:p w:rsidR="00610AC7" w:rsidRDefault="00610AC7" w:rsidP="00610AC7">
      <w:r>
        <w:t>Status: ACCEPTED</w:t>
      </w:r>
    </w:p>
    <w:p w:rsidR="00610AC7" w:rsidRDefault="00610AC7" w:rsidP="00610AC7"/>
    <w:p w:rsidR="00610AC7" w:rsidRDefault="00610AC7" w:rsidP="00610AC7">
      <w:r>
        <w:t>Context:</w:t>
      </w:r>
    </w:p>
    <w:p w:rsidR="00610AC7" w:rsidRDefault="00610AC7" w:rsidP="00610AC7">
      <w:r>
        <w:t>High-volume ecommerce system needs both speed and reliability.</w:t>
      </w:r>
    </w:p>
    <w:p w:rsidR="00610AC7" w:rsidRDefault="00610AC7" w:rsidP="00610AC7">
      <w:r>
        <w:t>Critical operations (payment, orders) need immediate response.</w:t>
      </w:r>
    </w:p>
    <w:p w:rsidR="00610AC7" w:rsidRDefault="00610AC7" w:rsidP="00610AC7">
      <w:r>
        <w:t>Non-critical operations (email, analytics) can be asynchronous.</w:t>
      </w:r>
    </w:p>
    <w:p w:rsidR="00610AC7" w:rsidRDefault="00610AC7" w:rsidP="00610AC7"/>
    <w:p w:rsidR="00610AC7" w:rsidRDefault="00610AC7" w:rsidP="00610AC7">
      <w:r>
        <w:t>Decision:</w:t>
      </w:r>
    </w:p>
    <w:p w:rsidR="00610AC7" w:rsidRDefault="00610AC7" w:rsidP="00610AC7">
      <w:r>
        <w:t>- Synchronous: Add-to-cart, Checkout, Payment, Create Order</w:t>
      </w:r>
    </w:p>
    <w:p w:rsidR="00610AC7" w:rsidRDefault="00610AC7" w:rsidP="00610AC7">
      <w:r>
        <w:t>- Asynchronous: Email notifications, Analytics, Recommendations</w:t>
      </w:r>
    </w:p>
    <w:p w:rsidR="00610AC7" w:rsidRDefault="00610AC7" w:rsidP="00610AC7"/>
    <w:p w:rsidR="00610AC7" w:rsidRDefault="00610AC7" w:rsidP="00610AC7">
      <w:r>
        <w:lastRenderedPageBreak/>
        <w:t>Rationale:</w:t>
      </w:r>
    </w:p>
    <w:p w:rsidR="00610AC7" w:rsidRDefault="00610AC7" w:rsidP="00610AC7">
      <w:r>
        <w:t>1. Critical path must be sync (ACID guarantee)</w:t>
      </w:r>
    </w:p>
    <w:p w:rsidR="00610AC7" w:rsidRDefault="00610AC7" w:rsidP="00610AC7">
      <w:r>
        <w:t>2. Non-critical can be async (improve performance)</w:t>
      </w:r>
    </w:p>
    <w:p w:rsidR="00610AC7" w:rsidRDefault="00610AC7" w:rsidP="00610AC7">
      <w:r>
        <w:t>3. Decouple services reduces cascading failures</w:t>
      </w:r>
    </w:p>
    <w:p w:rsidR="00610AC7" w:rsidRDefault="00610AC7" w:rsidP="00610AC7">
      <w:r>
        <w:t>4. Handle traffic spikes better with async</w:t>
      </w:r>
    </w:p>
    <w:p w:rsidR="00610AC7" w:rsidRDefault="00610AC7" w:rsidP="00610AC7">
      <w:r>
        <w:t>5. Better user experience (faster response)</w:t>
      </w:r>
    </w:p>
    <w:p w:rsidR="00610AC7" w:rsidRDefault="00610AC7" w:rsidP="00610AC7"/>
    <w:p w:rsidR="00610AC7" w:rsidRDefault="00610AC7" w:rsidP="00610AC7">
      <w:r>
        <w:t>Consequences: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Fast response time (&lt; 200ms)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High throughput for non-critical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Better resilience (decouple services)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Eventual consistency on non-critical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Need</w:t>
      </w:r>
      <w:proofErr w:type="gramEnd"/>
      <w:r>
        <w:t xml:space="preserve"> message queue infrastructure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Harder to debug distributed issues</w:t>
      </w:r>
    </w:p>
    <w:p w:rsidR="00610AC7" w:rsidRDefault="00610AC7" w:rsidP="00610AC7"/>
    <w:p w:rsidR="00610AC7" w:rsidRDefault="00610AC7" w:rsidP="00610AC7">
      <w:r>
        <w:t>Implementation:</w:t>
      </w:r>
    </w:p>
    <w:p w:rsidR="00610AC7" w:rsidRDefault="00610AC7" w:rsidP="00610AC7">
      <w:r>
        <w:t>- Message Queue: RabbitMQ</w:t>
      </w:r>
    </w:p>
    <w:p w:rsidR="00610AC7" w:rsidRDefault="00610AC7" w:rsidP="00610AC7">
      <w:r>
        <w:t>- Dead Letter Queue: Retry 3x then alert</w:t>
      </w:r>
    </w:p>
    <w:p w:rsidR="00610AC7" w:rsidRDefault="00610AC7" w:rsidP="00610AC7"/>
    <w:p w:rsidR="00610AC7" w:rsidRDefault="00610AC7" w:rsidP="00610AC7">
      <w:r>
        <w:t>---</w:t>
      </w:r>
    </w:p>
    <w:p w:rsidR="00610AC7" w:rsidRDefault="00610AC7" w:rsidP="00610AC7"/>
    <w:p w:rsidR="00610AC7" w:rsidRDefault="00610AC7" w:rsidP="00610AC7">
      <w:r>
        <w:t>### ADR-3: Monolithic vs Microservices</w:t>
      </w:r>
    </w:p>
    <w:p w:rsidR="00610AC7" w:rsidRDefault="00610AC7" w:rsidP="00610AC7"/>
    <w:p w:rsidR="00610AC7" w:rsidRDefault="00610AC7" w:rsidP="00610AC7">
      <w:r>
        <w:t>Title: Use Modular Monolith Architecture</w:t>
      </w:r>
    </w:p>
    <w:p w:rsidR="00610AC7" w:rsidRDefault="00610AC7" w:rsidP="00610AC7"/>
    <w:p w:rsidR="00610AC7" w:rsidRDefault="00610AC7" w:rsidP="00610AC7">
      <w:r>
        <w:t>Status: ACCEPTED</w:t>
      </w:r>
    </w:p>
    <w:p w:rsidR="00610AC7" w:rsidRDefault="00610AC7" w:rsidP="00610AC7"/>
    <w:p w:rsidR="00610AC7" w:rsidRDefault="00610AC7" w:rsidP="00610AC7">
      <w:r>
        <w:t>Context:</w:t>
      </w:r>
    </w:p>
    <w:p w:rsidR="00610AC7" w:rsidRDefault="00610AC7" w:rsidP="00610AC7">
      <w:r>
        <w:lastRenderedPageBreak/>
        <w:t>Small team (5 developers), need fast development cycle.</w:t>
      </w:r>
    </w:p>
    <w:p w:rsidR="00610AC7" w:rsidRDefault="00610AC7" w:rsidP="00610AC7">
      <w:r>
        <w:t>Microservices add operational complexity (Docker, Kubernetes, etc.).</w:t>
      </w:r>
    </w:p>
    <w:p w:rsidR="00610AC7" w:rsidRDefault="00610AC7" w:rsidP="00610AC7">
      <w:r>
        <w:t>Modular monolith allows future migration to microservices.</w:t>
      </w:r>
    </w:p>
    <w:p w:rsidR="00610AC7" w:rsidRDefault="00610AC7" w:rsidP="00610AC7"/>
    <w:p w:rsidR="00610AC7" w:rsidRDefault="00610AC7" w:rsidP="00610AC7">
      <w:r>
        <w:t>Decision:</w:t>
      </w:r>
    </w:p>
    <w:p w:rsidR="00610AC7" w:rsidRDefault="00610AC7" w:rsidP="00610AC7">
      <w:r>
        <w:t>Deploy as single monolithic application with modular service structure.</w:t>
      </w:r>
    </w:p>
    <w:p w:rsidR="00610AC7" w:rsidRDefault="00610AC7" w:rsidP="00610AC7"/>
    <w:p w:rsidR="00610AC7" w:rsidRDefault="00610AC7" w:rsidP="00610AC7">
      <w:r>
        <w:t>Rationale:</w:t>
      </w:r>
    </w:p>
    <w:p w:rsidR="00610AC7" w:rsidRDefault="00610AC7" w:rsidP="00610AC7">
      <w:r>
        <w:t>1. Simple deployment (1 container, 1 database)</w:t>
      </w:r>
    </w:p>
    <w:p w:rsidR="00610AC7" w:rsidRDefault="00610AC7" w:rsidP="00610AC7">
      <w:r>
        <w:t>2. Easy ACID transactions (single DB)</w:t>
      </w:r>
    </w:p>
    <w:p w:rsidR="00610AC7" w:rsidRDefault="00610AC7" w:rsidP="00610AC7">
      <w:r>
        <w:t>3. No network latency between services</w:t>
      </w:r>
    </w:p>
    <w:p w:rsidR="00610AC7" w:rsidRDefault="00610AC7" w:rsidP="00610AC7">
      <w:r>
        <w:t>4. Easier debugging (single process)</w:t>
      </w:r>
    </w:p>
    <w:p w:rsidR="00610AC7" w:rsidRDefault="00610AC7" w:rsidP="00610AC7">
      <w:r>
        <w:t>5. Can migrate to microservices later if needed</w:t>
      </w:r>
    </w:p>
    <w:p w:rsidR="00610AC7" w:rsidRDefault="00610AC7" w:rsidP="00610AC7">
      <w:r>
        <w:t>6. Good for team size and maturity</w:t>
      </w:r>
    </w:p>
    <w:p w:rsidR="00610AC7" w:rsidRDefault="00610AC7" w:rsidP="00610AC7"/>
    <w:p w:rsidR="00610AC7" w:rsidRDefault="00610AC7" w:rsidP="00610AC7">
      <w:r>
        <w:t>Consequences: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Simple deployment and operations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ACID transactions guaranteed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Good performance (no RPC)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Can't</w:t>
      </w:r>
      <w:proofErr w:type="gramEnd"/>
      <w:r>
        <w:t xml:space="preserve"> scale individual services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Tech stack lock-in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May hit limits at extreme scale</w:t>
      </w:r>
    </w:p>
    <w:p w:rsidR="00610AC7" w:rsidRDefault="00610AC7" w:rsidP="00610AC7"/>
    <w:p w:rsidR="00610AC7" w:rsidRDefault="00610AC7" w:rsidP="00610AC7">
      <w:r>
        <w:t>Migration Path:</w:t>
      </w:r>
    </w:p>
    <w:p w:rsidR="00610AC7" w:rsidRDefault="00610AC7" w:rsidP="00610AC7">
      <w:r>
        <w:t>- Phase 1: Modular Monolith (now)</w:t>
      </w:r>
    </w:p>
    <w:p w:rsidR="00610AC7" w:rsidRDefault="00610AC7" w:rsidP="00610AC7">
      <w:r>
        <w:t>- Phase 2: Extract Payment Service (high value, isolated)</w:t>
      </w:r>
    </w:p>
    <w:p w:rsidR="00610AC7" w:rsidRDefault="00610AC7" w:rsidP="00610AC7">
      <w:r>
        <w:t>- Phase 3: Extract Order Service</w:t>
      </w:r>
    </w:p>
    <w:p w:rsidR="00610AC7" w:rsidRDefault="00610AC7" w:rsidP="00610AC7">
      <w:r>
        <w:t>- Phase 4: Full microservices (if needed)</w:t>
      </w:r>
    </w:p>
    <w:p w:rsidR="00610AC7" w:rsidRDefault="00610AC7" w:rsidP="00610AC7"/>
    <w:p w:rsidR="00610AC7" w:rsidRDefault="00610AC7" w:rsidP="00610AC7">
      <w:r>
        <w:t>---</w:t>
      </w:r>
    </w:p>
    <w:p w:rsidR="00610AC7" w:rsidRDefault="00610AC7" w:rsidP="00610AC7"/>
    <w:p w:rsidR="00610AC7" w:rsidRDefault="00610AC7" w:rsidP="00610AC7">
      <w:r>
        <w:t>### ADR-4: Caching Strategy</w:t>
      </w:r>
    </w:p>
    <w:p w:rsidR="00610AC7" w:rsidRDefault="00610AC7" w:rsidP="00610AC7"/>
    <w:p w:rsidR="00610AC7" w:rsidRDefault="00610AC7" w:rsidP="00610AC7">
      <w:r>
        <w:t>Title: Implement Multi-Layer Caching</w:t>
      </w:r>
    </w:p>
    <w:p w:rsidR="00610AC7" w:rsidRDefault="00610AC7" w:rsidP="00610AC7"/>
    <w:p w:rsidR="00610AC7" w:rsidRDefault="00610AC7" w:rsidP="00610AC7">
      <w:r>
        <w:t>Status: ACCEPTED</w:t>
      </w:r>
    </w:p>
    <w:p w:rsidR="00610AC7" w:rsidRDefault="00610AC7" w:rsidP="00610AC7"/>
    <w:p w:rsidR="00610AC7" w:rsidRDefault="00610AC7" w:rsidP="00610AC7">
      <w:r>
        <w:t>Context:</w:t>
      </w:r>
    </w:p>
    <w:p w:rsidR="00610AC7" w:rsidRDefault="00610AC7" w:rsidP="00610AC7">
      <w:r>
        <w:t>Database query performance is bottleneck for product listing (200ms vs 50ms target).</w:t>
      </w:r>
    </w:p>
    <w:p w:rsidR="00610AC7" w:rsidRDefault="00610AC7" w:rsidP="00610AC7">
      <w:r>
        <w:t>Need to handle 1000 concurrent users.</w:t>
      </w:r>
    </w:p>
    <w:p w:rsidR="00610AC7" w:rsidRDefault="00610AC7" w:rsidP="00610AC7"/>
    <w:p w:rsidR="00610AC7" w:rsidRDefault="00610AC7" w:rsidP="00610AC7">
      <w:r>
        <w:t>Decision:</w:t>
      </w:r>
    </w:p>
    <w:p w:rsidR="00610AC7" w:rsidRDefault="00610AC7" w:rsidP="00610AC7">
      <w:r>
        <w:t>Implement 3-layer caching:</w:t>
      </w:r>
    </w:p>
    <w:p w:rsidR="00610AC7" w:rsidRDefault="00610AC7" w:rsidP="00610AC7">
      <w:r>
        <w:t>1. Browser cache (HTTP headers)</w:t>
      </w:r>
    </w:p>
    <w:p w:rsidR="00610AC7" w:rsidRDefault="00610AC7" w:rsidP="00610AC7">
      <w:r>
        <w:t>2. Redis cache (in-memory)</w:t>
      </w:r>
    </w:p>
    <w:p w:rsidR="00610AC7" w:rsidRDefault="00610AC7" w:rsidP="00610AC7">
      <w:r>
        <w:t>3. Database (source of truth)</w:t>
      </w:r>
    </w:p>
    <w:p w:rsidR="00610AC7" w:rsidRDefault="00610AC7" w:rsidP="00610AC7"/>
    <w:p w:rsidR="00610AC7" w:rsidRDefault="00610AC7" w:rsidP="00610AC7">
      <w:r>
        <w:t>Rationale:</w:t>
      </w:r>
    </w:p>
    <w:p w:rsidR="00610AC7" w:rsidRDefault="00610AC7" w:rsidP="00610AC7">
      <w:r>
        <w:t>1. Dramatically improve response time</w:t>
      </w:r>
    </w:p>
    <w:p w:rsidR="00610AC7" w:rsidRDefault="00610AC7" w:rsidP="00610AC7">
      <w:r>
        <w:t>2. Reduce database load (80-90%)</w:t>
      </w:r>
    </w:p>
    <w:p w:rsidR="00610AC7" w:rsidRDefault="00610AC7" w:rsidP="00610AC7">
      <w:r>
        <w:t>3. Handle more concurrent users</w:t>
      </w:r>
    </w:p>
    <w:p w:rsidR="00610AC7" w:rsidRDefault="00610AC7" w:rsidP="00610AC7">
      <w:r>
        <w:t>4. Cost-effective (one Redis instance)</w:t>
      </w:r>
    </w:p>
    <w:p w:rsidR="00610AC7" w:rsidRDefault="00610AC7" w:rsidP="00610AC7">
      <w:r>
        <w:t>5. Standard industry practice</w:t>
      </w:r>
    </w:p>
    <w:p w:rsidR="00610AC7" w:rsidRDefault="00610AC7" w:rsidP="00610AC7"/>
    <w:p w:rsidR="00610AC7" w:rsidRDefault="00610AC7" w:rsidP="00610AC7">
      <w:r>
        <w:t>Consequences: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Response time &lt; 50ms (from cache)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Handle 10x more users</w:t>
      </w:r>
    </w:p>
    <w:p w:rsidR="00610AC7" w:rsidRDefault="00610AC7" w:rsidP="00610AC7">
      <w:r>
        <w:rPr>
          <w:rFonts w:ascii="Segoe UI Symbol" w:hAnsi="Segoe UI Symbol" w:cs="Segoe UI Symbol"/>
        </w:rPr>
        <w:lastRenderedPageBreak/>
        <w:t>✅</w:t>
      </w:r>
      <w:r>
        <w:t xml:space="preserve"> Lower infrastructure cost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Data might be stale (1 hour old)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Cache invalidation complexity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Need to understand TTL &amp; invalidation</w:t>
      </w:r>
    </w:p>
    <w:p w:rsidR="00610AC7" w:rsidRDefault="00610AC7" w:rsidP="00610AC7"/>
    <w:p w:rsidR="00610AC7" w:rsidRDefault="00610AC7" w:rsidP="00610AC7">
      <w:r>
        <w:t>Cache Invalidation:</w:t>
      </w:r>
    </w:p>
    <w:p w:rsidR="00610AC7" w:rsidRDefault="00610AC7" w:rsidP="00610AC7">
      <w:r>
        <w:t>- TTL: Auto-expire (1 hour for products)</w:t>
      </w:r>
    </w:p>
    <w:p w:rsidR="00610AC7" w:rsidRDefault="00610AC7" w:rsidP="00610AC7">
      <w:r>
        <w:t>- Event-based: Clear on product update</w:t>
      </w:r>
    </w:p>
    <w:p w:rsidR="00610AC7" w:rsidRDefault="00610AC7" w:rsidP="00610AC7">
      <w:r>
        <w:t xml:space="preserve">- Manual: </w:t>
      </w:r>
      <w:proofErr w:type="gramStart"/>
      <w:r>
        <w:t>Cache.delete(</w:t>
      </w:r>
      <w:proofErr w:type="gramEnd"/>
      <w:r>
        <w:t>) when needed</w:t>
      </w:r>
    </w:p>
    <w:p w:rsidR="00610AC7" w:rsidRDefault="00610AC7" w:rsidP="00610AC7"/>
    <w:p w:rsidR="00610AC7" w:rsidRDefault="00610AC7" w:rsidP="00610AC7">
      <w:r>
        <w:t>---</w:t>
      </w:r>
    </w:p>
    <w:p w:rsidR="00610AC7" w:rsidRDefault="00610AC7" w:rsidP="00610AC7"/>
    <w:p w:rsidR="00610AC7" w:rsidRDefault="00610AC7" w:rsidP="00610AC7">
      <w:r>
        <w:t>### ADR-5: Payment Processing</w:t>
      </w:r>
    </w:p>
    <w:p w:rsidR="00610AC7" w:rsidRDefault="00610AC7" w:rsidP="00610AC7"/>
    <w:p w:rsidR="00610AC7" w:rsidRDefault="00610AC7" w:rsidP="00610AC7">
      <w:r>
        <w:t>Title: Use Stripe as Payment Gateway (3rd Party)</w:t>
      </w:r>
    </w:p>
    <w:p w:rsidR="00610AC7" w:rsidRDefault="00610AC7" w:rsidP="00610AC7"/>
    <w:p w:rsidR="00610AC7" w:rsidRDefault="00610AC7" w:rsidP="00610AC7">
      <w:r>
        <w:t>Status: ACCEPTED</w:t>
      </w:r>
    </w:p>
    <w:p w:rsidR="00610AC7" w:rsidRDefault="00610AC7" w:rsidP="00610AC7"/>
    <w:p w:rsidR="00610AC7" w:rsidRDefault="00610AC7" w:rsidP="00610AC7">
      <w:r>
        <w:t>Context:</w:t>
      </w:r>
    </w:p>
    <w:p w:rsidR="00610AC7" w:rsidRDefault="00610AC7" w:rsidP="00610AC7">
      <w:r>
        <w:t>Payment processing is high-risk (security, compliance, reliability).</w:t>
      </w:r>
    </w:p>
    <w:p w:rsidR="00610AC7" w:rsidRDefault="00610AC7" w:rsidP="00610AC7">
      <w:r>
        <w:t>Options: Build in-house vs use Stripe/PayPal.</w:t>
      </w:r>
    </w:p>
    <w:p w:rsidR="00610AC7" w:rsidRDefault="00610AC7" w:rsidP="00610AC7"/>
    <w:p w:rsidR="00610AC7" w:rsidRDefault="00610AC7" w:rsidP="00610AC7">
      <w:r>
        <w:t>Decision:</w:t>
      </w:r>
    </w:p>
    <w:p w:rsidR="00610AC7" w:rsidRDefault="00610AC7" w:rsidP="00610AC7">
      <w:r>
        <w:t>Use Stripe as primary payment gateway.</w:t>
      </w:r>
    </w:p>
    <w:p w:rsidR="00610AC7" w:rsidRDefault="00610AC7" w:rsidP="00610AC7"/>
    <w:p w:rsidR="00610AC7" w:rsidRDefault="00610AC7" w:rsidP="00610AC7">
      <w:r>
        <w:t>Rationale:</w:t>
      </w:r>
    </w:p>
    <w:p w:rsidR="00610AC7" w:rsidRDefault="00610AC7" w:rsidP="00610AC7">
      <w:r>
        <w:t>1. PCI DSS compliance handled by Stripe</w:t>
      </w:r>
    </w:p>
    <w:p w:rsidR="00610AC7" w:rsidRDefault="00610AC7" w:rsidP="00610AC7">
      <w:r>
        <w:t>2. 99.99% uptime SLA</w:t>
      </w:r>
    </w:p>
    <w:p w:rsidR="00610AC7" w:rsidRDefault="00610AC7" w:rsidP="00610AC7">
      <w:r>
        <w:lastRenderedPageBreak/>
        <w:t>3. Fraud detection built-in</w:t>
      </w:r>
    </w:p>
    <w:p w:rsidR="00610AC7" w:rsidRDefault="00610AC7" w:rsidP="00610AC7">
      <w:r>
        <w:t>4. Security expertise expensive (in-house)</w:t>
      </w:r>
    </w:p>
    <w:p w:rsidR="00610AC7" w:rsidRDefault="00610AC7" w:rsidP="00610AC7">
      <w:r>
        <w:t>5. Fast integration (1 day vs 3 months)</w:t>
      </w:r>
    </w:p>
    <w:p w:rsidR="00610AC7" w:rsidRDefault="00610AC7" w:rsidP="00610AC7">
      <w:r>
        <w:t>6. Multiple payment methods (card, Apple Pay, etc.)</w:t>
      </w:r>
    </w:p>
    <w:p w:rsidR="00610AC7" w:rsidRDefault="00610AC7" w:rsidP="00610AC7"/>
    <w:p w:rsidR="00610AC7" w:rsidRDefault="00610AC7" w:rsidP="00610AC7">
      <w:r>
        <w:t>Consequences: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Security &amp; compliance guaranteed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High reliability (99.99% uptime)</w:t>
      </w:r>
    </w:p>
    <w:p w:rsidR="00610AC7" w:rsidRDefault="00610AC7" w:rsidP="00610AC7">
      <w:r>
        <w:rPr>
          <w:rFonts w:ascii="Segoe UI Symbol" w:hAnsi="Segoe UI Symbol" w:cs="Segoe UI Symbol"/>
        </w:rPr>
        <w:t>✅</w:t>
      </w:r>
      <w:r>
        <w:t xml:space="preserve"> Fast time-to-market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2.9% + $0.30 transaction fee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Dependency on 3rd party</w:t>
      </w:r>
    </w:p>
    <w:p w:rsidR="00610AC7" w:rsidRDefault="00610AC7" w:rsidP="00610AC7"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Less</w:t>
      </w:r>
      <w:proofErr w:type="gramEnd"/>
      <w:r>
        <w:t xml:space="preserve"> control over payment flow</w:t>
      </w:r>
    </w:p>
    <w:p w:rsidR="00610AC7" w:rsidRDefault="00610AC7" w:rsidP="00610AC7"/>
    <w:p w:rsidR="00610AC7" w:rsidRDefault="00610AC7" w:rsidP="00610AC7">
      <w:r>
        <w:t>Cost Analysis:</w:t>
      </w:r>
    </w:p>
    <w:p w:rsidR="00610AC7" w:rsidRDefault="00610AC7" w:rsidP="00610AC7">
      <w:r>
        <w:t>- Stripe fee: 2.9% on $100K revenue = $2,900/month</w:t>
      </w:r>
    </w:p>
    <w:p w:rsidR="00610AC7" w:rsidRDefault="00610AC7" w:rsidP="00610AC7">
      <w:r>
        <w:t>- Security engineer salary: $100K/year = $8,333/month</w:t>
      </w:r>
    </w:p>
    <w:p w:rsidR="00610AC7" w:rsidRDefault="00610AC7" w:rsidP="00610AC7">
      <w:r>
        <w:t>- Result: Stripe is cheaper, more secure</w:t>
      </w:r>
    </w:p>
    <w:p w:rsidR="00610AC7" w:rsidRDefault="00610AC7" w:rsidP="00610AC7"/>
    <w:p w:rsidR="00610AC7" w:rsidRDefault="00610AC7" w:rsidP="00610AC7">
      <w:r>
        <w:t>Fallback:</w:t>
      </w:r>
    </w:p>
    <w:p w:rsidR="00610AC7" w:rsidRDefault="00610AC7" w:rsidP="00610AC7">
      <w:r>
        <w:t>- If Stripe unavailable (rare): Queue orders, retry every 5 minutes</w:t>
      </w:r>
    </w:p>
    <w:p w:rsidR="00610AC7" w:rsidRDefault="00610AC7" w:rsidP="00610AC7">
      <w:r>
        <w:t>- Manual processing for critical orders</w:t>
      </w:r>
    </w:p>
    <w:p w:rsidR="00610AC7" w:rsidRDefault="00610AC7" w:rsidP="00610AC7"/>
    <w:p w:rsidR="00610AC7" w:rsidRDefault="00610AC7" w:rsidP="00610AC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610AC7" w:rsidRDefault="00610AC7" w:rsidP="00610AC7"/>
    <w:p w:rsidR="00610AC7" w:rsidRDefault="00610AC7" w:rsidP="00610AC7">
      <w:r>
        <w:t>## PHẦN 5: TỔNG KẾT TRADE-OFFS</w:t>
      </w:r>
    </w:p>
    <w:p w:rsidR="00610AC7" w:rsidRDefault="00610AC7" w:rsidP="00610AC7"/>
    <w:p w:rsidR="00610AC7" w:rsidRDefault="00610AC7" w:rsidP="00610AC7">
      <w:r>
        <w:t>1. SQL vs NoSQL:</w:t>
      </w:r>
    </w:p>
    <w:p w:rsidR="00610AC7" w:rsidRDefault="00610AC7" w:rsidP="00610AC7">
      <w:r>
        <w:t xml:space="preserve">   </w:t>
      </w:r>
      <w:r>
        <w:rPr>
          <w:rFonts w:ascii="Segoe UI Symbol" w:hAnsi="Segoe UI Symbol" w:cs="Segoe UI Symbol"/>
        </w:rPr>
        <w:t>❌</w:t>
      </w:r>
      <w:r>
        <w:t xml:space="preserve"> Lost: Horizontal scaling    </w:t>
      </w:r>
      <w:r>
        <w:rPr>
          <w:rFonts w:ascii="Segoe UI Symbol" w:hAnsi="Segoe UI Symbol" w:cs="Segoe UI Symbol"/>
        </w:rPr>
        <w:t>✅</w:t>
      </w:r>
      <w:r>
        <w:t xml:space="preserve"> Gained: ACID guarantee, strong consistency</w:t>
      </w:r>
    </w:p>
    <w:p w:rsidR="00610AC7" w:rsidRDefault="00610AC7" w:rsidP="00610AC7"/>
    <w:p w:rsidR="00610AC7" w:rsidRDefault="00610AC7" w:rsidP="00610AC7">
      <w:r>
        <w:t>2. Sync vs Async:</w:t>
      </w:r>
    </w:p>
    <w:p w:rsidR="00610AC7" w:rsidRDefault="00610AC7" w:rsidP="00610AC7">
      <w:r>
        <w:t xml:space="preserve">   </w:t>
      </w:r>
      <w:r>
        <w:rPr>
          <w:rFonts w:ascii="Segoe UI Symbol" w:hAnsi="Segoe UI Symbol" w:cs="Segoe UI Symbol"/>
        </w:rPr>
        <w:t>❌</w:t>
      </w:r>
      <w:r>
        <w:t xml:space="preserve"> Lost: Simplicity             </w:t>
      </w:r>
      <w:r>
        <w:rPr>
          <w:rFonts w:ascii="Segoe UI Symbol" w:hAnsi="Segoe UI Symbol" w:cs="Segoe UI Symbol"/>
        </w:rPr>
        <w:t>✅</w:t>
      </w:r>
      <w:r>
        <w:t xml:space="preserve"> Gained: Performance, scalability, resilience</w:t>
      </w:r>
    </w:p>
    <w:p w:rsidR="00610AC7" w:rsidRDefault="00610AC7" w:rsidP="00610AC7"/>
    <w:p w:rsidR="00610AC7" w:rsidRDefault="00610AC7" w:rsidP="00610AC7">
      <w:r>
        <w:t>3. Monolith vs Microservices:</w:t>
      </w:r>
    </w:p>
    <w:p w:rsidR="00610AC7" w:rsidRDefault="00610AC7" w:rsidP="00610AC7">
      <w:r>
        <w:t xml:space="preserve">   </w:t>
      </w:r>
      <w:r>
        <w:rPr>
          <w:rFonts w:ascii="Segoe UI Symbol" w:hAnsi="Segoe UI Symbol" w:cs="Segoe UI Symbol"/>
        </w:rPr>
        <w:t>❌</w:t>
      </w:r>
      <w:r>
        <w:t xml:space="preserve"> Lost: Service independence   </w:t>
      </w:r>
      <w:r>
        <w:rPr>
          <w:rFonts w:ascii="Segoe UI Symbol" w:hAnsi="Segoe UI Symbol" w:cs="Segoe UI Symbol"/>
        </w:rPr>
        <w:t>✅</w:t>
      </w:r>
      <w:r>
        <w:t xml:space="preserve"> Gained: Simplicity, performance, reliability</w:t>
      </w:r>
    </w:p>
    <w:p w:rsidR="00610AC7" w:rsidRDefault="00610AC7" w:rsidP="00610AC7"/>
    <w:p w:rsidR="00610AC7" w:rsidRDefault="00610AC7" w:rsidP="00610AC7">
      <w:r>
        <w:t xml:space="preserve">4. </w:t>
      </w:r>
      <w:proofErr w:type="gramStart"/>
      <w:r>
        <w:t>With</w:t>
      </w:r>
      <w:proofErr w:type="gramEnd"/>
      <w:r>
        <w:t xml:space="preserve"> vs Without Caching:</w:t>
      </w:r>
    </w:p>
    <w:p w:rsidR="00610AC7" w:rsidRDefault="00610AC7" w:rsidP="00610AC7">
      <w:r>
        <w:t xml:space="preserve">   </w:t>
      </w:r>
      <w:r>
        <w:rPr>
          <w:rFonts w:ascii="Segoe UI Symbol" w:hAnsi="Segoe UI Symbol" w:cs="Segoe UI Symbol"/>
        </w:rPr>
        <w:t>❌</w:t>
      </w:r>
      <w:r>
        <w:t xml:space="preserve"> Lost: Data freshness         </w:t>
      </w:r>
      <w:r>
        <w:rPr>
          <w:rFonts w:ascii="Segoe UI Symbol" w:hAnsi="Segoe UI Symbol" w:cs="Segoe UI Symbol"/>
        </w:rPr>
        <w:t>✅</w:t>
      </w:r>
      <w:r>
        <w:t xml:space="preserve"> Gained: 10x faster response, scalability</w:t>
      </w:r>
    </w:p>
    <w:p w:rsidR="00610AC7" w:rsidRDefault="00610AC7" w:rsidP="00610AC7"/>
    <w:p w:rsidR="00610AC7" w:rsidRDefault="00610AC7" w:rsidP="00610AC7">
      <w:r>
        <w:t>5. 3rd Party vs In-House Payment:</w:t>
      </w:r>
    </w:p>
    <w:p w:rsidR="00610AC7" w:rsidRDefault="00610AC7" w:rsidP="00610AC7">
      <w:r>
        <w:t xml:space="preserve">   </w:t>
      </w:r>
      <w:r>
        <w:rPr>
          <w:rFonts w:ascii="Segoe UI Symbol" w:hAnsi="Segoe UI Symbol" w:cs="Segoe UI Symbol"/>
        </w:rPr>
        <w:t>❌</w:t>
      </w:r>
      <w:r>
        <w:t xml:space="preserve"> Lost: 2.9% fee              </w:t>
      </w:r>
      <w:r>
        <w:rPr>
          <w:rFonts w:ascii="Segoe UI Symbol" w:hAnsi="Segoe UI Symbol" w:cs="Segoe UI Symbol"/>
        </w:rPr>
        <w:t>✅</w:t>
      </w:r>
      <w:r>
        <w:t xml:space="preserve"> Gained: Security, compliance, </w:t>
      </w:r>
      <w:proofErr w:type="gramStart"/>
      <w:r>
        <w:t>reliability</w:t>
      </w:r>
      <w:proofErr w:type="gramEnd"/>
    </w:p>
    <w:p w:rsidR="00610AC7" w:rsidRDefault="00610AC7" w:rsidP="00610AC7"/>
    <w:p w:rsidR="00610AC7" w:rsidRDefault="00610AC7" w:rsidP="00610AC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610AC7" w:rsidRDefault="00610AC7" w:rsidP="00610AC7"/>
    <w:p w:rsidR="00610AC7" w:rsidRDefault="00610AC7" w:rsidP="00610AC7">
      <w:r>
        <w:t>ARCHITECTURAL THINKING KEY POINTS:</w:t>
      </w:r>
    </w:p>
    <w:p w:rsidR="00610AC7" w:rsidRDefault="00610AC7" w:rsidP="00610AC7"/>
    <w:p w:rsidR="00610AC7" w:rsidRDefault="00610AC7" w:rsidP="00610AC7">
      <w:r>
        <w:t>1. "Best Practice" không tồn tại → Chỉ có "Best for this context"</w:t>
      </w:r>
    </w:p>
    <w:p w:rsidR="00610AC7" w:rsidRDefault="00610AC7" w:rsidP="00610AC7">
      <w:r>
        <w:t>2. Mỗi quyết định có trade-off</w:t>
      </w:r>
    </w:p>
    <w:p w:rsidR="00610AC7" w:rsidRDefault="00610AC7" w:rsidP="00610AC7">
      <w:r>
        <w:t>3. Phải hiểu cái mình nhân đắc và cái mình mất</w:t>
      </w:r>
    </w:p>
    <w:p w:rsidR="00610AC7" w:rsidRDefault="00610AC7" w:rsidP="00610AC7">
      <w:r>
        <w:t>4. Trade-off dựa trên business goals &amp; constraints</w:t>
      </w:r>
    </w:p>
    <w:p w:rsidR="00610AC7" w:rsidRDefault="00610AC7" w:rsidP="00610AC7">
      <w:r>
        <w:t>5. Document lại quyết định (ADR) cho team sau hiểu</w:t>
      </w:r>
    </w:p>
    <w:p w:rsidR="00610AC7" w:rsidRDefault="00610AC7" w:rsidP="00610AC7"/>
    <w:p w:rsidR="00610AC7" w:rsidRDefault="00610AC7" w:rsidP="00610AC7">
      <w:r>
        <w:t>DECISION MAKING FRAMEWORK:</w:t>
      </w:r>
    </w:p>
    <w:p w:rsidR="00610AC7" w:rsidRDefault="00610AC7" w:rsidP="00610AC7"/>
    <w:p w:rsidR="00610AC7" w:rsidRDefault="00610AC7" w:rsidP="00610AC7">
      <w:r>
        <w:t>Step 1: Xác định priorities (reliability &gt; performance &gt; scalability)</w:t>
      </w:r>
    </w:p>
    <w:p w:rsidR="00610AC7" w:rsidRDefault="00610AC7" w:rsidP="00610AC7">
      <w:r>
        <w:t>Step 2: List options (SQL/NoSQL, Sync/Async, etc)</w:t>
      </w:r>
    </w:p>
    <w:p w:rsidR="00610AC7" w:rsidRDefault="00610AC7" w:rsidP="00610AC7">
      <w:r>
        <w:t>Step 3: Analyze trade-off từng option</w:t>
      </w:r>
    </w:p>
    <w:p w:rsidR="00610AC7" w:rsidRDefault="00610AC7" w:rsidP="00610AC7">
      <w:r>
        <w:lastRenderedPageBreak/>
        <w:t>Step 4: Choose dựa trên priorities</w:t>
      </w:r>
    </w:p>
    <w:p w:rsidR="00610AC7" w:rsidRDefault="00610AC7" w:rsidP="00610AC7">
      <w:r>
        <w:t>Step 5: Document trong ADR</w:t>
      </w:r>
    </w:p>
    <w:p w:rsidR="00610AC7" w:rsidRDefault="00610AC7" w:rsidP="00610AC7">
      <w:r>
        <w:t>Step 6: Review &amp; iterate khi context thay đổi</w:t>
      </w:r>
    </w:p>
    <w:p w:rsidR="00610AC7" w:rsidRDefault="00610AC7" w:rsidP="00610AC7"/>
    <w:p w:rsidR="00610AC7" w:rsidRDefault="00610AC7" w:rsidP="00610AC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610AC7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46F" w:rsidRDefault="00F7146F" w:rsidP="00C17CDA">
      <w:pPr>
        <w:spacing w:after="0" w:line="240" w:lineRule="auto"/>
      </w:pPr>
      <w:r>
        <w:separator/>
      </w:r>
    </w:p>
  </w:endnote>
  <w:endnote w:type="continuationSeparator" w:id="0">
    <w:p w:rsidR="00F7146F" w:rsidRDefault="00F7146F" w:rsidP="00C1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46F" w:rsidRDefault="00F7146F" w:rsidP="00C17CDA">
      <w:pPr>
        <w:spacing w:after="0" w:line="240" w:lineRule="auto"/>
      </w:pPr>
      <w:r>
        <w:separator/>
      </w:r>
    </w:p>
  </w:footnote>
  <w:footnote w:type="continuationSeparator" w:id="0">
    <w:p w:rsidR="00F7146F" w:rsidRDefault="00F7146F" w:rsidP="00C1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7CDA" w:rsidRDefault="00C17CDA">
    <w:pPr>
      <w:pStyle w:val="Header"/>
    </w:pPr>
    <w:r>
      <w:t>22635391_NguyenQuocVu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D7343"/>
    <w:multiLevelType w:val="hybridMultilevel"/>
    <w:tmpl w:val="AD4E370A"/>
    <w:lvl w:ilvl="0" w:tplc="BD58489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35698"/>
    <w:multiLevelType w:val="hybridMultilevel"/>
    <w:tmpl w:val="0C0C6A38"/>
    <w:lvl w:ilvl="0" w:tplc="884E79AA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73E"/>
    <w:rsid w:val="00000B83"/>
    <w:rsid w:val="000F389A"/>
    <w:rsid w:val="00394F82"/>
    <w:rsid w:val="00610AC7"/>
    <w:rsid w:val="0076673E"/>
    <w:rsid w:val="00A04C7C"/>
    <w:rsid w:val="00C17CDA"/>
    <w:rsid w:val="00F7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CCB42-49C0-48E2-989D-BBDCC430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7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CDA"/>
  </w:style>
  <w:style w:type="paragraph" w:styleId="Footer">
    <w:name w:val="footer"/>
    <w:basedOn w:val="Normal"/>
    <w:link w:val="FooterChar"/>
    <w:uiPriority w:val="99"/>
    <w:unhideWhenUsed/>
    <w:rsid w:val="00C17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30</Pages>
  <Words>4126</Words>
  <Characters>23521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12</cp:revision>
  <dcterms:created xsi:type="dcterms:W3CDTF">2026-01-16T06:15:00Z</dcterms:created>
  <dcterms:modified xsi:type="dcterms:W3CDTF">2026-01-16T07:28:00Z</dcterms:modified>
</cp:coreProperties>
</file>