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Chương I.</w:t>
      </w:r>
    </w:p>
    <w:p>
      <w:pPr>
        <w:pStyle w:val="2"/>
        <w:bidi w:val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>Chương II.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-Thực thể: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114300" distR="114300">
            <wp:extent cx="1276350" cy="56197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3CmxGraphModel%3E%3Croot%3E%3CmxCell%20id%3D%220%22%2F%3E%3CmxCell%20id%3D%221%22%20parent%3D%220%22%2F%3E%3CmxCell%20id%3D%222%22%20value%3D%22Entity%22%20style%3D%22whiteSpace%3Dwrap%3Bhtml%3D1%3Balign%3Dcenter%3B%22%20vertex%3D%221%22%20parent%3D%221%22%3E%3CmxGeometry%20x%3D%22370%22%20y%3D%22260%22%20width%3D%22100%22%20height%3D%2240%22%20as%3D%22geometry%22%2F%3E%3C%2FmxCell%3E%3C%2Froot%3E%3C%2FmxGraphModel%3E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-Thuộc tính là những giá trị nguyên tố gồm:</w:t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+Thuộc tính đơn trị:Chỉ chứa 1 giá trị.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drawing>
          <wp:inline distT="0" distB="0" distL="114300" distR="114300">
            <wp:extent cx="1314450" cy="571500"/>
            <wp:effectExtent l="0" t="0" r="1143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+Thuộc tính đa trị:Nhận nhiều giá trị.</w:t>
      </w:r>
    </w:p>
    <w:p>
      <w:pPr>
        <w:jc w:val="center"/>
      </w:pPr>
      <w:r>
        <w:drawing>
          <wp:inline distT="0" distB="0" distL="114300" distR="114300">
            <wp:extent cx="1333500" cy="51435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+Thuộc tính kết hợp: kết hợp từ nhiều thuộc tính.</w:t>
      </w:r>
    </w:p>
    <w:p>
      <w:pPr>
        <w:jc w:val="center"/>
      </w:pPr>
      <w:r>
        <w:drawing>
          <wp:inline distT="0" distB="0" distL="114300" distR="114300">
            <wp:extent cx="3105150" cy="2124075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/>
          <w:lang w:val="vi-VN"/>
        </w:rPr>
        <w:tab/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+Thuộc tính suy diễn:</w:t>
      </w:r>
    </w:p>
    <w:p>
      <w:pPr>
        <w:jc w:val="center"/>
      </w:pPr>
      <w:r>
        <w:drawing>
          <wp:inline distT="0" distB="0" distL="114300" distR="114300">
            <wp:extent cx="2867025" cy="1466850"/>
            <wp:effectExtent l="0" t="0" r="1333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-Thuộc tính khóa :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Tập thuộc tính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>cho phép nhận biết duy nhất 1 thực thể.</w:t>
      </w:r>
    </w:p>
    <w:p>
      <w:pPr>
        <w:jc w:val="center"/>
      </w:pPr>
      <w:r>
        <w:drawing>
          <wp:inline distT="0" distB="0" distL="114300" distR="114300">
            <wp:extent cx="2143125" cy="1952625"/>
            <wp:effectExtent l="0" t="0" r="571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-Mối kết hợp: Liên kết giữa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vi-VN"/>
        </w:rPr>
        <w:t>2 hay nhiều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 xml:space="preserve"> thực thể.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 xml:space="preserve">-Tên mối kết hợp :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vi-VN"/>
        </w:rPr>
        <w:t>Động từ/Cụm danh từ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>-Mối kết hợp thường :</w:t>
      </w:r>
    </w:p>
    <w:p>
      <w:pPr>
        <w:jc w:val="center"/>
      </w:pPr>
      <w:r>
        <w:drawing>
          <wp:inline distT="0" distB="0" distL="114300" distR="114300">
            <wp:extent cx="5274310" cy="943610"/>
            <wp:effectExtent l="0" t="0" r="139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>-Mối kết hợp phản thân:</w:t>
      </w:r>
    </w:p>
    <w:p>
      <w:pPr>
        <w:jc w:val="left"/>
      </w:pPr>
      <w:r>
        <w:drawing>
          <wp:inline distT="0" distB="0" distL="114300" distR="114300">
            <wp:extent cx="4552950" cy="2152650"/>
            <wp:effectExtent l="0" t="0" r="381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vi-VN"/>
        </w:rPr>
        <w:t>Thực thể yếu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 xml:space="preserve"> :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vi-VN"/>
        </w:rPr>
        <w:t>không có khóa hoặc khóa yếu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 xml:space="preserve"> ,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vi-VN"/>
        </w:rPr>
        <w:t>phải tham gia vào 1 mối kết hợp mà trong đó có 1 tập thực thể chính.</w:t>
      </w:r>
    </w:p>
    <w:p>
      <w:pPr>
        <w:jc w:val="left"/>
      </w:pPr>
      <w:r>
        <w:drawing>
          <wp:inline distT="0" distB="0" distL="114300" distR="114300">
            <wp:extent cx="5266055" cy="1591310"/>
            <wp:effectExtent l="0" t="0" r="698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>-Qui tắc cần nhớ: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>+Mỗi thuộc tính dùng để mô tả đặc trưng cho duy nhất 1 thực thể(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vi-VN"/>
        </w:rPr>
        <w:t>không đặt tên trùng).</w:t>
      </w:r>
    </w:p>
    <w:p>
      <w:pPr>
        <w:jc w:val="left"/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vi-VN"/>
        </w:rPr>
        <w:t>+</w:t>
      </w:r>
      <w:r>
        <w:drawing>
          <wp:inline distT="0" distB="0" distL="114300" distR="114300">
            <wp:extent cx="5269230" cy="3104515"/>
            <wp:effectExtent l="0" t="0" r="381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>????????????????????????????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>-Thực thể yếu có thể là thực thể phụ thuộc hoặc không .Ví dụ :</w:t>
      </w:r>
    </w:p>
    <w:p>
      <w:pPr>
        <w:jc w:val="left"/>
      </w:pPr>
      <w:r>
        <w:drawing>
          <wp:inline distT="0" distB="0" distL="114300" distR="114300">
            <wp:extent cx="5267960" cy="1517650"/>
            <wp:effectExtent l="0" t="0" r="508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vi-VN"/>
        </w:rPr>
        <w:t xml:space="preserve">CHI TIET DH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 xml:space="preserve">vừa là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vi-VN"/>
        </w:rPr>
        <w:t xml:space="preserve">thực thể yếu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 xml:space="preserve">vừa là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vi-VN"/>
        </w:rPr>
        <w:t xml:space="preserve">thực thể phụ thuộc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>vì 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>+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vi-VN"/>
        </w:rPr>
        <w:t xml:space="preserve">CHI TIET DH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>chỉ có khóa yếu (STT) cần có thêm (SODH) từ DON HANG mới tạo thành khóa chính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vi-VN"/>
        </w:rPr>
        <w:t xml:space="preserve"> (SODH,STT)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>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>+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vi-VN"/>
        </w:rPr>
        <w:t xml:space="preserve">CHI TIET DH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vi-VN"/>
        </w:rPr>
        <w:t>tồn tại phụ thuộc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vi-V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 xml:space="preserve"> vào DON HANG nên là thực thể phụ thuộc.</w:t>
      </w:r>
    </w:p>
    <w:p>
      <w:pPr>
        <w:jc w:val="left"/>
      </w:pPr>
      <w:r>
        <w:drawing>
          <wp:inline distT="0" distB="0" distL="114300" distR="114300">
            <wp:extent cx="5267960" cy="68580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>-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vi-VN"/>
        </w:rPr>
        <w:t xml:space="preserve">CÔNG VIỆC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 xml:space="preserve">chỉ là thực thể yếu chứ không phụ thuộc vào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vi-VN"/>
        </w:rPr>
        <w:t xml:space="preserve">GIÁOVIÊN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 xml:space="preserve">vì có hay không có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vi-VN"/>
        </w:rPr>
        <w:t xml:space="preserve">GIÁOVIÊN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 xml:space="preserve">thì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vi-VN"/>
        </w:rPr>
        <w:t xml:space="preserve">CÔNGVIỆC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>vẫn tồn tại (không tồn tại phụ thuộc).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vi-VN"/>
        </w:rPr>
        <w:t>-Thực thể phụ thuộc luôn là thực thể yếu.???????</w:t>
      </w:r>
    </w:p>
    <w:p>
      <w:pPr>
        <w:jc w:val="left"/>
      </w:pPr>
      <w:r>
        <w:drawing>
          <wp:inline distT="0" distB="0" distL="114300" distR="114300">
            <wp:extent cx="5271770" cy="659765"/>
            <wp:effectExtent l="0" t="0" r="1270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vi-VN"/>
        </w:rPr>
      </w:pPr>
      <w:r>
        <w:rPr>
          <w:rFonts w:hint="default"/>
          <w:lang w:val="en-US"/>
        </w:rPr>
        <w:t>Ch</w:t>
      </w:r>
      <w:r>
        <w:rPr>
          <w:rFonts w:hint="default"/>
          <w:lang w:val="vi-VN"/>
        </w:rPr>
        <w:t>ương 3.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Chuyển từ ERD sang lược đồ quan hệ: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 xml:space="preserve">-Bước 1: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Xé nháp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-Bước 2: Làm theo qui trình sau: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 xml:space="preserve">+2.1: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Chuyển toàn bộ THỰC THỂ MẠNH thành lược đồ quan hệ: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*TT ĐƠN TRỊ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: ghi thẳng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*TT KẾT HỢP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: ghi thẳng/tách thành các thuộc tính đơn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*TT ĐA TRỊ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:QH mới (khóa chính=nó/nó+khóa gốc)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+2.2: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 Chuyển toàn bộ THỰC THỂ YẾU thành lược đồ quan hệ(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Khóa=Khóa mạnh + nó(nếu có))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+2.3: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Trong quá trình làm lưu ý các mối kết hợp: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*Mối (1-n):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thêm vào bên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(x;1)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 khóa của bên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(x;n)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 xml:space="preserve">*Mối (1-1): 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là thực thể bên mối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(1,1),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 xml:space="preserve">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là thực thể bên mối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(0,1)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 xml:space="preserve">=&gt;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Thêm thuộc tính mới trùng tên quan hệ vào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S.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 xml:space="preserve">*Mối (n-n):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1 QH mới có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 xml:space="preserve"> Khóa=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Khóa của các Khóa của các QH liên quan + lại.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*Lưu ý:Thuộc tính riêng của QH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 xml:space="preserve">(trừ mối n-n):TT riêng thành thuộc tính của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 xml:space="preserve">-Bước 3: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Sắp lược đồ theo thứ tự thuận tiện để tạo khóa ngoại hoặc ghi ra.</w:t>
      </w:r>
    </w:p>
    <w:p>
      <w:pPr>
        <w:pStyle w:val="2"/>
        <w:bidi w:val="0"/>
        <w:rPr>
          <w:rFonts w:hint="default"/>
          <w:lang w:val="vi-VN"/>
        </w:rPr>
      </w:pPr>
      <w:r>
        <w:rPr>
          <w:rFonts w:hint="default"/>
          <w:lang w:val="en-US"/>
        </w:rPr>
        <w:t>Ch</w:t>
      </w:r>
      <w:r>
        <w:rPr>
          <w:rFonts w:hint="default"/>
          <w:lang w:val="vi-VN"/>
        </w:rPr>
        <w:t>ương 4.</w:t>
      </w:r>
    </w:p>
    <w:p>
      <w:pPr>
        <w:pStyle w:val="2"/>
        <w:bidi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Đổi tên:</w:t>
      </w:r>
    </w:p>
    <w:p>
      <w:r>
        <w:drawing>
          <wp:inline distT="0" distB="0" distL="114300" distR="114300">
            <wp:extent cx="5271135" cy="3022600"/>
            <wp:effectExtent l="0" t="0" r="190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Phép chia:</w:t>
      </w:r>
    </w:p>
    <w:p>
      <w:r>
        <w:drawing>
          <wp:inline distT="0" distB="0" distL="114300" distR="114300">
            <wp:extent cx="5268595" cy="3340100"/>
            <wp:effectExtent l="0" t="0" r="444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Gom nhóm:</w:t>
      </w:r>
    </w:p>
    <w:p>
      <w:r>
        <w:drawing>
          <wp:inline distT="0" distB="0" distL="114300" distR="114300">
            <wp:extent cx="4267200" cy="457200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Thêm: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8595" cy="3136900"/>
            <wp:effectExtent l="0" t="0" r="4445" b="254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Xóa:</w:t>
      </w:r>
    </w:p>
    <w:p>
      <w:r>
        <w:drawing>
          <wp:inline distT="0" distB="0" distL="114300" distR="114300">
            <wp:extent cx="5269865" cy="3125470"/>
            <wp:effectExtent l="0" t="0" r="3175" b="1397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Sửa:</w:t>
      </w:r>
    </w:p>
    <w:p>
      <w:r>
        <w:drawing>
          <wp:inline distT="0" distB="0" distL="114300" distR="114300">
            <wp:extent cx="5273675" cy="2999105"/>
            <wp:effectExtent l="0" t="0" r="14605" b="3175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Chương 8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-Dạng chuẩn 1:Tất cả giá trị tại các thuộc tính(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Không thuộc khóa)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là nguyên tố.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-Dạng chuẩn 2: Thuộc tính không khóa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phụ thuộc đầy đủ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vào khóa.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-Dạng chuẩn 3: Thuộc tính không khóa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không phụ thuộc bắc cầu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vào khóa.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-BCNF: Vế trái phụ thuộc hàm là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Siêu khóa/Khóa.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Phương pháp: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Tách quan hệ.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F81957"/>
    <w:rsid w:val="13AF5CFC"/>
    <w:rsid w:val="18CF0341"/>
    <w:rsid w:val="1ECB5F13"/>
    <w:rsid w:val="38494EE6"/>
    <w:rsid w:val="3CEC0482"/>
    <w:rsid w:val="4C947BAF"/>
    <w:rsid w:val="52E3448B"/>
    <w:rsid w:val="5CC826A5"/>
    <w:rsid w:val="5CEA77FF"/>
    <w:rsid w:val="5FE53CE4"/>
    <w:rsid w:val="61720EED"/>
    <w:rsid w:val="64514357"/>
    <w:rsid w:val="69A74365"/>
    <w:rsid w:val="6A7301BE"/>
    <w:rsid w:val="71C5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2024-05-12T06:37:00Z</dcterms:created>
  <dc:creator>WPS_1696608886</dc:creator>
  <cp:lastModifiedBy>WPS_1696608886</cp:lastModifiedBy>
  <dcterms:modified xsi:type="dcterms:W3CDTF">2024-05-13T16:59:26Z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549C0583EAB04DAEBB193CBEC66F05D4_11</vt:lpwstr>
  </property>
</Properties>
</file>