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bzdvstom29yc" w:id="0"/>
      <w:bookmarkEnd w:id="0"/>
      <w:r w:rsidDel="00000000" w:rsidR="00000000" w:rsidRPr="00000000">
        <w:rPr>
          <w:b w:val="1"/>
          <w:bCs w:val="1"/>
          <w:rtl w:val="0"/>
        </w:rPr>
        <w:t xml:space="preserve">ĐỀ BÀI: PHÂN TÍCH CHỈ SỐ VÀ DỰ BÁO TÀI CHÍNH DOANH NGHIỆP</w:t>
      </w:r>
    </w:p>
    <w:p w:rsidR="00000000" w:rsidDel="00000000" w:rsidP="00000000" w:rsidRDefault="00000000" w:rsidRPr="00000000" w14:paraId="00000002">
      <w:pPr>
        <w:spacing w:after="240" w:lineRule="auto"/>
        <w:rPr/>
      </w:pPr>
      <w:r w:rsidDel="00000000" w:rsidR="00000000" w:rsidRPr="00000000">
        <w:rPr>
          <w:b w:val="1"/>
          <w:bCs w:val="1"/>
          <w:rtl w:val="0"/>
        </w:rPr>
        <w:t xml:space="preserve">Bối cảnh:</w:t>
      </w:r>
      <w:r w:rsidDel="00000000" w:rsidR="00000000" w:rsidRPr="00000000">
        <w:rPr>
          <w:rtl w:val="0"/>
        </w:rPr>
        <w:t xml:space="preserve"> Bạn đang hỗ trợ một công ty khởi nghiệp phân tích dữ liệu hoạt động trong năm đầu tiên. Hãy thực hiện các yêu cầu tính toán dựa trên các tập dữ liệu sau đây:</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unbzgec6hi3b" w:id="1"/>
      <w:bookmarkEnd w:id="1"/>
      <w:r w:rsidDel="00000000" w:rsidR="00000000" w:rsidRPr="00000000">
        <w:rPr>
          <w:b w:val="1"/>
          <w:bCs w:val="1"/>
          <w:color w:val="000000"/>
          <w:sz w:val="26"/>
          <w:szCs w:val="26"/>
          <w:rtl w:val="0"/>
        </w:rPr>
        <w:t xml:space="preserve">Phần 1: Phân tích tổ hợp (Tính giai thừa)</w:t>
      </w:r>
    </w:p>
    <w:p w:rsidR="00000000" w:rsidDel="00000000" w:rsidP="00000000" w:rsidRDefault="00000000" w:rsidRPr="00000000" w14:paraId="00000004">
      <w:pPr>
        <w:spacing w:after="240" w:lineRule="auto"/>
        <w:rPr/>
      </w:pPr>
      <w:r w:rsidDel="00000000" w:rsidR="00000000" w:rsidRPr="00000000">
        <w:rPr>
          <w:rtl w:val="0"/>
        </w:rPr>
        <w:t xml:space="preserve">Công ty có một nhóm gồm </w:t>
      </w:r>
      <w:r w:rsidDel="00000000" w:rsidR="00000000" w:rsidRPr="00000000">
        <w:rPr>
          <w:b w:val="1"/>
          <w:bCs w:val="1"/>
          <w:rtl w:val="0"/>
        </w:rPr>
        <w:t xml:space="preserve">7 nhân sự</w:t>
      </w:r>
      <w:r w:rsidDel="00000000" w:rsidR="00000000" w:rsidRPr="00000000">
        <w:rPr>
          <w:rtl w:val="0"/>
        </w:rPr>
        <w:t xml:space="preserve"> nòng cốt. Để chuẩn bị cho buổi chụp ảnh quảng bá, ban giám đốc muốn biết có bao nhiêu cách sắp xếp thứ tự đứng của các thành viên này theo một hàng ngang.</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Dữ liệu:</w:t>
      </w:r>
      <w:r w:rsidDel="00000000" w:rsidR="00000000" w:rsidRPr="00000000">
        <w:rPr>
          <w:rtl w:val="0"/>
        </w:rPr>
        <w:t xml:space="preserve"> Số lượng nhân sự n = 7.</w:t>
      </w:r>
    </w:p>
    <w:p w:rsidR="00000000" w:rsidDel="00000000" w:rsidP="00000000" w:rsidRDefault="00000000" w:rsidRPr="00000000" w14:paraId="00000006">
      <w:pPr>
        <w:numPr>
          <w:ilvl w:val="0"/>
          <w:numId w:val="2"/>
        </w:numPr>
        <w:spacing w:after="240" w:lineRule="auto"/>
        <w:ind w:left="720" w:hanging="360"/>
      </w:pPr>
      <w:r w:rsidDel="00000000" w:rsidR="00000000" w:rsidRPr="00000000">
        <w:rPr>
          <w:b w:val="1"/>
          <w:bCs w:val="1"/>
          <w:rtl w:val="0"/>
        </w:rPr>
        <w:t xml:space="preserve">Yêu cầu:</w:t>
      </w:r>
      <w:r w:rsidDel="00000000" w:rsidR="00000000" w:rsidRPr="00000000">
        <w:rPr>
          <w:rtl w:val="0"/>
        </w:rPr>
        <w:t xml:space="preserve"> Tính giai thừa của n (7!) để tìm tổng số cách sắp xếp.</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fir5ddi0j7rq" w:id="2"/>
      <w:bookmarkEnd w:id="2"/>
      <w:r w:rsidDel="00000000" w:rsidR="00000000" w:rsidRPr="00000000">
        <w:rPr>
          <w:b w:val="1"/>
          <w:bCs w:val="1"/>
          <w:color w:val="000000"/>
          <w:sz w:val="26"/>
          <w:szCs w:val="26"/>
          <w:rtl w:val="0"/>
        </w:rPr>
        <w:t xml:space="preserve">Phần 2: Kiểm soát chất lượng sản xuất (Tính giá trị trung bình)</w:t>
      </w:r>
    </w:p>
    <w:p w:rsidR="00000000" w:rsidDel="00000000" w:rsidP="00000000" w:rsidRDefault="00000000" w:rsidRPr="00000000" w14:paraId="00000008">
      <w:pPr>
        <w:spacing w:after="240" w:lineRule="auto"/>
        <w:rPr/>
      </w:pPr>
      <w:r w:rsidDel="00000000" w:rsidR="00000000" w:rsidRPr="00000000">
        <w:rPr>
          <w:rtl w:val="0"/>
        </w:rPr>
        <w:t xml:space="preserve">Trong tuần đầu tiên của tháng 12, bộ phận kho đã ghi nhận số lượng sản phẩm lỗi phát sinh mỗi ngày để đánh giá hiệu suất dây chuyền.</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Dữ liệu (Dãy số):</w:t>
      </w:r>
      <w:r w:rsidDel="00000000" w:rsidR="00000000" w:rsidRPr="00000000">
        <w:rPr>
          <w:rtl w:val="0"/>
        </w:rPr>
        <w:t xml:space="preserve"> </w:t>
      </w:r>
      <w:r w:rsidDel="00000000" w:rsidR="00000000" w:rsidRPr="00000000">
        <w:rPr>
          <w:rtl w:val="0"/>
        </w:rPr>
        <w:t xml:space="preserve">12, 15, 8, 20, 14, 11, 10</w:t>
      </w:r>
      <w:r w:rsidDel="00000000" w:rsidR="00000000" w:rsidRPr="00000000">
        <w:rPr>
          <w:rtl w:val="0"/>
        </w:rPr>
        <w:t xml:space="preserve"> (tương ứng từ Thứ 2 đến Chủ Nhật).</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Yêu cầu:</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rtl w:val="0"/>
        </w:rPr>
        <w:t xml:space="preserve">Xác định số lượng phần tử trong dãy số.</w:t>
      </w:r>
    </w:p>
    <w:p w:rsidR="00000000" w:rsidDel="00000000" w:rsidP="00000000" w:rsidRDefault="00000000" w:rsidRPr="00000000" w14:paraId="0000000C">
      <w:pPr>
        <w:numPr>
          <w:ilvl w:val="1"/>
          <w:numId w:val="1"/>
        </w:numPr>
        <w:spacing w:after="240" w:lineRule="auto"/>
        <w:ind w:left="1440" w:hanging="360"/>
      </w:pPr>
      <w:r w:rsidDel="00000000" w:rsidR="00000000" w:rsidRPr="00000000">
        <w:rPr>
          <w:rtl w:val="0"/>
        </w:rPr>
        <w:t xml:space="preserve">Tính giá trị trung bình số sản phẩm lỗi trong ngày của tuần đó.</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381djtbbsix0" w:id="3"/>
      <w:bookmarkEnd w:id="3"/>
      <w:r w:rsidDel="00000000" w:rsidR="00000000" w:rsidRPr="00000000">
        <w:rPr>
          <w:b w:val="1"/>
          <w:bCs w:val="1"/>
          <w:color w:val="000000"/>
          <w:sz w:val="26"/>
          <w:szCs w:val="26"/>
          <w:rtl w:val="0"/>
        </w:rPr>
        <w:t xml:space="preserve">Phần 3: Dự báo tăng trưởng tài chính (Tính lợi nhuận lãi kép)</w:t>
      </w:r>
    </w:p>
    <w:p w:rsidR="00000000" w:rsidDel="00000000" w:rsidP="00000000" w:rsidRDefault="00000000" w:rsidRPr="00000000" w14:paraId="0000000E">
      <w:pPr>
        <w:spacing w:after="240" w:lineRule="auto"/>
        <w:rPr/>
      </w:pPr>
      <w:r w:rsidDel="00000000" w:rsidR="00000000" w:rsidRPr="00000000">
        <w:rPr>
          <w:rtl w:val="0"/>
        </w:rPr>
        <w:t xml:space="preserve">Công ty trích ra một khoản quỹ dự phòng để gửi vào tài khoản tiết kiệm doanh nghiệp nhằm mục đích tái đầu tư sau 1 năm.</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Dữ liệu gốc:</w:t>
      </w:r>
    </w:p>
    <w:p w:rsidR="00000000" w:rsidDel="00000000" w:rsidP="00000000" w:rsidRDefault="00000000" w:rsidRPr="00000000" w14:paraId="00000010">
      <w:pPr>
        <w:numPr>
          <w:ilvl w:val="1"/>
          <w:numId w:val="3"/>
        </w:numPr>
        <w:spacing w:after="0" w:afterAutospacing="0" w:lineRule="auto"/>
        <w:ind w:left="1440" w:hanging="360"/>
      </w:pPr>
      <w:r w:rsidDel="00000000" w:rsidR="00000000" w:rsidRPr="00000000">
        <w:rPr>
          <w:rtl w:val="0"/>
        </w:rPr>
        <w:t xml:space="preserve">Số tiền gửi ban đầu (P): </w:t>
      </w:r>
      <w:r w:rsidDel="00000000" w:rsidR="00000000" w:rsidRPr="00000000">
        <w:rPr>
          <w:b w:val="1"/>
          <w:bCs w:val="1"/>
          <w:rtl w:val="0"/>
        </w:rPr>
        <w:t xml:space="preserve">500.000.000 VNĐ</w:t>
      </w:r>
      <w:r w:rsidDel="00000000" w:rsidR="00000000" w:rsidRPr="00000000">
        <w:rPr>
          <w:rtl w:val="0"/>
        </w:rPr>
        <w:t xml:space="preserve"> (Năm trăm triệu đồng).</w:t>
      </w:r>
    </w:p>
    <w:p w:rsidR="00000000" w:rsidDel="00000000" w:rsidP="00000000" w:rsidRDefault="00000000" w:rsidRPr="00000000" w14:paraId="00000011">
      <w:pPr>
        <w:numPr>
          <w:ilvl w:val="1"/>
          <w:numId w:val="3"/>
        </w:numPr>
        <w:spacing w:after="0" w:afterAutospacing="0" w:lineRule="auto"/>
        <w:ind w:left="1440" w:hanging="360"/>
      </w:pPr>
      <w:r w:rsidDel="00000000" w:rsidR="00000000" w:rsidRPr="00000000">
        <w:rPr>
          <w:rtl w:val="0"/>
        </w:rPr>
        <w:t xml:space="preserve">Lãi suất cố định hàng tháng (r): </w:t>
      </w:r>
      <w:r w:rsidDel="00000000" w:rsidR="00000000" w:rsidRPr="00000000">
        <w:rPr>
          <w:b w:val="1"/>
          <w:bCs w:val="1"/>
          <w:rtl w:val="0"/>
        </w:rPr>
        <w:t xml:space="preserve">0,8% / tháng</w:t>
      </w:r>
      <w:r w:rsidDel="00000000" w:rsidR="00000000" w:rsidRPr="00000000">
        <w:rPr>
          <w:rtl w:val="0"/>
        </w:rPr>
        <w:t xml:space="preserve">.</w:t>
      </w:r>
    </w:p>
    <w:p w:rsidR="00000000" w:rsidDel="00000000" w:rsidP="00000000" w:rsidRDefault="00000000" w:rsidRPr="00000000" w14:paraId="00000012">
      <w:pPr>
        <w:numPr>
          <w:ilvl w:val="1"/>
          <w:numId w:val="3"/>
        </w:numPr>
        <w:spacing w:after="0" w:afterAutospacing="0" w:lineRule="auto"/>
        <w:ind w:left="1440" w:hanging="360"/>
      </w:pPr>
      <w:r w:rsidDel="00000000" w:rsidR="00000000" w:rsidRPr="00000000">
        <w:rPr>
          <w:rtl w:val="0"/>
        </w:rPr>
        <w:t xml:space="preserve">Hình thức: Lãi nhập gốc mỗi tháng (Lãi kép).</w:t>
      </w:r>
    </w:p>
    <w:p w:rsidR="00000000" w:rsidDel="00000000" w:rsidP="00000000" w:rsidRDefault="00000000" w:rsidRPr="00000000" w14:paraId="00000013">
      <w:pPr>
        <w:numPr>
          <w:ilvl w:val="1"/>
          <w:numId w:val="3"/>
        </w:numPr>
        <w:spacing w:after="0" w:afterAutospacing="0" w:lineRule="auto"/>
        <w:ind w:left="1440" w:hanging="360"/>
      </w:pPr>
      <w:r w:rsidDel="00000000" w:rsidR="00000000" w:rsidRPr="00000000">
        <w:rPr>
          <w:rtl w:val="0"/>
        </w:rPr>
        <w:t xml:space="preserve">Thời gian gửi (t): </w:t>
      </w:r>
      <w:r w:rsidDel="00000000" w:rsidR="00000000" w:rsidRPr="00000000">
        <w:rPr>
          <w:b w:val="1"/>
          <w:bCs w:val="1"/>
          <w:rtl w:val="0"/>
        </w:rPr>
        <w:t xml:space="preserve">12 tháng</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Yêu cầu:</w:t>
      </w:r>
    </w:p>
    <w:p w:rsidR="00000000" w:rsidDel="00000000" w:rsidP="00000000" w:rsidRDefault="00000000" w:rsidRPr="00000000" w14:paraId="00000015">
      <w:pPr>
        <w:numPr>
          <w:ilvl w:val="1"/>
          <w:numId w:val="3"/>
        </w:numPr>
        <w:spacing w:after="0" w:afterAutospacing="0" w:lineRule="auto"/>
        <w:ind w:left="1440" w:hanging="360"/>
      </w:pPr>
      <w:r w:rsidDel="00000000" w:rsidR="00000000" w:rsidRPr="00000000">
        <w:rPr>
          <w:rtl w:val="0"/>
        </w:rPr>
        <w:t xml:space="preserve">Tính tổng số tiền (gốc + lãi) công ty nhận được sau tháng thứ 12.</w:t>
      </w:r>
    </w:p>
    <w:p w:rsidR="00000000" w:rsidDel="00000000" w:rsidP="00000000" w:rsidRDefault="00000000" w:rsidRPr="00000000" w14:paraId="00000016">
      <w:pPr>
        <w:numPr>
          <w:ilvl w:val="1"/>
          <w:numId w:val="3"/>
        </w:numPr>
        <w:spacing w:after="240" w:lineRule="auto"/>
        <w:ind w:left="1440" w:hanging="360"/>
      </w:pPr>
      <w:r w:rsidDel="00000000" w:rsidR="00000000" w:rsidRPr="00000000">
        <w:rPr>
          <w:rtl w:val="0"/>
        </w:rPr>
        <w:t xml:space="preserve">Tính riêng số tiền lợi nhuận (lãi ròng) thu được sau 1 năm.</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