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06270" w14:textId="09D00706" w:rsidR="008B7F94" w:rsidRPr="008B7F94" w:rsidRDefault="008B7F94">
      <w:pPr>
        <w:rPr>
          <w:lang w:val="pt-BR"/>
        </w:rPr>
      </w:pPr>
      <w:proofErr w:type="spellStart"/>
      <w:r w:rsidRPr="008B7F94">
        <w:rPr>
          <w:lang w:val="pt-BR"/>
        </w:rPr>
        <w:t>Url</w:t>
      </w:r>
      <w:proofErr w:type="spellEnd"/>
      <w:r w:rsidRPr="008B7F94">
        <w:rPr>
          <w:lang w:val="pt-BR"/>
        </w:rPr>
        <w:t xml:space="preserve"> Principal </w:t>
      </w:r>
      <w:r>
        <w:rPr>
          <w:lang w:val="pt-BR"/>
        </w:rPr>
        <w:t xml:space="preserve">para visualização de todas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>.</w:t>
      </w:r>
    </w:p>
    <w:p w14:paraId="0CCF62C1" w14:textId="394FCF4C" w:rsidR="008B7F94" w:rsidRPr="008B7F94" w:rsidRDefault="008B7F94">
      <w:pPr>
        <w:rPr>
          <w:b/>
          <w:bCs/>
          <w:u w:val="single"/>
        </w:rPr>
      </w:pPr>
      <w:r w:rsidRPr="008B7F94">
        <w:rPr>
          <w:b/>
          <w:bCs/>
          <w:u w:val="single"/>
        </w:rPr>
        <w:t>http://localhost:8080/swagger-ui.html</w:t>
      </w:r>
    </w:p>
    <w:sectPr w:rsidR="008B7F94" w:rsidRPr="008B7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94"/>
    <w:rsid w:val="008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2BD7"/>
  <w15:chartTrackingRefBased/>
  <w15:docId w15:val="{9F5FB124-07B8-4A1D-964C-1A2C13BA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Abreu</dc:creator>
  <cp:keywords/>
  <dc:description/>
  <cp:lastModifiedBy>William Abreu</cp:lastModifiedBy>
  <cp:revision>2</cp:revision>
  <dcterms:created xsi:type="dcterms:W3CDTF">2025-07-15T05:06:00Z</dcterms:created>
  <dcterms:modified xsi:type="dcterms:W3CDTF">2025-07-15T05:11:00Z</dcterms:modified>
</cp:coreProperties>
</file>