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BÀI TẬP TỰ LUẬN TÍNH TOÁN - CHƯƠNG 5</w:t>
      </w:r>
    </w:p>
    <w:p>
      <w:r>
        <w:t>Môn: Khai thác thông tin đa phương tiện – Chương 5: Xử lý văn bản</w:t>
        <w:br/>
      </w:r>
    </w:p>
    <w:p>
      <w:pPr>
        <w:pStyle w:val="Heading1"/>
      </w:pPr>
      <w:r>
        <w:t>Bài 1: Tính TF, IDF, TF-IDF</w:t>
      </w:r>
    </w:p>
    <w:p>
      <w:pPr>
        <w:pStyle w:val="ListBullet"/>
      </w:pPr>
      <w:r>
        <w:t>❓ Đề bài:</w:t>
      </w:r>
    </w:p>
    <w:p>
      <w:r>
        <w:t>Cho 3 tài liệu sau (đã được chuẩn hóa và tách từ):</w:t>
        <w:br/>
        <w:t>d1: ["học", "máy", "và", "trí", "tuệ", "nhân", "tạo"]</w:t>
        <w:br/>
        <w:t>d2: ["trí", "tuệ", "nhân", "tạo", "là", "tương", "lai"]</w:t>
        <w:br/>
        <w:t>d3: ["máy", "học", "giúp", "xây", "dựng", "mô", "hình", "dự", "đoán"]</w:t>
        <w:br/>
        <w:t>Yêu cầu:</w:t>
        <w:br/>
        <w:t>1. Tính TF của từ “máy” trong từng tài liệu.</w:t>
        <w:br/>
        <w:t>2. Tính IDF của từ “máy” trên tập 3 tài liệu.</w:t>
        <w:br/>
        <w:t>3. Tính TF-IDF của từ “máy” trong từng tài liệu.</w:t>
      </w:r>
    </w:p>
    <w:p>
      <w:pPr>
        <w:pStyle w:val="ListBullet"/>
      </w:pPr>
      <w:r>
        <w:t>✅ Lời giải chi tiết:</w:t>
      </w:r>
    </w:p>
    <w:p>
      <w:r>
        <w:t>Bước 1: Tính TF ("máy")</w:t>
        <w:br/>
        <w:t>- d1: xuất hiện 1 lần, tổng 7 từ =&gt; TF = 1/7 ≈ 0.143</w:t>
        <w:br/>
        <w:t>- d2: không có =&gt; TF = 0</w:t>
        <w:br/>
        <w:t>- d3: xuất hiện 1 lần, tổng 9 từ =&gt; TF = 1/9 ≈ 0.111</w:t>
        <w:br/>
        <w:br/>
        <w:t>Bước 2: Tính IDF("máy")</w:t>
        <w:br/>
        <w:t>- "máy" xuất hiện trong d1 và d3 =&gt; df("máy") = 2</w:t>
        <w:br/>
        <w:t>- N = 3 tài liệu =&gt; IDF = log(3/2) ≈ 0.176</w:t>
        <w:br/>
        <w:br/>
        <w:t>Bước 3: TF-IDF</w:t>
        <w:br/>
        <w:t>- d1: 0.143 * 0.176 ≈ 0.0251</w:t>
        <w:br/>
        <w:t>- d2: 0 * 0.176 = 0</w:t>
        <w:br/>
        <w:t>- d3: 0.111 * 0.176 ≈ 0.0195</w:t>
      </w:r>
    </w:p>
    <w:p>
      <w:pPr>
        <w:pStyle w:val="Heading1"/>
      </w:pPr>
      <w:r>
        <w:t>Bài 2: Vector văn bản và Cosine Similarity</w:t>
      </w:r>
    </w:p>
    <w:p>
      <w:pPr>
        <w:pStyle w:val="ListBullet"/>
      </w:pPr>
      <w:r>
        <w:t>❓ Đề bài:</w:t>
      </w:r>
    </w:p>
    <w:p>
      <w:r>
        <w:t>Cho 2 vector văn bản:</w:t>
        <w:br/>
        <w:t>d1 = [0.1, 0.2, 0.3, 0.4]</w:t>
        <w:br/>
        <w:t>d2 = [0.2, 0.0, 0.1, 0.5]</w:t>
        <w:br/>
        <w:t>Yêu cầu:</w:t>
        <w:br/>
        <w:t>1. Tính độ dài từng vector.</w:t>
        <w:br/>
        <w:t>2. Tính tích vô hướng.</w:t>
        <w:br/>
        <w:t>3. Tính cosine similarity.</w:t>
      </w:r>
    </w:p>
    <w:p>
      <w:pPr>
        <w:pStyle w:val="ListBullet"/>
      </w:pPr>
      <w:r>
        <w:t>✅ Lời giải chi tiết:</w:t>
      </w:r>
    </w:p>
    <w:p>
      <w:r>
        <w:t>1. Độ dài:</w:t>
        <w:br/>
        <w:t>||d1|| = sqrt(0.1² + 0.2² + 0.3² + 0.4²) = sqrt(0.3) ≈ 0.5477</w:t>
        <w:br/>
        <w:t>||d2|| = sqrt(0.2² + 0 + 0.1² + 0.5²) = sqrt(0.3) ≈ 0.5477</w:t>
        <w:br/>
        <w:br/>
        <w:t>2. Tích vô hướng:</w:t>
        <w:br/>
        <w:t>= 0.1*0.2 + 0.2*0 + 0.3*0.1 + 0.4*0.5 = 0.02 + 0 + 0.03 + 0.2 = 0.25</w:t>
        <w:br/>
        <w:br/>
        <w:t>3. Cosine similarity:</w:t>
        <w:br/>
        <w:t>= 0.25 / (0.5477 * 0.5477) = 0.25 / 0.3 ≈ 0.833</w:t>
      </w:r>
    </w:p>
    <w:p>
      <w:pPr>
        <w:pStyle w:val="Heading1"/>
      </w:pPr>
      <w:r>
        <w:t>Bài 3: Truy vấn Boolean</w:t>
      </w:r>
    </w:p>
    <w:p>
      <w:pPr>
        <w:pStyle w:val="ListBullet"/>
      </w:pPr>
      <w:r>
        <w:t>❓ Đề bài:</w:t>
      </w:r>
    </w:p>
    <w:p>
      <w:r>
        <w:t>Kho tài liệu gồm:</w:t>
        <w:br/>
        <w:t>D1: "sky blue beautiful"</w:t>
        <w:br/>
        <w:t>D2: "love blue beautiful sky"</w:t>
        <w:br/>
        <w:t>D3: "quick brown fox jumps lazy dog"</w:t>
        <w:br/>
        <w:t>D4: "blue dog lazy"</w:t>
        <w:br/>
        <w:t>Truy vấn:</w:t>
        <w:br/>
        <w:t>1. “sky AND blue”</w:t>
        <w:br/>
        <w:t>2. “blue OR dog”</w:t>
        <w:br/>
        <w:t>3. “blue AND NOT dog”</w:t>
      </w:r>
    </w:p>
    <w:p>
      <w:pPr>
        <w:pStyle w:val="ListBullet"/>
      </w:pPr>
      <w:r>
        <w:t>✅ Lời giải chi tiết:</w:t>
      </w:r>
    </w:p>
    <w:p>
      <w:r>
        <w:t>1. “sky AND blue”: D1, D2</w:t>
        <w:br/>
        <w:t>2. “blue OR dog”: D1, D2, D4</w:t>
        <w:br/>
        <w:t>3. “blue AND NOT dog”: D1, D2</w:t>
      </w:r>
    </w:p>
    <w:p>
      <w:pPr>
        <w:pStyle w:val="Heading1"/>
      </w:pPr>
      <w:r>
        <w:t>Bài 4: Đánh giá hệ thống phân loại</w:t>
      </w:r>
    </w:p>
    <w:p>
      <w:pPr>
        <w:pStyle w:val="ListBullet"/>
      </w:pPr>
      <w:r>
        <w:t>❓ Đề bài:</w:t>
      </w:r>
    </w:p>
    <w:p>
      <w:r>
        <w:t>Một hệ thống phân loại thư rác:</w:t>
        <w:br/>
        <w:t>- TP = 40, FP = 10, FN = 20, TN = 30</w:t>
        <w:br/>
        <w:t>Yêu cầu:</w:t>
        <w:br/>
        <w:t>1. Tính Precision, Recall, F1.</w:t>
        <w:br/>
        <w:t>2. Tính Accuracy, FPR, FNR.</w:t>
      </w:r>
    </w:p>
    <w:p>
      <w:pPr>
        <w:pStyle w:val="ListBullet"/>
      </w:pPr>
      <w:r>
        <w:t>✅ Lời giải chi tiết:</w:t>
      </w:r>
    </w:p>
    <w:p>
      <w:r>
        <w:t>1.</w:t>
        <w:br/>
        <w:t>- Precision = 40 / (40 + 10) = 0.8</w:t>
        <w:br/>
        <w:t>- Recall = 40 / (40 + 20) = 0.6667</w:t>
        <w:br/>
        <w:t>- F1 = 2 * 0.8 * 0.6667 / (0.8 + 0.6667) ≈ 0.727</w:t>
        <w:br/>
        <w:br/>
        <w:t>2.</w:t>
        <w:br/>
        <w:t>- Accuracy = (40 + 30)/100 = 0.7</w:t>
        <w:br/>
        <w:t>- FPR = 10 / (10 + 30) = 0.25</w:t>
        <w:br/>
        <w:t>- FNR = 20 / (40 + 20) = 0.333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