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707A" w14:textId="3DF3A9D6" w:rsidR="00EB3799" w:rsidRDefault="00EB3799" w:rsidP="00EB3799">
      <w:pPr>
        <w:jc w:val="center"/>
        <w:rPr>
          <w:b/>
          <w:bCs/>
          <w:sz w:val="28"/>
          <w:szCs w:val="28"/>
        </w:rPr>
      </w:pPr>
      <w:bookmarkStart w:id="0" w:name="_Hlk78138585"/>
      <w:r w:rsidRPr="00844068">
        <w:rPr>
          <w:b/>
          <w:bCs/>
          <w:sz w:val="28"/>
          <w:szCs w:val="28"/>
        </w:rPr>
        <w:t>DEMO</w:t>
      </w:r>
      <w:r>
        <w:rPr>
          <w:b/>
          <w:bCs/>
          <w:sz w:val="28"/>
          <w:szCs w:val="28"/>
        </w:rPr>
        <w:t xml:space="preserve"> VÀ 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 w:rsidR="00642C00">
        <w:rPr>
          <w:b/>
          <w:bCs/>
          <w:sz w:val="28"/>
          <w:szCs w:val="28"/>
        </w:rPr>
        <w:t>2</w:t>
      </w:r>
      <w:r w:rsidRPr="00844068">
        <w:rPr>
          <w:b/>
          <w:bCs/>
          <w:sz w:val="28"/>
          <w:szCs w:val="28"/>
        </w:rPr>
        <w:t xml:space="preserve">– CÂU </w:t>
      </w:r>
      <w:r>
        <w:rPr>
          <w:b/>
          <w:bCs/>
          <w:sz w:val="28"/>
          <w:szCs w:val="28"/>
        </w:rPr>
        <w:t>3</w:t>
      </w:r>
    </w:p>
    <w:p w14:paraId="59829BE5" w14:textId="30D834C8" w:rsidR="00EB3799" w:rsidRDefault="00EB3799" w:rsidP="00EB3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</w:t>
      </w:r>
      <w:r w:rsidR="00613FEC">
        <w:rPr>
          <w:b/>
          <w:bCs/>
          <w:sz w:val="28"/>
          <w:szCs w:val="28"/>
        </w:rPr>
        <w:t xml:space="preserve"> – LỚP</w:t>
      </w:r>
      <w:r w:rsidR="00613FEC" w:rsidRPr="00613FEC">
        <w:t xml:space="preserve"> </w:t>
      </w:r>
      <w:r w:rsidR="00613FEC" w:rsidRPr="00613FEC">
        <w:rPr>
          <w:b/>
          <w:bCs/>
          <w:sz w:val="28"/>
          <w:szCs w:val="28"/>
        </w:rPr>
        <w:t>IT003.L21.VB2</w:t>
      </w:r>
    </w:p>
    <w:p w14:paraId="27C2E716" w14:textId="556ADCFB" w:rsidR="00EB3799" w:rsidRPr="00EB3799" w:rsidRDefault="00EB3799" w:rsidP="00EB3799">
      <w:pPr>
        <w:jc w:val="left"/>
        <w:rPr>
          <w:b/>
          <w:bCs/>
          <w:u w:val="single"/>
        </w:rPr>
      </w:pPr>
      <w:r w:rsidRPr="00EB3799">
        <w:rPr>
          <w:b/>
          <w:bCs/>
          <w:sz w:val="28"/>
          <w:szCs w:val="28"/>
          <w:u w:val="single"/>
        </w:rPr>
        <w:t>Đề bài:</w:t>
      </w:r>
    </w:p>
    <w:bookmarkEnd w:id="0"/>
    <w:p w14:paraId="32A5C6A8" w14:textId="483B194A" w:rsidR="00642C00" w:rsidRDefault="00613FEC" w:rsidP="00642C00">
      <w:r>
        <w:rPr>
          <w:b/>
        </w:rPr>
        <w:t>Bài 3:</w:t>
      </w:r>
      <w:r>
        <w:t xml:space="preserve"> </w:t>
      </w:r>
      <w:r w:rsidR="00642C00">
        <w:t xml:space="preserve">Dùng danh sách liên kết để biểu diễn một số tự nhiên có giá trị rất lớn. Thực hiện các phép tính: </w:t>
      </w:r>
      <w:r w:rsidR="00642C00" w:rsidRPr="00067565">
        <w:rPr>
          <w:b/>
        </w:rPr>
        <w:t>+</w:t>
      </w:r>
      <w:r w:rsidR="00642C00">
        <w:t>, * hai số tự nhiên lớn này.</w:t>
      </w:r>
    </w:p>
    <w:p w14:paraId="222CC293" w14:textId="1CC2E750" w:rsidR="00DD1EF1" w:rsidRDefault="00613FEC" w:rsidP="00642C00">
      <w:pPr>
        <w:spacing w:before="240" w:after="0" w:line="392" w:lineRule="auto"/>
      </w:pPr>
      <w:r>
        <w:t>------------------------------------</w:t>
      </w:r>
      <w:r>
        <w:br w:type="page"/>
      </w:r>
    </w:p>
    <w:p w14:paraId="407DB0B6" w14:textId="5124B719" w:rsidR="00EB3799" w:rsidRPr="00EB3799" w:rsidRDefault="00EB3799" w:rsidP="00EB3799">
      <w:pPr>
        <w:jc w:val="left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Demo v</w:t>
      </w:r>
      <w:r w:rsidR="00952D34">
        <w:rPr>
          <w:b/>
          <w:bCs/>
          <w:sz w:val="28"/>
          <w:szCs w:val="28"/>
          <w:u w:val="single"/>
        </w:rPr>
        <w:t>à</w:t>
      </w:r>
      <w:r>
        <w:rPr>
          <w:b/>
          <w:bCs/>
          <w:sz w:val="28"/>
          <w:szCs w:val="28"/>
          <w:u w:val="single"/>
        </w:rPr>
        <w:t xml:space="preserve"> Hướng dẫn sử dụng</w:t>
      </w:r>
      <w:r w:rsidRPr="00EB3799">
        <w:rPr>
          <w:b/>
          <w:bCs/>
          <w:sz w:val="28"/>
          <w:szCs w:val="28"/>
          <w:u w:val="single"/>
        </w:rPr>
        <w:t>:</w:t>
      </w:r>
    </w:p>
    <w:p w14:paraId="1EAEC950" w14:textId="6D2F390A" w:rsidR="00EB3799" w:rsidRDefault="00EB3799" w:rsidP="00EB3799">
      <w:r>
        <w:t>Bài tập này được lập trình bằng ngôn ngữ C++ và tiến hành chạy trong Visual Studio (chạy file Nhom 5_TH</w:t>
      </w:r>
      <w:r w:rsidR="00642C00">
        <w:t>2</w:t>
      </w:r>
      <w:r>
        <w:t>/Nhom 5.sln và chạy Bai 3)</w:t>
      </w:r>
    </w:p>
    <w:p w14:paraId="3DF15FF6" w14:textId="7FA43319" w:rsidR="00DD1EF1" w:rsidRDefault="007D5380" w:rsidP="00642C00">
      <w:r>
        <w:t>=&gt;</w:t>
      </w:r>
      <w:r w:rsidR="00642C00">
        <w:t>Khi bắt đầu chạy, chương trình yêu cầu nhập vào hai số tự nhiên có giá trị tùy ý</w:t>
      </w:r>
      <w:r w:rsidR="00041D2A">
        <w:t>.</w:t>
      </w:r>
      <w:r w:rsidR="0059784A">
        <w:t xml:space="preserve"> Nên ta nhập vào a và b.</w:t>
      </w:r>
    </w:p>
    <w:p w14:paraId="545965AC" w14:textId="4C81F27D" w:rsidR="00041D2A" w:rsidRDefault="00041D2A" w:rsidP="00E7718F">
      <w:pPr>
        <w:jc w:val="center"/>
      </w:pPr>
      <w:r>
        <w:rPr>
          <w:noProof/>
        </w:rPr>
        <w:drawing>
          <wp:inline distT="0" distB="0" distL="0" distR="0" wp14:anchorId="00E9DAE4" wp14:editId="1C0F467B">
            <wp:extent cx="2789162" cy="6096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A28" w14:textId="094AEF56" w:rsidR="00041D2A" w:rsidRDefault="00613FEC">
      <w:pPr>
        <w:rPr>
          <w:b/>
          <w:i/>
        </w:rPr>
      </w:pPr>
      <w:r>
        <w:rPr>
          <w:b/>
          <w:i/>
        </w:rPr>
        <w:t xml:space="preserve">1. </w:t>
      </w:r>
      <w:r w:rsidR="00041D2A" w:rsidRPr="00E7718F">
        <w:rPr>
          <w:b/>
          <w:i/>
          <w:u w:val="single"/>
        </w:rPr>
        <w:t>Tính Tổng</w:t>
      </w:r>
      <w:r w:rsidR="00041D2A">
        <w:rPr>
          <w:b/>
          <w:i/>
        </w:rPr>
        <w:t>:</w:t>
      </w:r>
    </w:p>
    <w:p w14:paraId="12E6A116" w14:textId="026B4CA7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1</w:t>
      </w:r>
      <w:r>
        <w:t xml:space="preserve">: </w:t>
      </w:r>
      <w:r w:rsidR="00041D2A">
        <w:t>Sau khi nhập a và b, chương trình hiện các lựa chọn:</w:t>
      </w:r>
    </w:p>
    <w:p w14:paraId="34BE7FC4" w14:textId="0EACF528" w:rsidR="00DD1EF1" w:rsidRDefault="007D5380" w:rsidP="00E7718F">
      <w:pPr>
        <w:jc w:val="center"/>
      </w:pPr>
      <w:r>
        <w:rPr>
          <w:noProof/>
        </w:rPr>
        <w:drawing>
          <wp:inline distT="0" distB="0" distL="0" distR="0" wp14:anchorId="4BBFA4D5" wp14:editId="12235241">
            <wp:extent cx="2072820" cy="100592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586" w14:textId="1051DF3C" w:rsidR="007D5380" w:rsidRDefault="00244670" w:rsidP="007D5380">
      <w:r>
        <w:t>=&gt;</w:t>
      </w:r>
      <w:r w:rsidR="007D5380">
        <w:t>Chọn nhập 1 để tính tổng</w:t>
      </w:r>
      <w:r>
        <w:t xml:space="preserve">: </w:t>
      </w:r>
    </w:p>
    <w:p w14:paraId="553B7365" w14:textId="5C72A624" w:rsidR="00244670" w:rsidRDefault="00244670" w:rsidP="00E7718F">
      <w:pPr>
        <w:jc w:val="center"/>
      </w:pPr>
      <w:r>
        <w:rPr>
          <w:noProof/>
        </w:rPr>
        <w:drawing>
          <wp:inline distT="0" distB="0" distL="0" distR="0" wp14:anchorId="571D5F7B" wp14:editId="1CE4C66F">
            <wp:extent cx="2430991" cy="104403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3FD" w14:textId="1BEE4CEF" w:rsidR="00DD1EF1" w:rsidRDefault="00613FEC">
      <w:r>
        <w:rPr>
          <w:b/>
          <w:i/>
        </w:rPr>
        <w:t xml:space="preserve">2. </w:t>
      </w:r>
      <w:r w:rsidR="00244670" w:rsidRPr="00E7718F">
        <w:rPr>
          <w:b/>
          <w:i/>
          <w:u w:val="single"/>
        </w:rPr>
        <w:t>Tính tích</w:t>
      </w:r>
      <w:r w:rsidR="00244670">
        <w:rPr>
          <w:b/>
          <w:i/>
        </w:rPr>
        <w:t xml:space="preserve">: </w:t>
      </w:r>
    </w:p>
    <w:p w14:paraId="00B0837C" w14:textId="77777777" w:rsidR="00244670" w:rsidRDefault="00EB3799" w:rsidP="00244670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 xml:space="preserve">: </w:t>
      </w:r>
      <w:r w:rsidR="00244670">
        <w:t>Sau khi nhập a và b, chương trình hiện các lựa chọn:</w:t>
      </w:r>
    </w:p>
    <w:p w14:paraId="19F43918" w14:textId="056B5E0C" w:rsidR="00DD1EF1" w:rsidRDefault="00244670" w:rsidP="00E7718F">
      <w:pPr>
        <w:jc w:val="center"/>
      </w:pPr>
      <w:r>
        <w:rPr>
          <w:noProof/>
        </w:rPr>
        <w:drawing>
          <wp:inline distT="0" distB="0" distL="0" distR="0" wp14:anchorId="679240B9" wp14:editId="70C9F1D7">
            <wp:extent cx="2072820" cy="1005927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DE7" w14:textId="77777777" w:rsidR="00D8052C" w:rsidRDefault="00D8052C" w:rsidP="00244670"/>
    <w:p w14:paraId="1F302AB3" w14:textId="47AC312A" w:rsidR="00244670" w:rsidRDefault="00244670" w:rsidP="00244670">
      <w:r>
        <w:lastRenderedPageBreak/>
        <w:t xml:space="preserve">=&gt;Chọn nhập 2 để tính tích: </w:t>
      </w:r>
    </w:p>
    <w:p w14:paraId="208C1922" w14:textId="77777777" w:rsidR="00244670" w:rsidRDefault="00244670" w:rsidP="00E7718F">
      <w:pPr>
        <w:jc w:val="center"/>
      </w:pPr>
      <w:r>
        <w:rPr>
          <w:noProof/>
        </w:rPr>
        <w:drawing>
          <wp:inline distT="0" distB="0" distL="0" distR="0" wp14:anchorId="7077D69D" wp14:editId="40714922">
            <wp:extent cx="3741744" cy="1059272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FEBA" w14:textId="2A1E4A44" w:rsidR="00244670" w:rsidRDefault="00244670" w:rsidP="00244670">
      <w:r>
        <w:rPr>
          <w:b/>
          <w:i/>
        </w:rPr>
        <w:t>3</w:t>
      </w:r>
      <w:r w:rsidRPr="00E7718F">
        <w:rPr>
          <w:b/>
          <w:i/>
          <w:u w:val="single"/>
        </w:rPr>
        <w:t>. Nhập lại a và b</w:t>
      </w:r>
      <w:r>
        <w:rPr>
          <w:b/>
          <w:i/>
        </w:rPr>
        <w:t xml:space="preserve">: </w:t>
      </w:r>
    </w:p>
    <w:p w14:paraId="3CB4FA17" w14:textId="77777777" w:rsidR="00244670" w:rsidRDefault="00244670" w:rsidP="00244670">
      <w:r w:rsidRPr="00EB3799">
        <w:rPr>
          <w:b/>
          <w:bCs/>
        </w:rPr>
        <w:t>Bước 1</w:t>
      </w:r>
      <w:r>
        <w:t>: Sau khi nhập a và b, chương trình hiện các lựa chọn:</w:t>
      </w:r>
    </w:p>
    <w:p w14:paraId="05EB1A01" w14:textId="77777777" w:rsidR="00244670" w:rsidRDefault="00244670" w:rsidP="00E7718F">
      <w:pPr>
        <w:jc w:val="center"/>
      </w:pPr>
      <w:r>
        <w:rPr>
          <w:noProof/>
        </w:rPr>
        <w:drawing>
          <wp:inline distT="0" distB="0" distL="0" distR="0" wp14:anchorId="25E05739" wp14:editId="2A7EF6DB">
            <wp:extent cx="2072820" cy="1005927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D14" w14:textId="07ED0E0C" w:rsidR="00244670" w:rsidRDefault="00244670" w:rsidP="00244670">
      <w:r>
        <w:t xml:space="preserve">=&gt;Chọn nhập 3 để nhập lại a và b: </w:t>
      </w:r>
    </w:p>
    <w:p w14:paraId="1AE8265B" w14:textId="77777777" w:rsidR="00244670" w:rsidRDefault="00244670" w:rsidP="00E7718F">
      <w:pPr>
        <w:jc w:val="center"/>
      </w:pPr>
      <w:r>
        <w:rPr>
          <w:noProof/>
        </w:rPr>
        <w:drawing>
          <wp:inline distT="0" distB="0" distL="0" distR="0" wp14:anchorId="2EB78F6C" wp14:editId="5305FC5F">
            <wp:extent cx="2560542" cy="12269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D30" w14:textId="31AAF9AE" w:rsidR="00DD1EF1" w:rsidRDefault="00244670">
      <w:r>
        <w:t>Sau khi nhập lại a và b, ta có</w:t>
      </w:r>
      <w:r w:rsidR="00B223C4">
        <w:t xml:space="preserve"> chọn lại như trên để tính tổng và tích hai số vừa nhập.</w:t>
      </w:r>
    </w:p>
    <w:p w14:paraId="07394A3A" w14:textId="616F02FB" w:rsidR="00B223C4" w:rsidRDefault="00B223C4">
      <w:r>
        <w:rPr>
          <w:b/>
          <w:i/>
        </w:rPr>
        <w:t xml:space="preserve">4. </w:t>
      </w:r>
      <w:r w:rsidRPr="00E7718F">
        <w:rPr>
          <w:b/>
          <w:i/>
          <w:u w:val="single"/>
        </w:rPr>
        <w:t>Kết thúc</w:t>
      </w:r>
      <w:r>
        <w:rPr>
          <w:b/>
          <w:i/>
        </w:rPr>
        <w:t xml:space="preserve">: </w:t>
      </w:r>
      <w:r>
        <w:t>Sau khi tính xong, chương trình hiện các lựa chọn:</w:t>
      </w:r>
    </w:p>
    <w:p w14:paraId="3DD7A5E4" w14:textId="1524EDA1" w:rsidR="00B223C4" w:rsidRPr="00B223C4" w:rsidRDefault="00B223C4">
      <w:pPr>
        <w:rPr>
          <w:b/>
          <w:i/>
        </w:rPr>
      </w:pPr>
      <w:r>
        <w:t>=&gt; Ta chọn 0 để kết thúc</w:t>
      </w:r>
    </w:p>
    <w:sectPr w:rsidR="00B223C4" w:rsidRPr="00B22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AFE62" w14:textId="77777777" w:rsidR="008620A9" w:rsidRDefault="008620A9" w:rsidP="00E7718F">
      <w:pPr>
        <w:spacing w:after="0" w:line="240" w:lineRule="auto"/>
      </w:pPr>
      <w:r>
        <w:separator/>
      </w:r>
    </w:p>
  </w:endnote>
  <w:endnote w:type="continuationSeparator" w:id="0">
    <w:p w14:paraId="5DFCD186" w14:textId="77777777" w:rsidR="008620A9" w:rsidRDefault="008620A9" w:rsidP="00E7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4E88" w14:textId="77777777" w:rsidR="008620A9" w:rsidRDefault="008620A9" w:rsidP="00E7718F">
      <w:pPr>
        <w:spacing w:after="0" w:line="240" w:lineRule="auto"/>
      </w:pPr>
      <w:r>
        <w:separator/>
      </w:r>
    </w:p>
  </w:footnote>
  <w:footnote w:type="continuationSeparator" w:id="0">
    <w:p w14:paraId="10A689E3" w14:textId="77777777" w:rsidR="008620A9" w:rsidRDefault="008620A9" w:rsidP="00E7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2562"/>
    <w:multiLevelType w:val="multilevel"/>
    <w:tmpl w:val="A254F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A1564"/>
    <w:multiLevelType w:val="multilevel"/>
    <w:tmpl w:val="C86EBB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F1"/>
    <w:rsid w:val="00041D2A"/>
    <w:rsid w:val="00244670"/>
    <w:rsid w:val="0059784A"/>
    <w:rsid w:val="00613FEC"/>
    <w:rsid w:val="00642C00"/>
    <w:rsid w:val="007A4265"/>
    <w:rsid w:val="007D5380"/>
    <w:rsid w:val="008620A9"/>
    <w:rsid w:val="009264B9"/>
    <w:rsid w:val="00952D34"/>
    <w:rsid w:val="00B223C4"/>
    <w:rsid w:val="00BC6D70"/>
    <w:rsid w:val="00C6330E"/>
    <w:rsid w:val="00D049CE"/>
    <w:rsid w:val="00D8052C"/>
    <w:rsid w:val="00DD1EF1"/>
    <w:rsid w:val="00E42E42"/>
    <w:rsid w:val="00E7718F"/>
    <w:rsid w:val="00E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463"/>
  <w15:docId w15:val="{05B62C68-4753-42E1-8779-DB1A0A5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99"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567"/>
      </w:tabs>
      <w:spacing w:after="0" w:line="240" w:lineRule="auto"/>
      <w:ind w:left="1854" w:hanging="360"/>
      <w:jc w:val="left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2574" w:hanging="36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40"/>
      <w:ind w:left="3294" w:hanging="180"/>
      <w:outlineLvl w:val="2"/>
    </w:pPr>
    <w:rPr>
      <w:b/>
      <w:i/>
      <w:color w:val="0070C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4014" w:hanging="36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4734" w:hanging="36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5454" w:hanging="18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1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8F"/>
  </w:style>
  <w:style w:type="paragraph" w:styleId="Footer">
    <w:name w:val="footer"/>
    <w:basedOn w:val="Normal"/>
    <w:link w:val="FooterChar"/>
    <w:uiPriority w:val="99"/>
    <w:unhideWhenUsed/>
    <w:rsid w:val="00E7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Trí Vũ</cp:lastModifiedBy>
  <cp:revision>9</cp:revision>
  <dcterms:created xsi:type="dcterms:W3CDTF">2021-07-27T08:48:00Z</dcterms:created>
  <dcterms:modified xsi:type="dcterms:W3CDTF">2021-08-03T10:37:00Z</dcterms:modified>
</cp:coreProperties>
</file>