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C7A" w:rsidRPr="009F4C7A" w:rsidRDefault="009F4C7A" w:rsidP="009F4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9F4C7A">
        <w:rPr>
          <w:rFonts w:ascii="Times New Roman" w:eastAsia="Times New Roman" w:hAnsi="Times New Roman" w:cs="Times New Roman"/>
          <w:bCs/>
          <w:sz w:val="27"/>
          <w:szCs w:val="27"/>
        </w:rPr>
        <w:t>Phần</w:t>
      </w:r>
      <w:proofErr w:type="spellEnd"/>
      <w:r w:rsidRPr="009F4C7A">
        <w:rPr>
          <w:rFonts w:ascii="Times New Roman" w:eastAsia="Times New Roman" w:hAnsi="Times New Roman" w:cs="Times New Roman"/>
          <w:bCs/>
          <w:sz w:val="27"/>
          <w:szCs w:val="27"/>
        </w:rPr>
        <w:t xml:space="preserve"> 1: </w:t>
      </w:r>
      <w:proofErr w:type="spellStart"/>
      <w:r w:rsidRPr="009F4C7A">
        <w:rPr>
          <w:rFonts w:ascii="Times New Roman" w:eastAsia="Times New Roman" w:hAnsi="Times New Roman" w:cs="Times New Roman"/>
          <w:bCs/>
          <w:sz w:val="27"/>
          <w:szCs w:val="27"/>
        </w:rPr>
        <w:t>Phân</w:t>
      </w:r>
      <w:proofErr w:type="spellEnd"/>
      <w:r w:rsidRPr="009F4C7A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9F4C7A">
        <w:rPr>
          <w:rFonts w:ascii="Times New Roman" w:eastAsia="Times New Roman" w:hAnsi="Times New Roman" w:cs="Times New Roman"/>
          <w:bCs/>
          <w:sz w:val="27"/>
          <w:szCs w:val="27"/>
        </w:rP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327"/>
        <w:gridCol w:w="3139"/>
        <w:gridCol w:w="3989"/>
      </w:tblGrid>
      <w:tr w:rsidR="009F4C7A" w:rsidRPr="009F4C7A" w:rsidTr="009F4C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Đúng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Quy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tắc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bị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vi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Hậu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quả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khi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kiểm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thử</w:t>
            </w:r>
            <w:proofErr w:type="spellEnd"/>
          </w:p>
        </w:tc>
      </w:tr>
      <w:tr w:rsidR="009F4C7A" w:rsidRPr="009F4C7A" w:rsidTr="009F4C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BDD: Given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When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Then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(80.000đ).</w:t>
            </w:r>
          </w:p>
        </w:tc>
      </w:tr>
      <w:tr w:rsidR="009F4C7A" w:rsidRPr="009F4C7A" w:rsidTr="009F4C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động.</w:t>
            </w:r>
            <w:proofErr w:type="spellEnd"/>
          </w:p>
          <w:p w:rsidR="009F4C7A" w:rsidRPr="009F4C7A" w:rsidRDefault="009F4C7A" w:rsidP="009F4C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Then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mơ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("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").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vọng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Pass/Fail.</w:t>
            </w:r>
          </w:p>
        </w:tc>
      </w:tr>
      <w:tr w:rsidR="009F4C7A" w:rsidRPr="009F4C7A" w:rsidTr="009F4C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Đảo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lộn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Given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When (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Given,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Sai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kịch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script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F4C7A" w:rsidRPr="009F4C7A" w:rsidTr="009F4C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C7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C7A" w:rsidRPr="009F4C7A" w:rsidRDefault="009F4C7A" w:rsidP="009F4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When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chữ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ở Then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F4C7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9F4C7A" w:rsidRPr="009F4C7A" w:rsidRDefault="009F4C7A" w:rsidP="009F4C7A">
      <w:pPr>
        <w:pStyle w:val="u3"/>
        <w:rPr>
          <w:b w:val="0"/>
        </w:rPr>
      </w:pPr>
      <w:proofErr w:type="spellStart"/>
      <w:r w:rsidRPr="009F4C7A">
        <w:rPr>
          <w:b w:val="0"/>
        </w:rPr>
        <w:t>Phần</w:t>
      </w:r>
      <w:proofErr w:type="spellEnd"/>
      <w:r w:rsidRPr="009F4C7A">
        <w:rPr>
          <w:b w:val="0"/>
        </w:rPr>
        <w:t xml:space="preserve"> 2: </w:t>
      </w:r>
      <w:proofErr w:type="spellStart"/>
      <w:r w:rsidRPr="009F4C7A">
        <w:rPr>
          <w:b w:val="0"/>
        </w:rPr>
        <w:t>Viết</w:t>
      </w:r>
      <w:proofErr w:type="spellEnd"/>
      <w:r w:rsidRPr="009F4C7A">
        <w:rPr>
          <w:b w:val="0"/>
        </w:rPr>
        <w:t xml:space="preserve"> </w:t>
      </w:r>
      <w:proofErr w:type="spellStart"/>
      <w:r w:rsidRPr="009F4C7A">
        <w:rPr>
          <w:b w:val="0"/>
        </w:rPr>
        <w:t>lại</w:t>
      </w:r>
      <w:proofErr w:type="spellEnd"/>
      <w:r w:rsidRPr="009F4C7A">
        <w:rPr>
          <w:b w:val="0"/>
        </w:rPr>
        <w:t xml:space="preserve"> AC </w:t>
      </w:r>
      <w:proofErr w:type="spellStart"/>
      <w:r w:rsidRPr="009F4C7A">
        <w:rPr>
          <w:b w:val="0"/>
        </w:rPr>
        <w:t>sai</w:t>
      </w:r>
      <w:proofErr w:type="spellEnd"/>
    </w:p>
    <w:p w:rsidR="009F4C7A" w:rsidRPr="009F4C7A" w:rsidRDefault="009F4C7A" w:rsidP="009F4C7A">
      <w:pPr>
        <w:pStyle w:val="ThngthngWeb"/>
        <w:numPr>
          <w:ilvl w:val="0"/>
          <w:numId w:val="4"/>
        </w:numPr>
      </w:pPr>
      <w:r w:rsidRPr="009F4C7A">
        <w:rPr>
          <w:bCs/>
        </w:rPr>
        <w:t>AC2:</w:t>
      </w:r>
    </w:p>
    <w:p w:rsidR="009F4C7A" w:rsidRPr="009F4C7A" w:rsidRDefault="009F4C7A" w:rsidP="009F4C7A">
      <w:pPr>
        <w:pStyle w:val="ThngthngWeb"/>
        <w:ind w:left="720"/>
      </w:pPr>
      <w:r w:rsidRPr="009F4C7A">
        <w:rPr>
          <w:bCs/>
        </w:rPr>
        <w:t>Given</w:t>
      </w:r>
      <w:r w:rsidRPr="009F4C7A">
        <w:t xml:space="preserve"> </w:t>
      </w:r>
      <w:proofErr w:type="spellStart"/>
      <w:r w:rsidRPr="009F4C7A">
        <w:t>mã</w:t>
      </w:r>
      <w:proofErr w:type="spellEnd"/>
      <w:r w:rsidRPr="009F4C7A">
        <w:t xml:space="preserve"> "GO20" </w:t>
      </w:r>
      <w:proofErr w:type="spellStart"/>
      <w:r w:rsidRPr="009F4C7A">
        <w:t>đã</w:t>
      </w:r>
      <w:proofErr w:type="spellEnd"/>
      <w:r w:rsidRPr="009F4C7A">
        <w:t xml:space="preserve"> </w:t>
      </w:r>
      <w:proofErr w:type="spellStart"/>
      <w:r w:rsidRPr="009F4C7A">
        <w:t>hết</w:t>
      </w:r>
      <w:proofErr w:type="spellEnd"/>
      <w:r w:rsidRPr="009F4C7A">
        <w:t xml:space="preserve"> </w:t>
      </w:r>
      <w:proofErr w:type="spellStart"/>
      <w:r w:rsidRPr="009F4C7A">
        <w:t>hạn</w:t>
      </w:r>
      <w:proofErr w:type="spellEnd"/>
      <w:r w:rsidRPr="009F4C7A">
        <w:t>,</w:t>
      </w:r>
    </w:p>
    <w:p w:rsidR="009F4C7A" w:rsidRPr="009F4C7A" w:rsidRDefault="009F4C7A" w:rsidP="009F4C7A">
      <w:pPr>
        <w:pStyle w:val="ThngthngWeb"/>
        <w:ind w:left="720"/>
      </w:pPr>
      <w:r w:rsidRPr="009F4C7A">
        <w:rPr>
          <w:bCs/>
        </w:rPr>
        <w:t>When</w:t>
      </w:r>
      <w:r w:rsidRPr="009F4C7A">
        <w:t xml:space="preserve"> </w:t>
      </w:r>
      <w:proofErr w:type="spellStart"/>
      <w:r w:rsidRPr="009F4C7A">
        <w:t>khách</w:t>
      </w:r>
      <w:proofErr w:type="spellEnd"/>
      <w:r w:rsidRPr="009F4C7A">
        <w:t xml:space="preserve"> </w:t>
      </w:r>
      <w:proofErr w:type="spellStart"/>
      <w:r w:rsidRPr="009F4C7A">
        <w:t>áp</w:t>
      </w:r>
      <w:proofErr w:type="spellEnd"/>
      <w:r w:rsidRPr="009F4C7A">
        <w:t xml:space="preserve"> </w:t>
      </w:r>
      <w:proofErr w:type="spellStart"/>
      <w:r w:rsidRPr="009F4C7A">
        <w:t>mã</w:t>
      </w:r>
      <w:proofErr w:type="spellEnd"/>
      <w:r w:rsidRPr="009F4C7A">
        <w:t xml:space="preserve"> "GO20",</w:t>
      </w:r>
    </w:p>
    <w:p w:rsidR="009F4C7A" w:rsidRPr="009F4C7A" w:rsidRDefault="009F4C7A" w:rsidP="009F4C7A">
      <w:pPr>
        <w:pStyle w:val="ThngthngWeb"/>
        <w:ind w:left="720"/>
      </w:pPr>
      <w:r w:rsidRPr="009F4C7A">
        <w:rPr>
          <w:bCs/>
        </w:rPr>
        <w:t>Then</w:t>
      </w:r>
      <w:r w:rsidRPr="009F4C7A">
        <w:t xml:space="preserve"> </w:t>
      </w:r>
      <w:proofErr w:type="spellStart"/>
      <w:r w:rsidRPr="009F4C7A">
        <w:t>hệ</w:t>
      </w:r>
      <w:proofErr w:type="spellEnd"/>
      <w:r w:rsidRPr="009F4C7A">
        <w:t xml:space="preserve"> </w:t>
      </w:r>
      <w:proofErr w:type="spellStart"/>
      <w:r w:rsidRPr="009F4C7A">
        <w:t>thống</w:t>
      </w:r>
      <w:proofErr w:type="spellEnd"/>
      <w:r w:rsidRPr="009F4C7A">
        <w:t xml:space="preserve"> </w:t>
      </w:r>
      <w:proofErr w:type="spellStart"/>
      <w:r w:rsidRPr="009F4C7A">
        <w:t>hiển</w:t>
      </w:r>
      <w:proofErr w:type="spellEnd"/>
      <w:r w:rsidRPr="009F4C7A">
        <w:t xml:space="preserve"> </w:t>
      </w:r>
      <w:proofErr w:type="spellStart"/>
      <w:r w:rsidRPr="009F4C7A">
        <w:t>thị</w:t>
      </w:r>
      <w:proofErr w:type="spellEnd"/>
      <w:r w:rsidRPr="009F4C7A">
        <w:t xml:space="preserve"> </w:t>
      </w:r>
      <w:proofErr w:type="spellStart"/>
      <w:r w:rsidRPr="009F4C7A">
        <w:t>thông</w:t>
      </w:r>
      <w:proofErr w:type="spellEnd"/>
      <w:r w:rsidRPr="009F4C7A">
        <w:t xml:space="preserve"> </w:t>
      </w:r>
      <w:proofErr w:type="spellStart"/>
      <w:r w:rsidRPr="009F4C7A">
        <w:t>báo</w:t>
      </w:r>
      <w:proofErr w:type="spellEnd"/>
      <w:r w:rsidRPr="009F4C7A">
        <w:t xml:space="preserve"> "</w:t>
      </w:r>
      <w:proofErr w:type="spellStart"/>
      <w:r w:rsidRPr="009F4C7A">
        <w:t>Mã</w:t>
      </w:r>
      <w:proofErr w:type="spellEnd"/>
      <w:r w:rsidRPr="009F4C7A">
        <w:t xml:space="preserve"> </w:t>
      </w:r>
      <w:proofErr w:type="spellStart"/>
      <w:r w:rsidRPr="009F4C7A">
        <w:t>khuyến</w:t>
      </w:r>
      <w:proofErr w:type="spellEnd"/>
      <w:r w:rsidRPr="009F4C7A">
        <w:t xml:space="preserve"> </w:t>
      </w:r>
      <w:proofErr w:type="spellStart"/>
      <w:r w:rsidRPr="009F4C7A">
        <w:t>mãi</w:t>
      </w:r>
      <w:proofErr w:type="spellEnd"/>
      <w:r w:rsidRPr="009F4C7A">
        <w:t xml:space="preserve"> </w:t>
      </w:r>
      <w:proofErr w:type="spellStart"/>
      <w:r w:rsidRPr="009F4C7A">
        <w:t>đã</w:t>
      </w:r>
      <w:proofErr w:type="spellEnd"/>
      <w:r w:rsidRPr="009F4C7A">
        <w:t xml:space="preserve"> </w:t>
      </w:r>
      <w:proofErr w:type="spellStart"/>
      <w:r w:rsidRPr="009F4C7A">
        <w:t>hết</w:t>
      </w:r>
      <w:proofErr w:type="spellEnd"/>
      <w:r w:rsidRPr="009F4C7A">
        <w:t xml:space="preserve"> </w:t>
      </w:r>
      <w:proofErr w:type="spellStart"/>
      <w:r w:rsidRPr="009F4C7A">
        <w:t>hạn</w:t>
      </w:r>
      <w:proofErr w:type="spellEnd"/>
      <w:r w:rsidRPr="009F4C7A">
        <w:t xml:space="preserve">" </w:t>
      </w:r>
      <w:proofErr w:type="spellStart"/>
      <w:r w:rsidRPr="009F4C7A">
        <w:t>và</w:t>
      </w:r>
      <w:proofErr w:type="spellEnd"/>
      <w:r w:rsidRPr="009F4C7A">
        <w:t xml:space="preserve"> </w:t>
      </w:r>
      <w:proofErr w:type="spellStart"/>
      <w:r w:rsidRPr="009F4C7A">
        <w:t>cước</w:t>
      </w:r>
      <w:proofErr w:type="spellEnd"/>
      <w:r w:rsidRPr="009F4C7A">
        <w:t xml:space="preserve"> </w:t>
      </w:r>
      <w:proofErr w:type="spellStart"/>
      <w:r w:rsidRPr="009F4C7A">
        <w:t>chuyến</w:t>
      </w:r>
      <w:proofErr w:type="spellEnd"/>
      <w:r w:rsidRPr="009F4C7A">
        <w:t xml:space="preserve"> </w:t>
      </w:r>
      <w:proofErr w:type="spellStart"/>
      <w:r w:rsidRPr="009F4C7A">
        <w:t>giữ</w:t>
      </w:r>
      <w:proofErr w:type="spellEnd"/>
      <w:r w:rsidRPr="009F4C7A">
        <w:t xml:space="preserve"> </w:t>
      </w:r>
      <w:proofErr w:type="spellStart"/>
      <w:r w:rsidRPr="009F4C7A">
        <w:t>nguyên</w:t>
      </w:r>
      <w:proofErr w:type="spellEnd"/>
      <w:r w:rsidRPr="009F4C7A">
        <w:t>.</w:t>
      </w:r>
    </w:p>
    <w:p w:rsidR="009F4C7A" w:rsidRPr="009F4C7A" w:rsidRDefault="009F4C7A" w:rsidP="009F4C7A">
      <w:pPr>
        <w:pStyle w:val="ThngthngWeb"/>
        <w:numPr>
          <w:ilvl w:val="0"/>
          <w:numId w:val="4"/>
        </w:numPr>
      </w:pPr>
      <w:r w:rsidRPr="009F4C7A">
        <w:rPr>
          <w:bCs/>
        </w:rPr>
        <w:t>AC3:</w:t>
      </w:r>
    </w:p>
    <w:p w:rsidR="009F4C7A" w:rsidRPr="009F4C7A" w:rsidRDefault="009F4C7A" w:rsidP="009F4C7A">
      <w:pPr>
        <w:pStyle w:val="ThngthngWeb"/>
        <w:ind w:left="720"/>
      </w:pPr>
      <w:r w:rsidRPr="009F4C7A">
        <w:rPr>
          <w:bCs/>
        </w:rPr>
        <w:t>Given</w:t>
      </w:r>
      <w:r w:rsidRPr="009F4C7A">
        <w:t xml:space="preserve"> </w:t>
      </w:r>
      <w:proofErr w:type="spellStart"/>
      <w:r w:rsidRPr="009F4C7A">
        <w:t>mã</w:t>
      </w:r>
      <w:proofErr w:type="spellEnd"/>
      <w:r w:rsidRPr="009F4C7A">
        <w:t xml:space="preserve"> "ABC123" </w:t>
      </w:r>
      <w:proofErr w:type="spellStart"/>
      <w:r w:rsidRPr="009F4C7A">
        <w:t>không</w:t>
      </w:r>
      <w:proofErr w:type="spellEnd"/>
      <w:r w:rsidRPr="009F4C7A">
        <w:t xml:space="preserve"> </w:t>
      </w:r>
      <w:proofErr w:type="spellStart"/>
      <w:r w:rsidRPr="009F4C7A">
        <w:t>tồn</w:t>
      </w:r>
      <w:proofErr w:type="spellEnd"/>
      <w:r w:rsidRPr="009F4C7A">
        <w:t xml:space="preserve"> </w:t>
      </w:r>
      <w:proofErr w:type="spellStart"/>
      <w:r w:rsidRPr="009F4C7A">
        <w:t>tại</w:t>
      </w:r>
      <w:proofErr w:type="spellEnd"/>
      <w:r w:rsidRPr="009F4C7A">
        <w:t>,</w:t>
      </w:r>
    </w:p>
    <w:p w:rsidR="009F4C7A" w:rsidRPr="009F4C7A" w:rsidRDefault="009F4C7A" w:rsidP="009F4C7A">
      <w:pPr>
        <w:pStyle w:val="ThngthngWeb"/>
        <w:ind w:left="720"/>
      </w:pPr>
      <w:r w:rsidRPr="009F4C7A">
        <w:rPr>
          <w:bCs/>
        </w:rPr>
        <w:t>When</w:t>
      </w:r>
      <w:r w:rsidRPr="009F4C7A">
        <w:t xml:space="preserve"> </w:t>
      </w:r>
      <w:proofErr w:type="spellStart"/>
      <w:r w:rsidRPr="009F4C7A">
        <w:t>khách</w:t>
      </w:r>
      <w:proofErr w:type="spellEnd"/>
      <w:r w:rsidRPr="009F4C7A">
        <w:t xml:space="preserve"> </w:t>
      </w:r>
      <w:proofErr w:type="spellStart"/>
      <w:r w:rsidRPr="009F4C7A">
        <w:t>áp</w:t>
      </w:r>
      <w:proofErr w:type="spellEnd"/>
      <w:r w:rsidRPr="009F4C7A">
        <w:t xml:space="preserve"> </w:t>
      </w:r>
      <w:proofErr w:type="spellStart"/>
      <w:r w:rsidRPr="009F4C7A">
        <w:t>mã</w:t>
      </w:r>
      <w:proofErr w:type="spellEnd"/>
      <w:r w:rsidRPr="009F4C7A">
        <w:t xml:space="preserve"> "ABC123",</w:t>
      </w:r>
      <w:bookmarkStart w:id="0" w:name="_GoBack"/>
      <w:bookmarkEnd w:id="0"/>
    </w:p>
    <w:p w:rsidR="009F4C7A" w:rsidRPr="009F4C7A" w:rsidRDefault="009F4C7A" w:rsidP="009F4C7A">
      <w:pPr>
        <w:pStyle w:val="ThngthngWeb"/>
        <w:ind w:left="720"/>
      </w:pPr>
      <w:r w:rsidRPr="009F4C7A">
        <w:rPr>
          <w:bCs/>
        </w:rPr>
        <w:t>Then</w:t>
      </w:r>
      <w:r w:rsidRPr="009F4C7A">
        <w:t xml:space="preserve"> </w:t>
      </w:r>
      <w:proofErr w:type="spellStart"/>
      <w:r w:rsidRPr="009F4C7A">
        <w:t>hệ</w:t>
      </w:r>
      <w:proofErr w:type="spellEnd"/>
      <w:r w:rsidRPr="009F4C7A">
        <w:t xml:space="preserve"> </w:t>
      </w:r>
      <w:proofErr w:type="spellStart"/>
      <w:r w:rsidRPr="009F4C7A">
        <w:t>thống</w:t>
      </w:r>
      <w:proofErr w:type="spellEnd"/>
      <w:r w:rsidRPr="009F4C7A">
        <w:t xml:space="preserve"> </w:t>
      </w:r>
      <w:proofErr w:type="spellStart"/>
      <w:r w:rsidRPr="009F4C7A">
        <w:t>hiển</w:t>
      </w:r>
      <w:proofErr w:type="spellEnd"/>
      <w:r w:rsidRPr="009F4C7A">
        <w:t xml:space="preserve"> </w:t>
      </w:r>
      <w:proofErr w:type="spellStart"/>
      <w:r w:rsidRPr="009F4C7A">
        <w:t>thị</w:t>
      </w:r>
      <w:proofErr w:type="spellEnd"/>
      <w:r w:rsidRPr="009F4C7A">
        <w:t xml:space="preserve"> </w:t>
      </w:r>
      <w:proofErr w:type="spellStart"/>
      <w:r w:rsidRPr="009F4C7A">
        <w:t>thông</w:t>
      </w:r>
      <w:proofErr w:type="spellEnd"/>
      <w:r w:rsidRPr="009F4C7A">
        <w:t xml:space="preserve"> </w:t>
      </w:r>
      <w:proofErr w:type="spellStart"/>
      <w:r w:rsidRPr="009F4C7A">
        <w:t>báo</w:t>
      </w:r>
      <w:proofErr w:type="spellEnd"/>
      <w:r w:rsidRPr="009F4C7A">
        <w:t xml:space="preserve"> "</w:t>
      </w:r>
      <w:proofErr w:type="spellStart"/>
      <w:r w:rsidRPr="009F4C7A">
        <w:t>Mã</w:t>
      </w:r>
      <w:proofErr w:type="spellEnd"/>
      <w:r w:rsidRPr="009F4C7A">
        <w:t xml:space="preserve"> </w:t>
      </w:r>
      <w:proofErr w:type="spellStart"/>
      <w:r w:rsidRPr="009F4C7A">
        <w:t>khuyến</w:t>
      </w:r>
      <w:proofErr w:type="spellEnd"/>
      <w:r w:rsidRPr="009F4C7A">
        <w:t xml:space="preserve"> </w:t>
      </w:r>
      <w:proofErr w:type="spellStart"/>
      <w:r w:rsidRPr="009F4C7A">
        <w:t>mãi</w:t>
      </w:r>
      <w:proofErr w:type="spellEnd"/>
      <w:r w:rsidRPr="009F4C7A">
        <w:t xml:space="preserve"> </w:t>
      </w:r>
      <w:proofErr w:type="spellStart"/>
      <w:r w:rsidRPr="009F4C7A">
        <w:t>không</w:t>
      </w:r>
      <w:proofErr w:type="spellEnd"/>
      <w:r w:rsidRPr="009F4C7A">
        <w:t xml:space="preserve"> </w:t>
      </w:r>
      <w:proofErr w:type="spellStart"/>
      <w:r w:rsidRPr="009F4C7A">
        <w:t>hợp</w:t>
      </w:r>
      <w:proofErr w:type="spellEnd"/>
      <w:r w:rsidRPr="009F4C7A">
        <w:t xml:space="preserve"> </w:t>
      </w:r>
      <w:proofErr w:type="spellStart"/>
      <w:r w:rsidRPr="009F4C7A">
        <w:t>lệ</w:t>
      </w:r>
      <w:proofErr w:type="spellEnd"/>
      <w:r w:rsidRPr="009F4C7A">
        <w:t>".</w:t>
      </w:r>
    </w:p>
    <w:p w:rsidR="00902588" w:rsidRPr="009F4C7A" w:rsidRDefault="00902588">
      <w:pPr>
        <w:rPr>
          <w:rFonts w:ascii="Times New Roman" w:hAnsi="Times New Roman" w:cs="Times New Roman"/>
          <w:sz w:val="24"/>
          <w:szCs w:val="24"/>
        </w:rPr>
      </w:pPr>
    </w:p>
    <w:sectPr w:rsidR="00902588" w:rsidRPr="009F4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1038"/>
    <w:multiLevelType w:val="multilevel"/>
    <w:tmpl w:val="C4A8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870B8"/>
    <w:multiLevelType w:val="hybridMultilevel"/>
    <w:tmpl w:val="BA06E7C0"/>
    <w:lvl w:ilvl="0" w:tplc="5380BB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BE2849"/>
    <w:multiLevelType w:val="hybridMultilevel"/>
    <w:tmpl w:val="0980C4BE"/>
    <w:lvl w:ilvl="0" w:tplc="C1EC352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F1D7C"/>
    <w:multiLevelType w:val="hybridMultilevel"/>
    <w:tmpl w:val="9C26E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C7A"/>
    <w:rsid w:val="00902588"/>
    <w:rsid w:val="009F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D473C"/>
  <w15:chartTrackingRefBased/>
  <w15:docId w15:val="{DC065CCB-6FE8-477E-A23A-83252F37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9F4C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F4C7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Manh">
    <w:name w:val="Strong"/>
    <w:basedOn w:val="Phngmcinhcuaoanvn"/>
    <w:uiPriority w:val="22"/>
    <w:qFormat/>
    <w:rsid w:val="009F4C7A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9F4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9F4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5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131</Words>
  <Characters>752</Characters>
  <Application>Microsoft Office Word</Application>
  <DocSecurity>0</DocSecurity>
  <Lines>6</Lines>
  <Paragraphs>1</Paragraphs>
  <ScaleCrop>false</ScaleCrop>
  <Company>OEM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</cp:revision>
  <dcterms:created xsi:type="dcterms:W3CDTF">2026-10-14T14:08:00Z</dcterms:created>
  <dcterms:modified xsi:type="dcterms:W3CDTF">2026-10-14T14:19:00Z</dcterms:modified>
</cp:coreProperties>
</file>