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B0A" w:rsidRPr="005C42C5" w:rsidRDefault="00A42A7B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5C42C5"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:rsidR="00616B0A" w:rsidRPr="005C42C5" w:rsidRDefault="00A42A7B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5C42C5"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:rsidR="00616B0A" w:rsidRPr="005C42C5" w:rsidRDefault="00A42A7B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5C42C5">
        <w:rPr>
          <w:rFonts w:ascii="Times New Roman" w:eastAsia="Times New Roman" w:hAnsi="Times New Roman" w:cs="Times New Roman"/>
          <w:b/>
          <w:color w:val="000000"/>
          <w:sz w:val="36"/>
        </w:rPr>
        <w:t>ÔN TẬP NGÀY 2 – AG202</w:t>
      </w:r>
    </w:p>
    <w:p w:rsidR="00616B0A" w:rsidRPr="005C42C5" w:rsidRDefault="00A42A7B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5C42C5"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36"/>
        </w:rPr>
        <w:t>Tư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36"/>
        </w:rPr>
        <w:t>, 21/10/2026]</w:t>
      </w:r>
    </w:p>
    <w:p w:rsidR="00616B0A" w:rsidRPr="005C42C5" w:rsidRDefault="00A42A7B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5C42C5"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616B0A" w:rsidRPr="005C42C5">
        <w:trPr>
          <w:cantSplit/>
          <w:jc w:val="center"/>
        </w:trPr>
        <w:tc>
          <w:tcPr>
            <w:tcW w:w="1753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:rsidR="00616B0A" w:rsidRPr="005C42C5" w:rsidRDefault="005C42C5" w:rsidP="005C42C5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42C5">
              <w:rPr>
                <w:rFonts w:ascii="Times New Roman" w:hAnsi="Times New Roman" w:cs="Times New Roman"/>
              </w:rPr>
              <w:t>Vũ</w:t>
            </w:r>
            <w:proofErr w:type="spellEnd"/>
            <w:r w:rsidRPr="005C42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42C5">
              <w:rPr>
                <w:rFonts w:ascii="Times New Roman" w:hAnsi="Times New Roman" w:cs="Times New Roman"/>
              </w:rPr>
              <w:t>Nhất</w:t>
            </w:r>
            <w:proofErr w:type="spellEnd"/>
            <w:r w:rsidRPr="005C42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2015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:rsidR="00616B0A" w:rsidRPr="005C42C5" w:rsidRDefault="005C42C5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B25DTCN280</w:t>
            </w:r>
          </w:p>
        </w:tc>
      </w:tr>
      <w:tr w:rsidR="00616B0A" w:rsidRPr="005C42C5">
        <w:trPr>
          <w:cantSplit/>
          <w:jc w:val="center"/>
        </w:trPr>
        <w:tc>
          <w:tcPr>
            <w:tcW w:w="1753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:rsidR="00616B0A" w:rsidRPr="005C42C5" w:rsidRDefault="005C42C5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CNTT4</w:t>
            </w:r>
          </w:p>
        </w:tc>
        <w:tc>
          <w:tcPr>
            <w:tcW w:w="2015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</w:tr>
    </w:tbl>
    <w:p w:rsidR="00616B0A" w:rsidRPr="005C42C5" w:rsidRDefault="00616B0A">
      <w:pPr>
        <w:spacing w:after="80" w:line="276" w:lineRule="auto"/>
        <w:rPr>
          <w:rFonts w:ascii="Times New Roman" w:hAnsi="Times New Roman" w:cs="Times New Roman"/>
        </w:rPr>
      </w:pPr>
    </w:p>
    <w:p w:rsidR="00616B0A" w:rsidRPr="005C42C5" w:rsidRDefault="00A42A7B">
      <w:p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Lưu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 w:rsidRPr="005C42C5"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ngay2_agile.docx.</w:t>
      </w:r>
    </w:p>
    <w:p w:rsidR="00616B0A" w:rsidRPr="005C42C5" w:rsidRDefault="00A42A7B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Acceptance Criteria 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bằng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Gherkin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2579"/>
        <w:gridCol w:w="1977"/>
        <w:gridCol w:w="2579"/>
      </w:tblGrid>
      <w:tr w:rsidR="00616B0A" w:rsidRPr="005C42C5"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Kịch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bản</w:t>
            </w:r>
            <w:proofErr w:type="spellEnd"/>
          </w:p>
        </w:tc>
        <w:tc>
          <w:tcPr>
            <w:tcW w:w="2579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Then</w:t>
            </w:r>
          </w:p>
        </w:tc>
      </w:tr>
      <w:tr w:rsidR="00616B0A" w:rsidRPr="005C42C5">
        <w:trPr>
          <w:cantSplit/>
          <w:trHeight w:val="1474"/>
          <w:jc w:val="center"/>
        </w:trPr>
        <w:tc>
          <w:tcPr>
            <w:tcW w:w="1891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(1)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Thành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579" w:type="dxa"/>
          </w:tcPr>
          <w:p w:rsidR="005C42C5" w:rsidRPr="005C42C5" w:rsidRDefault="005C42C5" w:rsidP="005C42C5">
            <w:pPr>
              <w:spacing w:after="20" w:line="264" w:lineRule="auto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250k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31/10,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</w:p>
        </w:tc>
        <w:tc>
          <w:tcPr>
            <w:tcW w:w="1977" w:type="dxa"/>
          </w:tcPr>
          <w:p w:rsidR="00616B0A" w:rsidRPr="005C42C5" w:rsidRDefault="005C42C5">
            <w:pPr>
              <w:spacing w:after="20" w:line="264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5C42C5">
              <w:rPr>
                <w:rFonts w:ascii="Times New Roman" w:hAnsi="Times New Roman" w:cs="Times New Roman"/>
                <w:i/>
              </w:rPr>
              <w:t>ấn</w:t>
            </w:r>
            <w:proofErr w:type="spellEnd"/>
            <w:r w:rsidRPr="005C42C5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C42C5">
              <w:rPr>
                <w:rFonts w:ascii="Times New Roman" w:hAnsi="Times New Roman" w:cs="Times New Roman"/>
                <w:i/>
              </w:rPr>
              <w:t>áp</w:t>
            </w:r>
            <w:proofErr w:type="spellEnd"/>
            <w:r w:rsidRPr="005C42C5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5C42C5">
              <w:rPr>
                <w:rFonts w:ascii="Times New Roman" w:hAnsi="Times New Roman" w:cs="Times New Roman"/>
                <w:i/>
              </w:rPr>
              <w:t>dụng</w:t>
            </w:r>
            <w:proofErr w:type="spellEnd"/>
            <w:r w:rsidRPr="005C42C5">
              <w:rPr>
                <w:rFonts w:ascii="Times New Roman" w:hAnsi="Times New Roman" w:cs="Times New Roman"/>
                <w:i/>
              </w:rPr>
              <w:t xml:space="preserve"> </w:t>
            </w:r>
          </w:p>
        </w:tc>
        <w:tc>
          <w:tcPr>
            <w:tcW w:w="2579" w:type="dxa"/>
          </w:tcPr>
          <w:p w:rsidR="00616B0A" w:rsidRPr="005C42C5" w:rsidRDefault="005C42C5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áp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ã </w:t>
            </w:r>
            <w:proofErr w:type="spellStart"/>
            <w:r w:rsidR="0031541B">
              <w:rPr>
                <w:rFonts w:ascii="Times New Roman" w:hAnsi="Times New Roman" w:cs="Times New Roman"/>
              </w:rPr>
              <w:t>thành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công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và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hiện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tổng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số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tiền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mà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người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dùng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cần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phải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thanh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toán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1541B">
              <w:rPr>
                <w:rFonts w:ascii="Times New Roman" w:hAnsi="Times New Roman" w:cs="Times New Roman"/>
              </w:rPr>
              <w:t>là</w:t>
            </w:r>
            <w:proofErr w:type="spellEnd"/>
            <w:r w:rsidR="0031541B">
              <w:rPr>
                <w:rFonts w:ascii="Times New Roman" w:hAnsi="Times New Roman" w:cs="Times New Roman"/>
              </w:rPr>
              <w:t xml:space="preserve"> 230k</w:t>
            </w:r>
          </w:p>
        </w:tc>
      </w:tr>
      <w:tr w:rsidR="00616B0A" w:rsidRPr="005C42C5">
        <w:trPr>
          <w:cantSplit/>
          <w:trHeight w:val="1474"/>
          <w:jc w:val="center"/>
        </w:trPr>
        <w:tc>
          <w:tcPr>
            <w:tcW w:w="1891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(2a)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Mã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hết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hạn</w:t>
            </w:r>
            <w:proofErr w:type="spellEnd"/>
          </w:p>
        </w:tc>
        <w:tc>
          <w:tcPr>
            <w:tcW w:w="2579" w:type="dxa"/>
          </w:tcPr>
          <w:p w:rsidR="00616B0A" w:rsidRDefault="005C42C5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250k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31/10</w:t>
            </w:r>
          </w:p>
          <w:p w:rsidR="005C42C5" w:rsidRPr="005C42C5" w:rsidRDefault="005C42C5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77" w:type="dxa"/>
          </w:tcPr>
          <w:p w:rsidR="00616B0A" w:rsidRPr="005C42C5" w:rsidRDefault="005C42C5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áp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79" w:type="dxa"/>
          </w:tcPr>
          <w:p w:rsidR="00616B0A" w:rsidRPr="005C42C5" w:rsidRDefault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616B0A" w:rsidRPr="005C42C5">
        <w:trPr>
          <w:cantSplit/>
          <w:trHeight w:val="1474"/>
          <w:jc w:val="center"/>
        </w:trPr>
        <w:tc>
          <w:tcPr>
            <w:tcW w:w="1891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(2b)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dưới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200.000đ</w:t>
            </w:r>
          </w:p>
        </w:tc>
        <w:tc>
          <w:tcPr>
            <w:tcW w:w="2579" w:type="dxa"/>
          </w:tcPr>
          <w:p w:rsidR="00616B0A" w:rsidRPr="005C42C5" w:rsidRDefault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Đươn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150k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vẫn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còn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77" w:type="dxa"/>
          </w:tcPr>
          <w:p w:rsidR="00616B0A" w:rsidRPr="005C42C5" w:rsidRDefault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áp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79" w:type="dxa"/>
          </w:tcPr>
          <w:p w:rsidR="00616B0A" w:rsidRPr="005C42C5" w:rsidRDefault="0031541B" w:rsidP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thnah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áp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đề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áp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616B0A" w:rsidRPr="005C42C5" w:rsidRDefault="00616B0A">
      <w:pPr>
        <w:spacing w:after="80" w:line="276" w:lineRule="auto"/>
        <w:rPr>
          <w:rFonts w:ascii="Times New Roman" w:hAnsi="Times New Roman" w:cs="Times New Roman"/>
        </w:rPr>
      </w:pPr>
    </w:p>
    <w:p w:rsidR="00616B0A" w:rsidRPr="005C42C5" w:rsidRDefault="00A42A7B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Acceptance Criteria 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và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Definition of Done</w:t>
      </w:r>
    </w:p>
    <w:p w:rsidR="00616B0A" w:rsidRPr="005C42C5" w:rsidRDefault="00A42A7B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5C42C5"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 w:rsidRPr="005C42C5">
        <w:rPr>
          <w:rFonts w:ascii="Times New Roman" w:eastAsia="Times New Roman" w:hAnsi="Times New Roman" w:cs="Times New Roman"/>
          <w:color w:val="000000"/>
          <w:sz w:val="26"/>
        </w:rPr>
        <w:t>Phân</w:t>
      </w:r>
      <w:proofErr w:type="spellEnd"/>
      <w:r w:rsidRPr="005C42C5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color w:val="000000"/>
          <w:sz w:val="26"/>
        </w:rPr>
        <w:t>loại</w:t>
      </w:r>
      <w:proofErr w:type="spellEnd"/>
      <w:r w:rsidRPr="005C42C5">
        <w:rPr>
          <w:rFonts w:ascii="Times New Roman" w:eastAsia="Times New Roman" w:hAnsi="Times New Roman" w:cs="Times New Roman"/>
          <w:color w:val="000000"/>
          <w:sz w:val="26"/>
        </w:rPr>
        <w:t xml:space="preserve"> (</w:t>
      </w:r>
      <w:proofErr w:type="spellStart"/>
      <w:r w:rsidRPr="005C42C5">
        <w:rPr>
          <w:rFonts w:ascii="Times New Roman" w:eastAsia="Times New Roman" w:hAnsi="Times New Roman" w:cs="Times New Roman"/>
          <w:color w:val="000000"/>
          <w:sz w:val="26"/>
        </w:rPr>
        <w:t>ghi</w:t>
      </w:r>
      <w:proofErr w:type="spellEnd"/>
      <w:r w:rsidRPr="005C42C5">
        <w:rPr>
          <w:rFonts w:ascii="Times New Roman" w:eastAsia="Times New Roman" w:hAnsi="Times New Roman" w:cs="Times New Roman"/>
          <w:color w:val="000000"/>
          <w:sz w:val="26"/>
        </w:rPr>
        <w:t xml:space="preserve"> AC </w:t>
      </w:r>
      <w:proofErr w:type="spellStart"/>
      <w:r w:rsidRPr="005C42C5"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 w:rsidRPr="005C42C5">
        <w:rPr>
          <w:rFonts w:ascii="Times New Roman" w:eastAsia="Times New Roman" w:hAnsi="Times New Roman" w:cs="Times New Roman"/>
          <w:color w:val="000000"/>
          <w:sz w:val="26"/>
        </w:rPr>
        <w:t xml:space="preserve"> DoD)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3610"/>
        <w:gridCol w:w="903"/>
        <w:gridCol w:w="3610"/>
      </w:tblGrid>
      <w:tr w:rsidR="00616B0A" w:rsidRPr="005C42C5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</w:tr>
      <w:tr w:rsidR="00616B0A" w:rsidRPr="005C42C5">
        <w:trPr>
          <w:cantSplit/>
          <w:trHeight w:val="453"/>
          <w:jc w:val="center"/>
        </w:trPr>
        <w:tc>
          <w:tcPr>
            <w:tcW w:w="903" w:type="dxa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:rsidR="00616B0A" w:rsidRPr="005C42C5" w:rsidRDefault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 </w:t>
            </w:r>
          </w:p>
        </w:tc>
        <w:tc>
          <w:tcPr>
            <w:tcW w:w="903" w:type="dxa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:rsidR="00616B0A" w:rsidRPr="005C42C5" w:rsidRDefault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 </w:t>
            </w:r>
          </w:p>
        </w:tc>
      </w:tr>
      <w:tr w:rsidR="00616B0A" w:rsidRPr="005C42C5">
        <w:trPr>
          <w:cantSplit/>
          <w:trHeight w:val="453"/>
          <w:jc w:val="center"/>
        </w:trPr>
        <w:tc>
          <w:tcPr>
            <w:tcW w:w="903" w:type="dxa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:rsidR="00616B0A" w:rsidRPr="005C42C5" w:rsidRDefault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3" w:type="dxa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:rsidR="00616B0A" w:rsidRPr="005C42C5" w:rsidRDefault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16B0A" w:rsidRPr="005C42C5">
        <w:trPr>
          <w:cantSplit/>
          <w:trHeight w:val="453"/>
          <w:jc w:val="center"/>
        </w:trPr>
        <w:tc>
          <w:tcPr>
            <w:tcW w:w="903" w:type="dxa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:rsidR="00616B0A" w:rsidRPr="005C42C5" w:rsidRDefault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 </w:t>
            </w:r>
          </w:p>
        </w:tc>
        <w:tc>
          <w:tcPr>
            <w:tcW w:w="903" w:type="dxa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:rsidR="00616B0A" w:rsidRPr="005C42C5" w:rsidRDefault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 </w:t>
            </w:r>
          </w:p>
        </w:tc>
      </w:tr>
      <w:tr w:rsidR="00616B0A" w:rsidRPr="005C42C5">
        <w:trPr>
          <w:cantSplit/>
          <w:trHeight w:val="453"/>
          <w:jc w:val="center"/>
        </w:trPr>
        <w:tc>
          <w:tcPr>
            <w:tcW w:w="903" w:type="dxa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0" w:type="dxa"/>
          </w:tcPr>
          <w:p w:rsidR="00616B0A" w:rsidRPr="005C42C5" w:rsidRDefault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Dod</w:t>
            </w:r>
            <w:proofErr w:type="spellEnd"/>
          </w:p>
        </w:tc>
        <w:tc>
          <w:tcPr>
            <w:tcW w:w="903" w:type="dxa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:rsidR="00616B0A" w:rsidRPr="005C42C5" w:rsidRDefault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616B0A" w:rsidRPr="005C42C5" w:rsidRDefault="00616B0A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616B0A" w:rsidRPr="005C42C5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AC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DoD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về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phạm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vi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áp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dụng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616B0A" w:rsidRPr="005C42C5">
        <w:trPr>
          <w:cantSplit/>
          <w:trHeight w:val="1134"/>
          <w:jc w:val="center"/>
        </w:trPr>
        <w:tc>
          <w:tcPr>
            <w:tcW w:w="9026" w:type="dxa"/>
          </w:tcPr>
          <w:p w:rsidR="00616B0A" w:rsidRDefault="0031541B" w:rsidP="0031541B">
            <w:pPr>
              <w:pStyle w:val="oancuaDanhsach"/>
              <w:numPr>
                <w:ilvl w:val="0"/>
                <w:numId w:val="2"/>
              </w:num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 </w:t>
            </w:r>
            <w:proofErr w:type="spellStart"/>
            <w:r>
              <w:rPr>
                <w:rFonts w:ascii="Times New Roman" w:hAnsi="Times New Roman" w:cs="Times New Roman"/>
              </w:rPr>
              <w:t>gắn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hAnsi="Times New Roman" w:cs="Times New Roman"/>
              </w:rPr>
              <w:t xml:space="preserve"> US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cụ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:rsidR="0031541B" w:rsidRPr="0031541B" w:rsidRDefault="0031541B" w:rsidP="0031541B">
            <w:pPr>
              <w:pStyle w:val="oancuaDanhsach"/>
              <w:numPr>
                <w:ilvl w:val="0"/>
                <w:numId w:val="2"/>
              </w:num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áp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US </w:t>
            </w:r>
            <w:proofErr w:type="spellStart"/>
            <w:r>
              <w:rPr>
                <w:rFonts w:ascii="Times New Roman" w:hAnsi="Times New Roman" w:cs="Times New Roman"/>
              </w:rPr>
              <w:t>tron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616B0A" w:rsidRPr="005C42C5" w:rsidRDefault="00616B0A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6137"/>
      </w:tblGrid>
      <w:tr w:rsidR="00616B0A" w:rsidRPr="005C42C5"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6137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616B0A" w:rsidRPr="005C42C5">
        <w:trPr>
          <w:cantSplit/>
          <w:trHeight w:val="907"/>
          <w:jc w:val="center"/>
        </w:trPr>
        <w:tc>
          <w:tcPr>
            <w:tcW w:w="2888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AC (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:rsidR="00616B0A" w:rsidRPr="005C42C5" w:rsidRDefault="0031541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xem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nhìn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đúng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16B0A" w:rsidRPr="005C42C5">
        <w:trPr>
          <w:cantSplit/>
          <w:trHeight w:val="907"/>
          <w:jc w:val="center"/>
        </w:trPr>
        <w:tc>
          <w:tcPr>
            <w:tcW w:w="2888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DoD (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:rsidR="00616B0A" w:rsidRPr="005C42C5" w:rsidRDefault="0031541B" w:rsidP="009C07B6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unit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 xml:space="preserve"> test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dõi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90% </w:t>
            </w:r>
            <w:proofErr w:type="spellStart"/>
            <w:r>
              <w:rPr>
                <w:rFonts w:ascii="Times New Roman" w:hAnsi="Times New Roman" w:cs="Times New Roman"/>
              </w:rPr>
              <w:t>trở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07B6">
              <w:rPr>
                <w:rFonts w:ascii="Times New Roman" w:hAnsi="Times New Roman" w:cs="Times New Roman"/>
              </w:rPr>
              <w:t>được</w:t>
            </w:r>
            <w:proofErr w:type="spellEnd"/>
            <w:r w:rsidR="009C0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07B6">
              <w:rPr>
                <w:rFonts w:ascii="Times New Roman" w:hAnsi="Times New Roman" w:cs="Times New Roman"/>
              </w:rPr>
              <w:t>ít</w:t>
            </w:r>
            <w:proofErr w:type="spellEnd"/>
            <w:r w:rsidR="009C0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07B6">
              <w:rPr>
                <w:rFonts w:ascii="Times New Roman" w:hAnsi="Times New Roman" w:cs="Times New Roman"/>
              </w:rPr>
              <w:t>nhất</w:t>
            </w:r>
            <w:proofErr w:type="spellEnd"/>
            <w:r w:rsidR="009C07B6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="009C07B6">
              <w:rPr>
                <w:rFonts w:ascii="Times New Roman" w:hAnsi="Times New Roman" w:cs="Times New Roman"/>
              </w:rPr>
              <w:t>thành</w:t>
            </w:r>
            <w:proofErr w:type="spellEnd"/>
            <w:r w:rsidR="009C0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07B6">
              <w:rPr>
                <w:rFonts w:ascii="Times New Roman" w:hAnsi="Times New Roman" w:cs="Times New Roman"/>
              </w:rPr>
              <w:t>viên</w:t>
            </w:r>
            <w:proofErr w:type="spellEnd"/>
            <w:r w:rsidR="009C07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07B6">
              <w:rPr>
                <w:rFonts w:ascii="Times New Roman" w:hAnsi="Times New Roman" w:cs="Times New Roman"/>
              </w:rPr>
              <w:t>và</w:t>
            </w:r>
            <w:proofErr w:type="spellEnd"/>
            <w:r w:rsidR="009C07B6">
              <w:rPr>
                <w:rFonts w:ascii="Times New Roman" w:hAnsi="Times New Roman" w:cs="Times New Roman"/>
              </w:rPr>
              <w:t xml:space="preserve"> 1 dev review</w:t>
            </w:r>
          </w:p>
        </w:tc>
      </w:tr>
    </w:tbl>
    <w:p w:rsidR="00616B0A" w:rsidRPr="005C42C5" w:rsidRDefault="00616B0A">
      <w:pPr>
        <w:spacing w:after="80" w:line="276" w:lineRule="auto"/>
        <w:rPr>
          <w:rFonts w:ascii="Times New Roman" w:hAnsi="Times New Roman" w:cs="Times New Roman"/>
        </w:rPr>
      </w:pPr>
    </w:p>
    <w:p w:rsidR="00616B0A" w:rsidRPr="005C42C5" w:rsidRDefault="00A42A7B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Ước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lượng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Story Point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616B0A" w:rsidRPr="005C42C5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625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 (so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sánh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 = 3 SP)</w:t>
            </w:r>
          </w:p>
        </w:tc>
      </w:tr>
      <w:tr w:rsidR="00616B0A" w:rsidRPr="005C42C5">
        <w:trPr>
          <w:cantSplit/>
          <w:trHeight w:val="680"/>
          <w:jc w:val="center"/>
        </w:trPr>
        <w:tc>
          <w:tcPr>
            <w:tcW w:w="903" w:type="dxa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:rsidR="00616B0A" w:rsidRPr="005C42C5" w:rsidRDefault="00BD4ECA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1sp </w:t>
            </w:r>
          </w:p>
        </w:tc>
        <w:tc>
          <w:tcPr>
            <w:tcW w:w="6498" w:type="dxa"/>
          </w:tcPr>
          <w:p w:rsidR="00616B0A" w:rsidRPr="005C42C5" w:rsidRDefault="00BD4ECA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</w:rPr>
              <w:t>lệnh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>
              <w:rPr>
                <w:rFonts w:ascii="Times New Roman" w:hAnsi="Times New Roman" w:cs="Times New Roman"/>
              </w:rPr>
              <w:t>ko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rủi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kĩ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16B0A" w:rsidRPr="005C42C5">
        <w:trPr>
          <w:cantSplit/>
          <w:trHeight w:val="680"/>
          <w:jc w:val="center"/>
        </w:trPr>
        <w:tc>
          <w:tcPr>
            <w:tcW w:w="903" w:type="dxa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:rsidR="00616B0A" w:rsidRPr="005C42C5" w:rsidRDefault="00BD4ECA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2sp</w:t>
            </w:r>
          </w:p>
        </w:tc>
        <w:tc>
          <w:tcPr>
            <w:tcW w:w="6498" w:type="dxa"/>
          </w:tcPr>
          <w:p w:rsidR="00616B0A" w:rsidRPr="005C42C5" w:rsidRDefault="00BD4ECA" w:rsidP="00BD4ECA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giản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ueser</w:t>
            </w:r>
            <w:proofErr w:type="spellEnd"/>
            <w:r>
              <w:rPr>
                <w:rFonts w:ascii="Times New Roman" w:hAnsi="Times New Roman" w:cs="Times New Roman"/>
              </w:rPr>
              <w:t xml:space="preserve"> id </w:t>
            </w:r>
            <w:proofErr w:type="spellStart"/>
            <w:r>
              <w:rPr>
                <w:rFonts w:ascii="Times New Roman" w:hAnsi="Times New Roman" w:cs="Times New Roman"/>
              </w:rPr>
              <w:t>ko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16B0A" w:rsidRPr="005C42C5">
        <w:trPr>
          <w:cantSplit/>
          <w:trHeight w:val="680"/>
          <w:jc w:val="center"/>
        </w:trPr>
        <w:tc>
          <w:tcPr>
            <w:tcW w:w="903" w:type="dxa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:rsidR="00616B0A" w:rsidRPr="005C42C5" w:rsidRDefault="00BD4ECA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5sp</w:t>
            </w:r>
          </w:p>
        </w:tc>
        <w:tc>
          <w:tcPr>
            <w:tcW w:w="6498" w:type="dxa"/>
          </w:tcPr>
          <w:p w:rsidR="00616B0A" w:rsidRPr="005C42C5" w:rsidRDefault="00BD4ECA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ngoài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chậm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nhỏ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cũng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ccaas</w:t>
            </w:r>
            <w:proofErr w:type="spellEnd"/>
            <w:r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dừng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16B0A" w:rsidRPr="005C42C5">
        <w:trPr>
          <w:cantSplit/>
          <w:trHeight w:val="680"/>
          <w:jc w:val="center"/>
        </w:trPr>
        <w:tc>
          <w:tcPr>
            <w:tcW w:w="903" w:type="dxa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:rsidR="00616B0A" w:rsidRPr="005C42C5" w:rsidRDefault="00BD4ECA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8sp</w:t>
            </w:r>
          </w:p>
        </w:tc>
        <w:tc>
          <w:tcPr>
            <w:tcW w:w="6498" w:type="dxa"/>
          </w:tcPr>
          <w:p w:rsidR="00616B0A" w:rsidRPr="005C42C5" w:rsidRDefault="00BD4ECA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đòi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</w:t>
            </w:r>
            <w:proofErr w:type="spellEnd"/>
            <w:r>
              <w:rPr>
                <w:rFonts w:ascii="Times New Roman" w:hAnsi="Times New Roman" w:cs="Times New Roman"/>
              </w:rPr>
              <w:t xml:space="preserve"> logic </w:t>
            </w:r>
            <w:proofErr w:type="spellStart"/>
            <w:r>
              <w:rPr>
                <w:rFonts w:ascii="Times New Roman" w:hAnsi="Times New Roman" w:cs="Times New Roman"/>
              </w:rPr>
              <w:t>lớn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chặt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chẽ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>,….,</w:t>
            </w:r>
          </w:p>
        </w:tc>
      </w:tr>
    </w:tbl>
    <w:p w:rsidR="00616B0A" w:rsidRPr="005C42C5" w:rsidRDefault="00616B0A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616B0A" w:rsidRPr="005C42C5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Planning Poker: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thẻ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3, 5, 5, 13 –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đội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làm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gì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tiếp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theo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616B0A" w:rsidRPr="005C42C5">
        <w:trPr>
          <w:cantSplit/>
          <w:trHeight w:val="1247"/>
          <w:jc w:val="center"/>
        </w:trPr>
        <w:tc>
          <w:tcPr>
            <w:tcW w:w="9026" w:type="dxa"/>
          </w:tcPr>
          <w:p w:rsidR="00616B0A" w:rsidRDefault="00BD4ECA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13 </w:t>
            </w:r>
            <w:proofErr w:type="spellStart"/>
            <w:r>
              <w:rPr>
                <w:rFonts w:ascii="Times New Roman" w:hAnsi="Times New Roman" w:cs="Times New Roman"/>
              </w:rPr>
              <w:t>đưa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>
              <w:rPr>
                <w:rFonts w:ascii="Times New Roman" w:hAnsi="Times New Roman" w:cs="Times New Roman"/>
              </w:rPr>
              <w:t>giải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thích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:rsidR="00BD4ECA" w:rsidRDefault="00BD4ECA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thảo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chốt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6634">
              <w:rPr>
                <w:rFonts w:ascii="Times New Roman" w:hAnsi="Times New Roman" w:cs="Times New Roman"/>
              </w:rPr>
              <w:t>số</w:t>
            </w:r>
            <w:proofErr w:type="spellEnd"/>
            <w:r w:rsidR="00A86634">
              <w:rPr>
                <w:rFonts w:ascii="Times New Roman" w:hAnsi="Times New Roman" w:cs="Times New Roman"/>
              </w:rPr>
              <w:t xml:space="preserve"> SP</w:t>
            </w:r>
          </w:p>
          <w:p w:rsidR="00BD4ECA" w:rsidRPr="005C42C5" w:rsidRDefault="00BD4ECA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</w:tbl>
    <w:p w:rsidR="00616B0A" w:rsidRPr="005C42C5" w:rsidRDefault="00616B0A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616B0A" w:rsidRPr="005C42C5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:rsidR="00616B0A" w:rsidRPr="005C42C5" w:rsidRDefault="00A42A7B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c)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dùng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Story Point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chỉ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/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616B0A" w:rsidRPr="005C42C5">
        <w:trPr>
          <w:cantSplit/>
          <w:trHeight w:val="1247"/>
          <w:jc w:val="center"/>
        </w:trPr>
        <w:tc>
          <w:tcPr>
            <w:tcW w:w="9026" w:type="dxa"/>
          </w:tcPr>
          <w:p w:rsidR="00616B0A" w:rsidRPr="005C42C5" w:rsidRDefault="00A86634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nhgieefu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lúc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haotj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giờ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dễ</w:t>
            </w:r>
            <w:proofErr w:type="spellEnd"/>
            <w:r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>
              <w:rPr>
                <w:rFonts w:ascii="Times New Roman" w:hAnsi="Times New Roman" w:cs="Times New Roman"/>
              </w:rPr>
              <w:t>khó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</w:t>
            </w:r>
            <w:proofErr w:type="spellEnd"/>
            <w:r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>
              <w:rPr>
                <w:rFonts w:ascii="Times New Roman" w:hAnsi="Times New Roman" w:cs="Times New Roman"/>
              </w:rPr>
              <w:t>giờ</w:t>
            </w:r>
            <w:proofErr w:type="spellEnd"/>
            <w:r>
              <w:rPr>
                <w:rFonts w:ascii="Times New Roman" w:hAnsi="Times New Roman" w:cs="Times New Roman"/>
              </w:rPr>
              <w:t xml:space="preserve"> hay 7 </w:t>
            </w:r>
            <w:proofErr w:type="spellStart"/>
            <w:r>
              <w:rPr>
                <w:rFonts w:ascii="Times New Roman" w:hAnsi="Times New Roman" w:cs="Times New Roman"/>
              </w:rPr>
              <w:t>giwof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616B0A" w:rsidRPr="005C42C5" w:rsidRDefault="00616B0A">
      <w:pPr>
        <w:spacing w:after="80" w:line="276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616B0A" w:rsidRPr="005C42C5" w:rsidRDefault="00A42A7B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Tự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 w:rsidRPr="005C42C5"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616B0A" w:rsidRPr="005C42C5">
        <w:trPr>
          <w:cantSplit/>
          <w:trHeight w:val="680"/>
          <w:jc w:val="center"/>
        </w:trPr>
        <w:tc>
          <w:tcPr>
            <w:tcW w:w="2708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5C42C5"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616B0A" w:rsidRPr="005C42C5">
        <w:trPr>
          <w:cantSplit/>
          <w:trHeight w:val="680"/>
          <w:jc w:val="center"/>
        </w:trPr>
        <w:tc>
          <w:tcPr>
            <w:tcW w:w="2708" w:type="dxa"/>
          </w:tcPr>
          <w:p w:rsidR="00616B0A" w:rsidRPr="005C42C5" w:rsidRDefault="00A42A7B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5C42C5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:rsidR="00616B0A" w:rsidRPr="005C42C5" w:rsidRDefault="00616B0A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</w:tbl>
    <w:p w:rsidR="00616B0A" w:rsidRPr="005C42C5" w:rsidRDefault="00616B0A">
      <w:pPr>
        <w:spacing w:after="80" w:line="276" w:lineRule="auto"/>
        <w:rPr>
          <w:rFonts w:ascii="Times New Roman" w:hAnsi="Times New Roman" w:cs="Times New Roman"/>
        </w:rPr>
      </w:pPr>
    </w:p>
    <w:sectPr w:rsidR="00616B0A" w:rsidRPr="005C42C5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A7B" w:rsidRDefault="00A42A7B">
      <w:r>
        <w:separator/>
      </w:r>
    </w:p>
  </w:endnote>
  <w:endnote w:type="continuationSeparator" w:id="0">
    <w:p w:rsidR="00A42A7B" w:rsidRDefault="00A4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A7B" w:rsidRDefault="00A42A7B">
      <w:r>
        <w:separator/>
      </w:r>
    </w:p>
  </w:footnote>
  <w:footnote w:type="continuationSeparator" w:id="0">
    <w:p w:rsidR="00A42A7B" w:rsidRDefault="00A42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6B0A" w:rsidRDefault="00A42A7B">
    <w:pPr>
      <w:jc w:val="right"/>
    </w:pPr>
    <w:r>
      <w:rPr>
        <w:noProof/>
        <w:lang w:val="en-US"/>
      </w:rP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16B0A" w:rsidRDefault="00616B0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267EF"/>
    <w:multiLevelType w:val="hybridMultilevel"/>
    <w:tmpl w:val="A91C260C"/>
    <w:lvl w:ilvl="0" w:tplc="BFB2C532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B0A"/>
    <w:rsid w:val="FEFB4F53"/>
    <w:rsid w:val="0031541B"/>
    <w:rsid w:val="005C42C5"/>
    <w:rsid w:val="00616B0A"/>
    <w:rsid w:val="009C07B6"/>
    <w:rsid w:val="00A42A7B"/>
    <w:rsid w:val="00A86634"/>
    <w:rsid w:val="00BD4ECA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75410"/>
  <w15:docId w15:val="{2DD8DC55-F269-4C8F-BA0A-43D42798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rPr>
      <w:lang w:val="en"/>
    </w:rPr>
  </w:style>
  <w:style w:type="paragraph" w:styleId="u1">
    <w:name w:val="heading 1"/>
    <w:basedOn w:val="Binhthng"/>
    <w:next w:val="Binhthng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u2">
    <w:name w:val="heading 2"/>
    <w:basedOn w:val="Binhthng"/>
    <w:next w:val="Binhthng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u3">
    <w:name w:val="heading 3"/>
    <w:basedOn w:val="Binhthng"/>
    <w:next w:val="Binhthng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u4">
    <w:name w:val="heading 4"/>
    <w:basedOn w:val="Binhthng"/>
    <w:next w:val="Binhthng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u5">
    <w:name w:val="heading 5"/>
    <w:basedOn w:val="Binhthng"/>
    <w:next w:val="Binhthng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u6">
    <w:name w:val="heading 6"/>
    <w:basedOn w:val="Binhthng"/>
    <w:next w:val="Binhthng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lang w:val="en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320"/>
        <w:tab w:val="right" w:pos="8640"/>
      </w:tabs>
    </w:p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lang w:val="en"/>
    </w:r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320"/>
        <w:tab w:val="right" w:pos="8640"/>
      </w:tabs>
    </w:pPr>
  </w:style>
  <w:style w:type="character" w:styleId="Siuktni">
    <w:name w:val="Hyperlink"/>
    <w:uiPriority w:val="99"/>
    <w:unhideWhenUsed/>
    <w:rPr>
      <w:color w:val="0563C1"/>
      <w:u w:val="single"/>
    </w:r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u">
    <w:name w:val="Title"/>
    <w:basedOn w:val="Binhthng"/>
    <w:next w:val="Binhthng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oancuaDanhsach">
    <w:name w:val="List Paragraph"/>
    <w:qFormat/>
    <w:rPr>
      <w:lang w:val="en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table" w:customStyle="1" w:styleId="Style25">
    <w:name w:val="_Style 25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LOQ</cp:lastModifiedBy>
  <cp:revision>2</cp:revision>
  <dcterms:created xsi:type="dcterms:W3CDTF">2026-09-24T04:31:00Z</dcterms:created>
  <dcterms:modified xsi:type="dcterms:W3CDTF">2026-10-21T15:35:00Z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