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69C9" w:rsidRDefault="0068676F">
      <w:pPr>
        <w:pBdr>
          <w:top w:val="nil"/>
          <w:left w:val="nil"/>
          <w:bottom w:val="nil"/>
          <w:right w:val="nil"/>
          <w:between w:val="nil"/>
        </w:pBdr>
        <w:spacing w:after="160" w:line="278" w:lineRule="auto"/>
        <w:jc w:val="center"/>
        <w:rPr>
          <w:rFonts w:ascii="Calibri" w:eastAsia="Calibri" w:hAnsi="Calibri" w:cs="Calibri"/>
          <w:sz w:val="48"/>
          <w:szCs w:val="48"/>
          <w:u w:val="single"/>
        </w:rPr>
        <w:sectPr w:rsidR="003869C9">
          <w:headerReference w:type="default" r:id="rId6"/>
          <w:footerReference w:type="default" r:id="rId7"/>
          <w:pgSz w:w="11900" w:h="16840"/>
          <w:pgMar w:top="1440" w:right="1440" w:bottom="1440" w:left="1440" w:header="708" w:footer="708" w:gutter="0"/>
          <w:pgNumType w:start="1"/>
          <w:cols w:space="720"/>
        </w:sectPr>
      </w:pPr>
      <w:r>
        <w:rPr>
          <w:rFonts w:ascii="Calibri" w:eastAsia="Calibri" w:hAnsi="Calibri" w:cs="Calibri"/>
          <w:b/>
          <w:bCs/>
          <w:sz w:val="48"/>
          <w:szCs w:val="48"/>
        </w:rPr>
        <w:t>E-commerce Backend system</w:t>
      </w:r>
    </w:p>
    <w:p w14:paraId="00000002"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b/>
          <w:bCs/>
        </w:rPr>
        <w:t>Objective</w:t>
      </w:r>
      <w:r>
        <w:rPr>
          <w:rFonts w:ascii="Calibri" w:eastAsia="Calibri" w:hAnsi="Calibri" w:cs="Calibri"/>
        </w:rPr>
        <w:t xml:space="preserve">: The primary objective of this project is to secure sensitive user data and it ensures data </w:t>
      </w:r>
      <w:proofErr w:type="spellStart"/>
      <w:r>
        <w:rPr>
          <w:rFonts w:ascii="Calibri" w:eastAsia="Calibri" w:hAnsi="Calibri" w:cs="Calibri"/>
        </w:rPr>
        <w:t>retrieval.So</w:t>
      </w:r>
      <w:proofErr w:type="spellEnd"/>
      <w:r>
        <w:rPr>
          <w:rFonts w:ascii="Calibri" w:eastAsia="Calibri" w:hAnsi="Calibri" w:cs="Calibri"/>
        </w:rPr>
        <w:t xml:space="preserve"> that administration passwords can be stored and it verify the shipping records during delivery process</w:t>
      </w:r>
    </w:p>
    <w:p w14:paraId="00000003" w14:textId="77777777" w:rsidR="003869C9" w:rsidRDefault="0068676F">
      <w:pPr>
        <w:pBdr>
          <w:top w:val="nil"/>
          <w:left w:val="nil"/>
          <w:bottom w:val="nil"/>
          <w:right w:val="nil"/>
          <w:between w:val="nil"/>
        </w:pBdr>
        <w:spacing w:after="160" w:line="278" w:lineRule="auto"/>
        <w:rPr>
          <w:rFonts w:ascii="Calibri" w:eastAsia="Calibri" w:hAnsi="Calibri" w:cs="Calibri"/>
        </w:rPr>
      </w:pPr>
      <w:proofErr w:type="spellStart"/>
      <w:r>
        <w:rPr>
          <w:rFonts w:ascii="Calibri" w:eastAsia="Calibri" w:hAnsi="Calibri" w:cs="Calibri"/>
          <w:b/>
          <w:bCs/>
        </w:rPr>
        <w:t>Introduction</w:t>
      </w:r>
      <w:r>
        <w:rPr>
          <w:rFonts w:ascii="Calibri" w:eastAsia="Calibri" w:hAnsi="Calibri" w:cs="Calibri"/>
        </w:rPr>
        <w:t>:An</w:t>
      </w:r>
      <w:proofErr w:type="spellEnd"/>
      <w:r>
        <w:rPr>
          <w:rFonts w:ascii="Calibri" w:eastAsia="Calibri" w:hAnsi="Calibri" w:cs="Calibri"/>
        </w:rPr>
        <w:t xml:space="preserve"> E-commerce Backend system using hashing is to manage and process large volume of data such as </w:t>
      </w:r>
      <w:proofErr w:type="spellStart"/>
      <w:r>
        <w:rPr>
          <w:rFonts w:ascii="Calibri" w:eastAsia="Calibri" w:hAnsi="Calibri" w:cs="Calibri"/>
        </w:rPr>
        <w:t>transactions,user</w:t>
      </w:r>
      <w:proofErr w:type="spellEnd"/>
      <w:r>
        <w:rPr>
          <w:rFonts w:ascii="Calibri" w:eastAsia="Calibri" w:hAnsi="Calibri" w:cs="Calibri"/>
        </w:rPr>
        <w:t xml:space="preserve"> </w:t>
      </w:r>
      <w:proofErr w:type="spellStart"/>
      <w:r>
        <w:rPr>
          <w:rFonts w:ascii="Calibri" w:eastAsia="Calibri" w:hAnsi="Calibri" w:cs="Calibri"/>
        </w:rPr>
        <w:t>accounts.In</w:t>
      </w:r>
      <w:proofErr w:type="spellEnd"/>
      <w:r>
        <w:rPr>
          <w:rFonts w:ascii="Calibri" w:eastAsia="Calibri" w:hAnsi="Calibri" w:cs="Calibri"/>
        </w:rPr>
        <w:t xml:space="preserve"> e-commerce platforms, scalability is </w:t>
      </w:r>
      <w:proofErr w:type="spellStart"/>
      <w:r>
        <w:rPr>
          <w:rFonts w:ascii="Calibri" w:eastAsia="Calibri" w:hAnsi="Calibri" w:cs="Calibri"/>
        </w:rPr>
        <w:t>critical,as</w:t>
      </w:r>
      <w:proofErr w:type="spellEnd"/>
      <w:r>
        <w:rPr>
          <w:rFonts w:ascii="Calibri" w:eastAsia="Calibri" w:hAnsi="Calibri" w:cs="Calibri"/>
        </w:rPr>
        <w:t xml:space="preserve"> thousands of users may search products or place orders. To handle this hashing it allows to store data like product </w:t>
      </w:r>
      <w:proofErr w:type="spellStart"/>
      <w:r>
        <w:rPr>
          <w:rFonts w:ascii="Calibri" w:eastAsia="Calibri" w:hAnsi="Calibri" w:cs="Calibri"/>
        </w:rPr>
        <w:t>ID's,order</w:t>
      </w:r>
      <w:proofErr w:type="spellEnd"/>
      <w:r>
        <w:rPr>
          <w:rFonts w:ascii="Calibri" w:eastAsia="Calibri" w:hAnsi="Calibri" w:cs="Calibri"/>
        </w:rPr>
        <w:t xml:space="preserve"> details can be </w:t>
      </w:r>
      <w:proofErr w:type="spellStart"/>
      <w:r>
        <w:rPr>
          <w:rFonts w:ascii="Calibri" w:eastAsia="Calibri" w:hAnsi="Calibri" w:cs="Calibri"/>
        </w:rPr>
        <w:t>indexed.This</w:t>
      </w:r>
      <w:proofErr w:type="spellEnd"/>
      <w:r>
        <w:rPr>
          <w:rFonts w:ascii="Calibri" w:eastAsia="Calibri" w:hAnsi="Calibri" w:cs="Calibri"/>
        </w:rPr>
        <w:t xml:space="preserve"> significantly improves the operations such as  validating user logins and shopping carts. </w:t>
      </w:r>
    </w:p>
    <w:p w14:paraId="6B37F5D2" w14:textId="77777777" w:rsidR="00E12022"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b/>
          <w:bCs/>
        </w:rPr>
        <w:t>Technical stack (technologies used)</w:t>
      </w:r>
      <w:r>
        <w:rPr>
          <w:rFonts w:ascii="Calibri" w:eastAsia="Calibri" w:hAnsi="Calibri" w:cs="Calibri"/>
        </w:rPr>
        <w:t xml:space="preserve"> :</w:t>
      </w:r>
    </w:p>
    <w:p w14:paraId="5CBF95C4" w14:textId="77777777" w:rsidR="00E12022" w:rsidRDefault="0068676F">
      <w:pPr>
        <w:pBdr>
          <w:top w:val="nil"/>
          <w:left w:val="nil"/>
          <w:bottom w:val="nil"/>
          <w:right w:val="nil"/>
          <w:between w:val="nil"/>
        </w:pBdr>
        <w:spacing w:after="160" w:line="278" w:lineRule="auto"/>
        <w:rPr>
          <w:rFonts w:ascii="Calibri" w:hAnsi="Calibri" w:cs="Calibri"/>
        </w:rPr>
      </w:pPr>
      <w:r>
        <w:rPr>
          <w:rFonts w:ascii="Calibri" w:eastAsia="Calibri" w:hAnsi="Calibri" w:cs="Calibri"/>
        </w:rPr>
        <w:t>Data structure : Hash table, collision handling techniques</w:t>
      </w:r>
    </w:p>
    <w:p w14:paraId="00000004" w14:textId="5CDE71C6"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rPr>
        <w:t>Programming language :java, python</w:t>
      </w:r>
    </w:p>
    <w:p w14:paraId="2C95C62D" w14:textId="77777777" w:rsidR="00E12022" w:rsidRDefault="0068676F">
      <w:pPr>
        <w:pBdr>
          <w:top w:val="nil"/>
          <w:left w:val="nil"/>
          <w:bottom w:val="nil"/>
          <w:right w:val="nil"/>
          <w:between w:val="nil"/>
        </w:pBdr>
        <w:spacing w:after="160" w:line="278" w:lineRule="auto"/>
        <w:rPr>
          <w:rFonts w:ascii="Calibri" w:hAnsi="Calibri" w:cs="Calibri"/>
        </w:rPr>
      </w:pPr>
      <w:proofErr w:type="spellStart"/>
      <w:r>
        <w:rPr>
          <w:rFonts w:ascii="Calibri" w:eastAsia="Calibri" w:hAnsi="Calibri" w:cs="Calibri"/>
        </w:rPr>
        <w:t>Backend:spring</w:t>
      </w:r>
      <w:proofErr w:type="spellEnd"/>
      <w:r>
        <w:rPr>
          <w:rFonts w:ascii="Calibri" w:eastAsia="Calibri" w:hAnsi="Calibri" w:cs="Calibri"/>
        </w:rPr>
        <w:t xml:space="preserve"> boot(java)</w:t>
      </w:r>
    </w:p>
    <w:p w14:paraId="00000005" w14:textId="3CE15C11"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rPr>
        <w:t>Tool: VS Code (IDE),</w:t>
      </w:r>
      <w:proofErr w:type="spellStart"/>
      <w:r>
        <w:rPr>
          <w:rFonts w:ascii="Calibri" w:eastAsia="Calibri" w:hAnsi="Calibri" w:cs="Calibri"/>
        </w:rPr>
        <w:t>Mithun.C</w:t>
      </w:r>
      <w:proofErr w:type="spellEnd"/>
      <w:r>
        <w:rPr>
          <w:rFonts w:ascii="Calibri" w:eastAsia="Calibri" w:hAnsi="Calibri" w:cs="Calibri"/>
        </w:rPr>
        <w:t xml:space="preserve"> language</w:t>
      </w:r>
    </w:p>
    <w:p w14:paraId="00000006"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b/>
          <w:bCs/>
        </w:rPr>
        <w:t>Methodology</w:t>
      </w:r>
      <w:r>
        <w:rPr>
          <w:rFonts w:ascii="Calibri" w:eastAsia="Calibri" w:hAnsi="Calibri" w:cs="Calibri"/>
        </w:rPr>
        <w:t xml:space="preserve"> :Here first user registration and login ,product search and filtering are </w:t>
      </w:r>
      <w:proofErr w:type="spellStart"/>
      <w:r>
        <w:rPr>
          <w:rFonts w:ascii="Calibri" w:eastAsia="Calibri" w:hAnsi="Calibri" w:cs="Calibri"/>
        </w:rPr>
        <w:t>analyzed.Hash</w:t>
      </w:r>
      <w:proofErr w:type="spellEnd"/>
      <w:r>
        <w:rPr>
          <w:rFonts w:ascii="Calibri" w:eastAsia="Calibri" w:hAnsi="Calibri" w:cs="Calibri"/>
        </w:rPr>
        <w:t xml:space="preserve"> functions used to convert keys into </w:t>
      </w:r>
      <w:proofErr w:type="spellStart"/>
      <w:r>
        <w:rPr>
          <w:rFonts w:ascii="Calibri" w:eastAsia="Calibri" w:hAnsi="Calibri" w:cs="Calibri"/>
        </w:rPr>
        <w:t>indices.Developed</w:t>
      </w:r>
      <w:proofErr w:type="spellEnd"/>
      <w:r>
        <w:rPr>
          <w:rFonts w:ascii="Calibri" w:eastAsia="Calibri" w:hAnsi="Calibri" w:cs="Calibri"/>
        </w:rPr>
        <w:t xml:space="preserve"> using  separate chaining using linked list and apply hashing algorithms(like </w:t>
      </w:r>
      <w:proofErr w:type="spellStart"/>
      <w:r>
        <w:rPr>
          <w:rFonts w:ascii="Calibri" w:eastAsia="Calibri" w:hAnsi="Calibri" w:cs="Calibri"/>
        </w:rPr>
        <w:t>bcrypt</w:t>
      </w:r>
      <w:proofErr w:type="spellEnd"/>
      <w:r>
        <w:rPr>
          <w:rFonts w:ascii="Calibri" w:eastAsia="Calibri" w:hAnsi="Calibri" w:cs="Calibri"/>
        </w:rPr>
        <w:t xml:space="preserve">).Based on the requirements system is designed by backend architecture using product </w:t>
      </w:r>
      <w:proofErr w:type="spellStart"/>
      <w:r>
        <w:rPr>
          <w:rFonts w:ascii="Calibri" w:eastAsia="Calibri" w:hAnsi="Calibri" w:cs="Calibri"/>
        </w:rPr>
        <w:t>module.Then</w:t>
      </w:r>
      <w:proofErr w:type="spellEnd"/>
      <w:r>
        <w:rPr>
          <w:rFonts w:ascii="Calibri" w:eastAsia="Calibri" w:hAnsi="Calibri" w:cs="Calibri"/>
        </w:rPr>
        <w:t xml:space="preserve"> program is tested and </w:t>
      </w:r>
      <w:proofErr w:type="spellStart"/>
      <w:r>
        <w:rPr>
          <w:rFonts w:ascii="Calibri" w:eastAsia="Calibri" w:hAnsi="Calibri" w:cs="Calibri"/>
        </w:rPr>
        <w:t>and</w:t>
      </w:r>
      <w:proofErr w:type="spellEnd"/>
      <w:r>
        <w:rPr>
          <w:rFonts w:ascii="Calibri" w:eastAsia="Calibri" w:hAnsi="Calibri" w:cs="Calibri"/>
        </w:rPr>
        <w:t xml:space="preserve"> perform unit testing for individual </w:t>
      </w:r>
      <w:proofErr w:type="spellStart"/>
      <w:r>
        <w:rPr>
          <w:rFonts w:ascii="Calibri" w:eastAsia="Calibri" w:hAnsi="Calibri" w:cs="Calibri"/>
        </w:rPr>
        <w:t>modules.Deploy</w:t>
      </w:r>
      <w:proofErr w:type="spellEnd"/>
      <w:r>
        <w:rPr>
          <w:rFonts w:ascii="Calibri" w:eastAsia="Calibri" w:hAnsi="Calibri" w:cs="Calibri"/>
        </w:rPr>
        <w:t xml:space="preserve"> the backend on platforms.</w:t>
      </w:r>
    </w:p>
    <w:p w14:paraId="00000007" w14:textId="77777777" w:rsidR="003869C9" w:rsidRDefault="0068676F">
      <w:pPr>
        <w:pBdr>
          <w:top w:val="nil"/>
          <w:left w:val="nil"/>
          <w:bottom w:val="nil"/>
          <w:right w:val="nil"/>
          <w:between w:val="nil"/>
        </w:pBdr>
        <w:spacing w:after="160" w:line="278" w:lineRule="auto"/>
        <w:rPr>
          <w:rFonts w:ascii="Calibri" w:eastAsia="Calibri" w:hAnsi="Calibri" w:cs="Calibri"/>
        </w:rPr>
      </w:pPr>
      <w:proofErr w:type="spellStart"/>
      <w:r>
        <w:rPr>
          <w:rFonts w:ascii="Calibri" w:eastAsia="Calibri" w:hAnsi="Calibri" w:cs="Calibri"/>
          <w:b/>
          <w:bCs/>
        </w:rPr>
        <w:t>Architecture</w:t>
      </w:r>
      <w:r>
        <w:rPr>
          <w:rFonts w:ascii="Calibri" w:eastAsia="Calibri" w:hAnsi="Calibri" w:cs="Calibri"/>
        </w:rPr>
        <w:t>:It</w:t>
      </w:r>
      <w:proofErr w:type="spellEnd"/>
      <w:r>
        <w:rPr>
          <w:rFonts w:ascii="Calibri" w:eastAsia="Calibri" w:hAnsi="Calibri" w:cs="Calibri"/>
        </w:rPr>
        <w:t xml:space="preserve"> includes web browser or mobile apps send requests such as </w:t>
      </w:r>
      <w:proofErr w:type="spellStart"/>
      <w:r>
        <w:rPr>
          <w:rFonts w:ascii="Calibri" w:eastAsia="Calibri" w:hAnsi="Calibri" w:cs="Calibri"/>
        </w:rPr>
        <w:t>login,product</w:t>
      </w:r>
      <w:proofErr w:type="spellEnd"/>
      <w:r>
        <w:rPr>
          <w:rFonts w:ascii="Calibri" w:eastAsia="Calibri" w:hAnsi="Calibri" w:cs="Calibri"/>
        </w:rPr>
        <w:t xml:space="preserve"> search, place </w:t>
      </w:r>
      <w:proofErr w:type="spellStart"/>
      <w:r>
        <w:rPr>
          <w:rFonts w:ascii="Calibri" w:eastAsia="Calibri" w:hAnsi="Calibri" w:cs="Calibri"/>
        </w:rPr>
        <w:t>order.API</w:t>
      </w:r>
      <w:proofErr w:type="spellEnd"/>
      <w:r>
        <w:rPr>
          <w:rFonts w:ascii="Calibri" w:eastAsia="Calibri" w:hAnsi="Calibri" w:cs="Calibri"/>
        </w:rPr>
        <w:t xml:space="preserve"> layer receives the </w:t>
      </w:r>
      <w:proofErr w:type="spellStart"/>
      <w:r>
        <w:rPr>
          <w:rFonts w:ascii="Calibri" w:eastAsia="Calibri" w:hAnsi="Calibri" w:cs="Calibri"/>
        </w:rPr>
        <w:t>request.API</w:t>
      </w:r>
      <w:proofErr w:type="spellEnd"/>
      <w:r>
        <w:rPr>
          <w:rFonts w:ascii="Calibri" w:eastAsia="Calibri" w:hAnsi="Calibri" w:cs="Calibri"/>
        </w:rPr>
        <w:t xml:space="preserve"> acts as single point ,routing to services .This layer follows module like user </w:t>
      </w:r>
      <w:proofErr w:type="spellStart"/>
      <w:r>
        <w:rPr>
          <w:rFonts w:ascii="Calibri" w:eastAsia="Calibri" w:hAnsi="Calibri" w:cs="Calibri"/>
        </w:rPr>
        <w:t>module,cart</w:t>
      </w:r>
      <w:proofErr w:type="spellEnd"/>
      <w:r>
        <w:rPr>
          <w:rFonts w:ascii="Calibri" w:eastAsia="Calibri" w:hAnsi="Calibri" w:cs="Calibri"/>
        </w:rPr>
        <w:t xml:space="preserve"> </w:t>
      </w:r>
      <w:proofErr w:type="spellStart"/>
      <w:r>
        <w:rPr>
          <w:rFonts w:ascii="Calibri" w:eastAsia="Calibri" w:hAnsi="Calibri" w:cs="Calibri"/>
        </w:rPr>
        <w:t>module,order</w:t>
      </w:r>
      <w:proofErr w:type="spellEnd"/>
      <w:r>
        <w:rPr>
          <w:rFonts w:ascii="Calibri" w:eastAsia="Calibri" w:hAnsi="Calibri" w:cs="Calibri"/>
        </w:rPr>
        <w:t xml:space="preserve"> </w:t>
      </w:r>
      <w:proofErr w:type="spellStart"/>
      <w:r>
        <w:rPr>
          <w:rFonts w:ascii="Calibri" w:eastAsia="Calibri" w:hAnsi="Calibri" w:cs="Calibri"/>
        </w:rPr>
        <w:t>module.cache</w:t>
      </w:r>
      <w:proofErr w:type="spellEnd"/>
      <w:r>
        <w:rPr>
          <w:rFonts w:ascii="Calibri" w:eastAsia="Calibri" w:hAnsi="Calibri" w:cs="Calibri"/>
        </w:rPr>
        <w:t xml:space="preserve"> layer is used  in memory-</w:t>
      </w:r>
      <w:proofErr w:type="spellStart"/>
      <w:r>
        <w:rPr>
          <w:rFonts w:ascii="Calibri" w:eastAsia="Calibri" w:hAnsi="Calibri" w:cs="Calibri"/>
        </w:rPr>
        <w:t>storage.It's</w:t>
      </w:r>
      <w:proofErr w:type="spellEnd"/>
      <w:r>
        <w:rPr>
          <w:rFonts w:ascii="Calibri" w:eastAsia="Calibri" w:hAnsi="Calibri" w:cs="Calibri"/>
        </w:rPr>
        <w:t xml:space="preserve"> distribution using hashing ,balancing across </w:t>
      </w:r>
      <w:proofErr w:type="spellStart"/>
      <w:r>
        <w:rPr>
          <w:rFonts w:ascii="Calibri" w:eastAsia="Calibri" w:hAnsi="Calibri" w:cs="Calibri"/>
        </w:rPr>
        <w:t>servers.Seperate</w:t>
      </w:r>
      <w:proofErr w:type="spellEnd"/>
      <w:r>
        <w:rPr>
          <w:rFonts w:ascii="Calibri" w:eastAsia="Calibri" w:hAnsi="Calibri" w:cs="Calibri"/>
        </w:rPr>
        <w:t xml:space="preserve"> data bases(MongoDB) for services like catalog ,orders. Here it improves response time.</w:t>
      </w:r>
    </w:p>
    <w:p w14:paraId="00000008" w14:textId="77777777" w:rsidR="003869C9" w:rsidRDefault="0068676F">
      <w:pPr>
        <w:pBdr>
          <w:top w:val="nil"/>
          <w:left w:val="nil"/>
          <w:bottom w:val="nil"/>
          <w:right w:val="nil"/>
          <w:between w:val="nil"/>
        </w:pBdr>
        <w:spacing w:after="160" w:line="278" w:lineRule="auto"/>
        <w:rPr>
          <w:rFonts w:ascii="Calibri" w:eastAsia="Calibri" w:hAnsi="Calibri" w:cs="Calibri"/>
        </w:rPr>
      </w:pPr>
      <w:proofErr w:type="spellStart"/>
      <w:r>
        <w:rPr>
          <w:rFonts w:ascii="Calibri" w:eastAsia="Calibri" w:hAnsi="Calibri" w:cs="Calibri"/>
          <w:b/>
          <w:bCs/>
        </w:rPr>
        <w:t>Conclusion:</w:t>
      </w:r>
      <w:r>
        <w:rPr>
          <w:rFonts w:ascii="Calibri" w:eastAsia="Calibri" w:hAnsi="Calibri" w:cs="Calibri"/>
        </w:rPr>
        <w:t>The</w:t>
      </w:r>
      <w:proofErr w:type="spellEnd"/>
      <w:r>
        <w:rPr>
          <w:rFonts w:ascii="Calibri" w:eastAsia="Calibri" w:hAnsi="Calibri" w:cs="Calibri"/>
        </w:rPr>
        <w:t xml:space="preserve"> E-commerce backend  using hashing demonstrate how efficient data structure improve the performance of the modern applications. Successfully address the critical security ,integrity. The system protects user credentials against unauthorized access and reduces server load ,supports scalability. </w:t>
      </w:r>
    </w:p>
    <w:p w14:paraId="00000009" w14:textId="77777777" w:rsidR="003869C9" w:rsidRDefault="0068676F">
      <w:pPr>
        <w:pBdr>
          <w:top w:val="nil"/>
          <w:left w:val="nil"/>
          <w:bottom w:val="nil"/>
          <w:right w:val="nil"/>
          <w:between w:val="nil"/>
        </w:pBdr>
        <w:spacing w:after="160" w:line="278" w:lineRule="auto"/>
        <w:rPr>
          <w:rFonts w:ascii="Calibri" w:eastAsia="Calibri" w:hAnsi="Calibri" w:cs="Calibri"/>
          <w:b/>
          <w:bCs/>
        </w:rPr>
      </w:pPr>
      <w:r>
        <w:rPr>
          <w:rFonts w:ascii="Calibri" w:eastAsia="Calibri" w:hAnsi="Calibri" w:cs="Calibri"/>
          <w:b/>
          <w:bCs/>
        </w:rPr>
        <w:t xml:space="preserve">Future </w:t>
      </w:r>
      <w:proofErr w:type="spellStart"/>
      <w:r>
        <w:rPr>
          <w:rFonts w:ascii="Calibri" w:eastAsia="Calibri" w:hAnsi="Calibri" w:cs="Calibri"/>
          <w:b/>
          <w:bCs/>
        </w:rPr>
        <w:t>Enhaancement</w:t>
      </w:r>
      <w:proofErr w:type="spellEnd"/>
      <w:r>
        <w:rPr>
          <w:rFonts w:ascii="Calibri" w:eastAsia="Calibri" w:hAnsi="Calibri" w:cs="Calibri"/>
          <w:b/>
          <w:bCs/>
        </w:rPr>
        <w:t>:</w:t>
      </w:r>
    </w:p>
    <w:p w14:paraId="0000000A"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rPr>
        <w:t>1.Distributed Hashing(scalability)</w:t>
      </w:r>
    </w:p>
    <w:p w14:paraId="0000000B"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rPr>
        <w:t>2.Improved collision resolution Techniques</w:t>
      </w:r>
    </w:p>
    <w:p w14:paraId="0000000C"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rPr>
        <w:t>3.Security Enhancement</w:t>
      </w:r>
    </w:p>
    <w:p w14:paraId="0000000D" w14:textId="77777777" w:rsidR="003869C9" w:rsidRDefault="0068676F">
      <w:pPr>
        <w:pBdr>
          <w:top w:val="nil"/>
          <w:left w:val="nil"/>
          <w:bottom w:val="nil"/>
          <w:right w:val="nil"/>
          <w:between w:val="nil"/>
        </w:pBdr>
        <w:spacing w:after="160" w:line="278" w:lineRule="auto"/>
        <w:rPr>
          <w:rFonts w:ascii="Calibri" w:eastAsia="Calibri" w:hAnsi="Calibri" w:cs="Calibri"/>
        </w:rPr>
      </w:pPr>
      <w:r>
        <w:rPr>
          <w:rFonts w:ascii="Calibri" w:eastAsia="Calibri" w:hAnsi="Calibri" w:cs="Calibri"/>
          <w:b/>
          <w:bCs/>
        </w:rPr>
        <w:t>Submitted by</w:t>
      </w:r>
      <w:r>
        <w:rPr>
          <w:rFonts w:ascii="Calibri" w:eastAsia="Calibri" w:hAnsi="Calibri" w:cs="Calibri"/>
        </w:rPr>
        <w:t>:V.chathurya (25p61a05ah)</w:t>
      </w:r>
    </w:p>
    <w:sectPr w:rsidR="003869C9">
      <w:type w:val="continuous"/>
      <w:pgSz w:w="11900" w:h="16840"/>
      <w:pgMar w:top="1440" w:right="1440" w:bottom="1440" w:left="1440" w:header="708" w:footer="708" w:gutter="0"/>
      <w:cols w:num="2" w:space="720" w:equalWidth="0">
        <w:col w:w="4156" w:space="708"/>
        <w:col w:w="415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7B57" w14:textId="77777777" w:rsidR="0068676F" w:rsidRDefault="0068676F">
      <w:r>
        <w:separator/>
      </w:r>
    </w:p>
  </w:endnote>
  <w:endnote w:type="continuationSeparator" w:id="0">
    <w:p w14:paraId="3E27317C" w14:textId="77777777" w:rsidR="0068676F" w:rsidRDefault="00686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Helvetica Neue">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F" w14:textId="77777777" w:rsidR="003869C9" w:rsidRDefault="003869C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7616" w14:textId="77777777" w:rsidR="0068676F" w:rsidRDefault="0068676F">
      <w:r>
        <w:separator/>
      </w:r>
    </w:p>
  </w:footnote>
  <w:footnote w:type="continuationSeparator" w:id="0">
    <w:p w14:paraId="4BAA65BA" w14:textId="77777777" w:rsidR="0068676F" w:rsidRDefault="00686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E" w14:textId="77777777" w:rsidR="003869C9" w:rsidRDefault="003869C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embedTrueTypeFonts/>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9C9"/>
    <w:rsid w:val="001A1CF6"/>
    <w:rsid w:val="003869C9"/>
    <w:rsid w:val="0068676F"/>
    <w:rsid w:val="008746E9"/>
    <w:rsid w:val="00C84C27"/>
    <w:rsid w:val="00DB46D6"/>
    <w:rsid w:val="00E12022"/>
    <w:rsid w:val="00E90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40B616"/>
  <w15:docId w15:val="{B3410479-68BA-1F40-B2C2-6993E032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Vunnam Chathurya</cp:lastModifiedBy>
  <cp:revision>2</cp:revision>
  <dcterms:created xsi:type="dcterms:W3CDTF">2026-04-27T03:45:00Z</dcterms:created>
  <dcterms:modified xsi:type="dcterms:W3CDTF">2026-04-27T03:45:00Z</dcterms:modified>
</cp:coreProperties>
</file>