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BA5D4A" w14:textId="77777777" w:rsidR="00EF00BD" w:rsidRDefault="00EF00BD" w:rsidP="00EF00BD">
      <w:r w:rsidRPr="00865998">
        <w:rPr>
          <w:highlight w:val="cyan"/>
        </w:rPr>
        <w:t>Hardware</w:t>
      </w:r>
      <w:r>
        <w:t xml:space="preserve"> = 4 Relay Card</w:t>
      </w:r>
      <w:r w:rsidR="00865998">
        <w:t xml:space="preserve">, </w:t>
      </w:r>
      <w:r w:rsidRPr="00865998">
        <w:rPr>
          <w:highlight w:val="cyan"/>
        </w:rPr>
        <w:t>Portal</w:t>
      </w:r>
      <w:r>
        <w:t xml:space="preserve"> = User Interface</w:t>
      </w:r>
    </w:p>
    <w:p w14:paraId="7A999920" w14:textId="77777777" w:rsidR="00670F92" w:rsidRDefault="00670F92" w:rsidP="00670F92">
      <w:r>
        <w:t xml:space="preserve">Relay ID </w:t>
      </w:r>
      <w:proofErr w:type="gramStart"/>
      <w:r>
        <w:t>From</w:t>
      </w:r>
      <w:proofErr w:type="gramEnd"/>
      <w:r>
        <w:t xml:space="preserve"> {“id”: 1}, {“id”: 2}, {“id”: 3}, {“id”: 4}</w:t>
      </w:r>
    </w:p>
    <w:p w14:paraId="71945822" w14:textId="77777777" w:rsidR="00670F92" w:rsidRDefault="00670F92" w:rsidP="00670F92"/>
    <w:p w14:paraId="630605C3" w14:textId="77777777" w:rsidR="00EF00BD" w:rsidRPr="00670F92" w:rsidRDefault="00EF00BD" w:rsidP="00EF00BD">
      <w:pPr>
        <w:rPr>
          <w:b/>
        </w:rPr>
      </w:pPr>
      <w:r w:rsidRPr="00670F92">
        <w:rPr>
          <w:b/>
        </w:rPr>
        <w:t>For relay schedule settings.</w:t>
      </w:r>
    </w:p>
    <w:p w14:paraId="7917FBF4" w14:textId="77777777" w:rsidR="008902BB" w:rsidRPr="00865998" w:rsidRDefault="008902BB" w:rsidP="008902BB">
      <w:r>
        <w:t xml:space="preserve">Topic </w:t>
      </w:r>
      <w:r w:rsidRPr="00E03973">
        <w:rPr>
          <w:vertAlign w:val="superscript"/>
        </w:rPr>
        <w:t>2</w:t>
      </w:r>
      <w:r>
        <w:t xml:space="preserve"> from Portal to Hardware: goldbox-v2/b1/GBD20240700/2/settings</w:t>
      </w:r>
    </w:p>
    <w:p w14:paraId="2829B1FC" w14:textId="77777777" w:rsidR="00865998" w:rsidRDefault="00865998" w:rsidP="00865998">
      <w:r>
        <w:t xml:space="preserve">Topic </w:t>
      </w:r>
      <w:r w:rsidRPr="00865998">
        <w:rPr>
          <w:vertAlign w:val="superscript"/>
        </w:rPr>
        <w:t>1</w:t>
      </w:r>
      <w:r>
        <w:t xml:space="preserve"> from Hardware to Portal: goldbox-v2/b1/GBD20240700/1/settings</w:t>
      </w:r>
    </w:p>
    <w:p w14:paraId="629DCB37" w14:textId="77777777" w:rsidR="00733AFE" w:rsidRDefault="00EF00BD" w:rsidP="00EF00BD">
      <w:r w:rsidRPr="00EF00BD">
        <w:t>{"dataDate":2</w:t>
      </w:r>
      <w:r w:rsidR="00865998">
        <w:t>0240518073300</w:t>
      </w:r>
      <w:r w:rsidRPr="00EF00BD">
        <w:t>,"data</w:t>
      </w:r>
      <w:proofErr w:type="gramStart"/>
      <w:r w:rsidRPr="00EF00BD">
        <w:t>":{</w:t>
      </w:r>
      <w:proofErr w:type="gramEnd"/>
      <w:r w:rsidRPr="00EF00BD">
        <w:t>"relaySetting":[{"id":1,"count":3,"schedule":[{"start":"00:30","end":"02:00"},{"start":"11:30","end":"15:00"},{"start":"18:00","end":"21:00"}]}]}}</w:t>
      </w:r>
    </w:p>
    <w:p w14:paraId="5A89DF6F" w14:textId="77777777" w:rsidR="00EF00BD" w:rsidRDefault="00EF00BD" w:rsidP="00EF00BD">
      <w:r>
        <w:t xml:space="preserve">After publish settings from portal to hardware, if all the settings are applied to hardware, then hardware send same </w:t>
      </w:r>
      <w:proofErr w:type="spellStart"/>
      <w:r>
        <w:t>json</w:t>
      </w:r>
      <w:proofErr w:type="spellEnd"/>
      <w:r>
        <w:t xml:space="preserve"> to this topic</w:t>
      </w:r>
      <w:r w:rsidR="00865998">
        <w:t xml:space="preserve"> </w:t>
      </w:r>
      <w:r w:rsidR="00865998" w:rsidRPr="00865998">
        <w:rPr>
          <w:vertAlign w:val="superscript"/>
        </w:rPr>
        <w:t>1</w:t>
      </w:r>
      <w:r w:rsidR="00E03973">
        <w:t xml:space="preserve">. This </w:t>
      </w:r>
      <w:r>
        <w:t>means now portal update following settings to its database for the corresponding hardware ID</w:t>
      </w:r>
      <w:r w:rsidR="00E03973">
        <w:t>.</w:t>
      </w:r>
    </w:p>
    <w:p w14:paraId="764D9916" w14:textId="77777777" w:rsidR="00865998" w:rsidRDefault="00865998" w:rsidP="00EF00BD"/>
    <w:p w14:paraId="19F6D330" w14:textId="77777777" w:rsidR="00865998" w:rsidRPr="00670F92" w:rsidRDefault="00865998" w:rsidP="00EF00BD">
      <w:pPr>
        <w:rPr>
          <w:b/>
        </w:rPr>
      </w:pPr>
      <w:r w:rsidRPr="00670F92">
        <w:rPr>
          <w:b/>
        </w:rPr>
        <w:t>For Relay status settings.</w:t>
      </w:r>
    </w:p>
    <w:p w14:paraId="2D108505" w14:textId="77777777" w:rsidR="008902BB" w:rsidRPr="00865998" w:rsidRDefault="008902BB" w:rsidP="008902BB">
      <w:r>
        <w:t xml:space="preserve">Topic </w:t>
      </w:r>
      <w:r w:rsidRPr="00E03973">
        <w:rPr>
          <w:vertAlign w:val="superscript"/>
        </w:rPr>
        <w:t>4</w:t>
      </w:r>
      <w:r>
        <w:t xml:space="preserve"> from Portal to Hardware: goldbox-v2/b1/GBD20240700/2/status</w:t>
      </w:r>
    </w:p>
    <w:p w14:paraId="6DCBED93" w14:textId="77777777" w:rsidR="008902BB" w:rsidRDefault="008902BB" w:rsidP="008902BB">
      <w:pPr>
        <w:rPr>
          <w:rFonts w:ascii="Tahoma" w:hAnsi="Tahoma" w:cs="Tahoma"/>
          <w:color w:val="00B0F0"/>
          <w:sz w:val="24"/>
          <w:szCs w:val="24"/>
        </w:rPr>
      </w:pPr>
      <w:r w:rsidRPr="006D4804">
        <w:rPr>
          <w:rFonts w:ascii="Tahoma" w:hAnsi="Tahoma" w:cs="Tahoma"/>
          <w:color w:val="00B0F0"/>
          <w:sz w:val="24"/>
          <w:szCs w:val="24"/>
        </w:rPr>
        <w:t>Control commands issued:</w:t>
      </w:r>
    </w:p>
    <w:p w14:paraId="43661BA9" w14:textId="77777777" w:rsidR="008902BB" w:rsidRPr="006D4804" w:rsidRDefault="008902BB" w:rsidP="008902BB">
      <w:pPr>
        <w:rPr>
          <w:rFonts w:ascii="Tahoma" w:hAnsi="Tahoma" w:cs="Tahoma"/>
          <w:color w:val="00B0F0"/>
          <w:sz w:val="24"/>
          <w:szCs w:val="24"/>
          <w:lang w:val="en-US" w:eastAsia="zh-CN"/>
        </w:rPr>
      </w:pPr>
      <w:r>
        <w:rPr>
          <w:rFonts w:ascii="Tahoma" w:hAnsi="Tahoma" w:cs="Tahoma"/>
          <w:color w:val="00B0F0"/>
          <w:sz w:val="24"/>
          <w:szCs w:val="24"/>
        </w:rPr>
        <w:t>3 –</w:t>
      </w:r>
      <w:r w:rsidR="00A42293">
        <w:rPr>
          <w:rFonts w:ascii="Tahoma" w:hAnsi="Tahoma" w:cs="Tahoma"/>
          <w:color w:val="00B0F0"/>
          <w:sz w:val="24"/>
          <w:szCs w:val="24"/>
        </w:rPr>
        <w:t xml:space="preserve"> P</w:t>
      </w:r>
      <w:r w:rsidR="00A42293" w:rsidRPr="00A42293">
        <w:rPr>
          <w:rFonts w:ascii="Tahoma" w:hAnsi="Tahoma" w:cs="Tahoma"/>
          <w:color w:val="00B0F0"/>
          <w:sz w:val="24"/>
          <w:szCs w:val="24"/>
        </w:rPr>
        <w:t>ortal forces relay to be high level</w:t>
      </w:r>
    </w:p>
    <w:p w14:paraId="3F3FF497" w14:textId="77777777" w:rsidR="008902BB" w:rsidRDefault="008902BB" w:rsidP="008902BB">
      <w:pPr>
        <w:rPr>
          <w:rFonts w:ascii="Tahoma" w:hAnsi="Tahoma" w:cs="Tahoma"/>
          <w:color w:val="00B0F0"/>
          <w:sz w:val="24"/>
          <w:szCs w:val="24"/>
        </w:rPr>
      </w:pPr>
      <w:r>
        <w:rPr>
          <w:rFonts w:ascii="Tahoma" w:hAnsi="Tahoma" w:cs="Tahoma"/>
          <w:color w:val="00B0F0"/>
          <w:sz w:val="24"/>
          <w:szCs w:val="24"/>
        </w:rPr>
        <w:t xml:space="preserve">4 – </w:t>
      </w:r>
      <w:r w:rsidR="00A42293">
        <w:rPr>
          <w:rFonts w:ascii="Tahoma" w:hAnsi="Tahoma" w:cs="Tahoma"/>
          <w:color w:val="00B0F0"/>
          <w:sz w:val="24"/>
          <w:szCs w:val="24"/>
        </w:rPr>
        <w:t>Portal forces relay to be low</w:t>
      </w:r>
      <w:r w:rsidR="00A42293" w:rsidRPr="00A42293">
        <w:rPr>
          <w:rFonts w:ascii="Tahoma" w:hAnsi="Tahoma" w:cs="Tahoma"/>
          <w:color w:val="00B0F0"/>
          <w:sz w:val="24"/>
          <w:szCs w:val="24"/>
        </w:rPr>
        <w:t xml:space="preserve"> level</w:t>
      </w:r>
    </w:p>
    <w:p w14:paraId="139728AA" w14:textId="77777777" w:rsidR="008902BB" w:rsidRDefault="008902BB" w:rsidP="008902BB">
      <w:pPr>
        <w:rPr>
          <w:rFonts w:ascii="Tahoma" w:hAnsi="Tahoma" w:cs="Tahoma"/>
          <w:color w:val="00B0F0"/>
          <w:sz w:val="24"/>
          <w:szCs w:val="24"/>
        </w:rPr>
      </w:pPr>
      <w:r w:rsidRPr="00300C9C">
        <w:rPr>
          <w:rFonts w:ascii="Tahoma" w:hAnsi="Tahoma" w:cs="Tahoma"/>
          <w:color w:val="00B0F0"/>
          <w:sz w:val="24"/>
          <w:szCs w:val="24"/>
        </w:rPr>
        <w:t>5 – Portal will set the re</w:t>
      </w:r>
      <w:r w:rsidR="00F354F2" w:rsidRPr="00300C9C">
        <w:rPr>
          <w:rFonts w:ascii="Tahoma" w:hAnsi="Tahoma" w:cs="Tahoma"/>
          <w:color w:val="00B0F0"/>
          <w:sz w:val="24"/>
          <w:szCs w:val="24"/>
        </w:rPr>
        <w:t>lay to work on a given schedule</w:t>
      </w:r>
    </w:p>
    <w:p w14:paraId="28FFB323" w14:textId="77777777" w:rsidR="008902BB" w:rsidRDefault="008902BB" w:rsidP="008902BB">
      <w:pPr>
        <w:rPr>
          <w:rFonts w:ascii="Tahoma" w:hAnsi="Tahoma" w:cs="Tahoma"/>
          <w:color w:val="00B0F0"/>
          <w:sz w:val="24"/>
          <w:szCs w:val="24"/>
        </w:rPr>
      </w:pPr>
    </w:p>
    <w:p w14:paraId="74881416" w14:textId="77777777" w:rsidR="008902BB" w:rsidRDefault="008902BB" w:rsidP="008902BB">
      <w:pPr>
        <w:rPr>
          <w:rFonts w:ascii="Tahoma" w:hAnsi="Tahoma" w:cs="Tahoma"/>
          <w:color w:val="00B0F0"/>
          <w:sz w:val="24"/>
          <w:szCs w:val="24"/>
        </w:rPr>
      </w:pPr>
    </w:p>
    <w:p w14:paraId="2377900C" w14:textId="77777777" w:rsidR="00865998" w:rsidRDefault="00865998" w:rsidP="00EF00BD">
      <w:r>
        <w:t>Topic</w:t>
      </w:r>
      <w:r w:rsidR="00E03973">
        <w:t xml:space="preserve"> </w:t>
      </w:r>
      <w:r w:rsidR="00E03973" w:rsidRPr="00E03973">
        <w:rPr>
          <w:vertAlign w:val="superscript"/>
        </w:rPr>
        <w:t>3</w:t>
      </w:r>
      <w:r>
        <w:t xml:space="preserve"> from Hardware to Portal: goldbox-v2/b1/GBD20240700/1/status</w:t>
      </w:r>
    </w:p>
    <w:p w14:paraId="3CDDE02C" w14:textId="51C578E4" w:rsidR="00FE3FF6" w:rsidRPr="006D4804" w:rsidRDefault="002944F5" w:rsidP="00FE3FF6">
      <w:pPr>
        <w:rPr>
          <w:rFonts w:ascii="Tahoma" w:hAnsi="Tahoma" w:cs="Tahoma"/>
          <w:color w:val="00B0F0"/>
          <w:sz w:val="24"/>
          <w:szCs w:val="24"/>
          <w:lang w:val="en-US" w:eastAsia="zh-CN"/>
        </w:rPr>
      </w:pPr>
      <w:r w:rsidRPr="006D4804">
        <w:rPr>
          <w:rFonts w:ascii="Tahoma" w:hAnsi="Tahoma" w:cs="Tahoma"/>
          <w:color w:val="00B0F0"/>
          <w:sz w:val="24"/>
          <w:szCs w:val="24"/>
        </w:rPr>
        <w:t>Control commands</w:t>
      </w:r>
      <w:r w:rsidR="00FE3FF6" w:rsidRPr="006D4804">
        <w:rPr>
          <w:rFonts w:ascii="Tahoma" w:hAnsi="Tahoma" w:cs="Tahoma"/>
          <w:color w:val="00B0F0"/>
          <w:sz w:val="24"/>
          <w:szCs w:val="24"/>
          <w:lang w:eastAsia="zh-CN"/>
        </w:rPr>
        <w:t xml:space="preserve"> </w:t>
      </w:r>
      <w:r>
        <w:rPr>
          <w:rFonts w:ascii="Tahoma" w:hAnsi="Tahoma" w:cs="Tahoma"/>
          <w:color w:val="00B0F0"/>
          <w:sz w:val="24"/>
          <w:szCs w:val="24"/>
          <w:lang w:eastAsia="zh-CN"/>
        </w:rPr>
        <w:t>confirm</w:t>
      </w:r>
      <w:r w:rsidR="00FE3FF6">
        <w:rPr>
          <w:rFonts w:ascii="Tahoma" w:hAnsi="Tahoma" w:cs="Tahoma"/>
          <w:color w:val="00B0F0"/>
          <w:sz w:val="24"/>
          <w:szCs w:val="24"/>
          <w:lang w:val="en-US" w:eastAsia="zh-CN"/>
        </w:rPr>
        <w:t>:</w:t>
      </w:r>
    </w:p>
    <w:p w14:paraId="5E32F1B9" w14:textId="77777777" w:rsidR="002944F5" w:rsidRPr="006D4804" w:rsidRDefault="002944F5" w:rsidP="002944F5">
      <w:pPr>
        <w:rPr>
          <w:rFonts w:ascii="Tahoma" w:hAnsi="Tahoma" w:cs="Tahoma"/>
          <w:color w:val="00B0F0"/>
          <w:sz w:val="24"/>
          <w:szCs w:val="24"/>
          <w:lang w:val="en-US" w:eastAsia="zh-CN"/>
        </w:rPr>
      </w:pPr>
      <w:r>
        <w:rPr>
          <w:rFonts w:ascii="Tahoma" w:hAnsi="Tahoma" w:cs="Tahoma"/>
          <w:color w:val="00B0F0"/>
          <w:sz w:val="24"/>
          <w:szCs w:val="24"/>
        </w:rPr>
        <w:t>3 – P</w:t>
      </w:r>
      <w:r w:rsidRPr="00A42293">
        <w:rPr>
          <w:rFonts w:ascii="Tahoma" w:hAnsi="Tahoma" w:cs="Tahoma"/>
          <w:color w:val="00B0F0"/>
          <w:sz w:val="24"/>
          <w:szCs w:val="24"/>
        </w:rPr>
        <w:t>ortal forces relay to be high level</w:t>
      </w:r>
    </w:p>
    <w:p w14:paraId="63703A0B" w14:textId="77777777" w:rsidR="002944F5" w:rsidRDefault="002944F5" w:rsidP="002944F5">
      <w:pPr>
        <w:rPr>
          <w:rFonts w:ascii="Tahoma" w:hAnsi="Tahoma" w:cs="Tahoma"/>
          <w:color w:val="00B0F0"/>
          <w:sz w:val="24"/>
          <w:szCs w:val="24"/>
        </w:rPr>
      </w:pPr>
      <w:r>
        <w:rPr>
          <w:rFonts w:ascii="Tahoma" w:hAnsi="Tahoma" w:cs="Tahoma"/>
          <w:color w:val="00B0F0"/>
          <w:sz w:val="24"/>
          <w:szCs w:val="24"/>
        </w:rPr>
        <w:t>4 – Portal forces relay to be low</w:t>
      </w:r>
      <w:r w:rsidRPr="00A42293">
        <w:rPr>
          <w:rFonts w:ascii="Tahoma" w:hAnsi="Tahoma" w:cs="Tahoma"/>
          <w:color w:val="00B0F0"/>
          <w:sz w:val="24"/>
          <w:szCs w:val="24"/>
        </w:rPr>
        <w:t xml:space="preserve"> level</w:t>
      </w:r>
    </w:p>
    <w:p w14:paraId="636FB127" w14:textId="77777777" w:rsidR="002944F5" w:rsidRDefault="002944F5" w:rsidP="002944F5">
      <w:pPr>
        <w:rPr>
          <w:rFonts w:ascii="Tahoma" w:hAnsi="Tahoma" w:cs="Tahoma"/>
          <w:color w:val="00B0F0"/>
          <w:sz w:val="24"/>
          <w:szCs w:val="24"/>
        </w:rPr>
      </w:pPr>
      <w:r w:rsidRPr="00300C9C">
        <w:rPr>
          <w:rFonts w:ascii="Tahoma" w:hAnsi="Tahoma" w:cs="Tahoma"/>
          <w:color w:val="00B0F0"/>
          <w:sz w:val="24"/>
          <w:szCs w:val="24"/>
        </w:rPr>
        <w:t>5 – Portal will set the relay to work on a given schedule</w:t>
      </w:r>
    </w:p>
    <w:p w14:paraId="416E0BE0" w14:textId="77777777" w:rsidR="002944F5" w:rsidRPr="002944F5" w:rsidRDefault="002944F5" w:rsidP="002944F5">
      <w:pPr>
        <w:rPr>
          <w:rFonts w:ascii="Tahoma" w:hAnsi="Tahoma" w:cs="Tahoma"/>
          <w:color w:val="00B0F0"/>
          <w:sz w:val="24"/>
          <w:szCs w:val="24"/>
        </w:rPr>
      </w:pPr>
    </w:p>
    <w:p w14:paraId="35CA64E5" w14:textId="77777777" w:rsidR="002944F5" w:rsidRDefault="002944F5" w:rsidP="002944F5">
      <w:pPr>
        <w:rPr>
          <w:rFonts w:ascii="Tahoma" w:hAnsi="Tahoma" w:cs="Tahoma"/>
          <w:color w:val="00B0F0"/>
          <w:sz w:val="24"/>
          <w:szCs w:val="24"/>
        </w:rPr>
      </w:pPr>
    </w:p>
    <w:p w14:paraId="308D7AD6" w14:textId="0767D6FE" w:rsidR="002944F5" w:rsidRDefault="002944F5" w:rsidP="002944F5">
      <w:r>
        <w:t>Topic from Hardware to Portal</w:t>
      </w:r>
      <w:r w:rsidR="00C96285">
        <w:t xml:space="preserve"> by schedule</w:t>
      </w:r>
      <w:r>
        <w:t>: goldbox-v2/b1/GBD20240700/1/status</w:t>
      </w:r>
    </w:p>
    <w:p w14:paraId="3EAE2ED2" w14:textId="2D0F5066" w:rsidR="002944F5" w:rsidRPr="006D4804" w:rsidRDefault="002944F5" w:rsidP="002944F5">
      <w:pPr>
        <w:rPr>
          <w:rFonts w:ascii="Tahoma" w:hAnsi="Tahoma" w:cs="Tahoma"/>
          <w:color w:val="00B0F0"/>
          <w:sz w:val="24"/>
          <w:szCs w:val="24"/>
          <w:lang w:val="en-US" w:eastAsia="zh-CN"/>
        </w:rPr>
      </w:pPr>
      <w:r>
        <w:rPr>
          <w:rFonts w:ascii="Tahoma" w:hAnsi="Tahoma" w:cs="Tahoma"/>
          <w:color w:val="00B0F0"/>
          <w:sz w:val="24"/>
          <w:szCs w:val="24"/>
          <w:lang w:eastAsia="zh-CN"/>
        </w:rPr>
        <w:t>Relay</w:t>
      </w:r>
      <w:r w:rsidRPr="006D4804">
        <w:rPr>
          <w:rFonts w:ascii="Tahoma" w:hAnsi="Tahoma" w:cs="Tahoma"/>
          <w:color w:val="00B0F0"/>
          <w:sz w:val="24"/>
          <w:szCs w:val="24"/>
          <w:lang w:eastAsia="zh-CN"/>
        </w:rPr>
        <w:t xml:space="preserve"> reports</w:t>
      </w:r>
      <w:r w:rsidR="00715774">
        <w:rPr>
          <w:rFonts w:ascii="Tahoma" w:hAnsi="Tahoma" w:cs="Tahoma"/>
          <w:color w:val="00B0F0"/>
          <w:sz w:val="24"/>
          <w:szCs w:val="24"/>
          <w:lang w:eastAsia="zh-CN"/>
        </w:rPr>
        <w:t xml:space="preserve"> schedule</w:t>
      </w:r>
      <w:r w:rsidRPr="006D4804">
        <w:rPr>
          <w:rFonts w:ascii="Tahoma" w:hAnsi="Tahoma" w:cs="Tahoma"/>
          <w:color w:val="00B0F0"/>
          <w:sz w:val="24"/>
          <w:szCs w:val="24"/>
          <w:lang w:eastAsia="zh-CN"/>
        </w:rPr>
        <w:t xml:space="preserve"> execution status</w:t>
      </w:r>
      <w:r>
        <w:rPr>
          <w:rFonts w:ascii="Tahoma" w:hAnsi="Tahoma" w:cs="Tahoma"/>
          <w:color w:val="00B0F0"/>
          <w:sz w:val="24"/>
          <w:szCs w:val="24"/>
          <w:lang w:val="en-US" w:eastAsia="zh-CN"/>
        </w:rPr>
        <w:t>:</w:t>
      </w:r>
    </w:p>
    <w:p w14:paraId="3B470847" w14:textId="77777777" w:rsidR="002944F5" w:rsidRPr="00300C9C" w:rsidRDefault="002944F5" w:rsidP="002944F5">
      <w:pPr>
        <w:rPr>
          <w:rFonts w:ascii="Tahoma" w:hAnsi="Tahoma" w:cs="Tahoma"/>
          <w:color w:val="00B0F0"/>
          <w:sz w:val="24"/>
          <w:szCs w:val="24"/>
        </w:rPr>
      </w:pPr>
      <w:r w:rsidRPr="00300C9C">
        <w:rPr>
          <w:rFonts w:ascii="Tahoma" w:hAnsi="Tahoma" w:cs="Tahoma"/>
          <w:color w:val="00B0F0"/>
          <w:sz w:val="24"/>
          <w:szCs w:val="24"/>
        </w:rPr>
        <w:t xml:space="preserve">1 – The relay will be set to a high level </w:t>
      </w:r>
      <w:r w:rsidRPr="00300C9C">
        <w:rPr>
          <w:rFonts w:ascii="Tahoma" w:hAnsi="Tahoma" w:cs="Tahoma"/>
          <w:color w:val="00B0F0"/>
          <w:sz w:val="24"/>
          <w:szCs w:val="24"/>
          <w:lang w:val="en-US" w:eastAsia="zh-CN"/>
        </w:rPr>
        <w:t>by Schedule</w:t>
      </w:r>
    </w:p>
    <w:p w14:paraId="2F156B67" w14:textId="77777777" w:rsidR="002944F5" w:rsidRPr="006D4804" w:rsidRDefault="002944F5" w:rsidP="002944F5">
      <w:pPr>
        <w:rPr>
          <w:rFonts w:ascii="Tahoma" w:hAnsi="Tahoma" w:cs="Tahoma"/>
          <w:color w:val="00B0F0"/>
          <w:sz w:val="24"/>
          <w:szCs w:val="24"/>
          <w:lang w:val="en-US"/>
        </w:rPr>
      </w:pPr>
      <w:r w:rsidRPr="00300C9C">
        <w:rPr>
          <w:rFonts w:ascii="Tahoma" w:hAnsi="Tahoma" w:cs="Tahoma"/>
          <w:color w:val="00B0F0"/>
          <w:sz w:val="24"/>
          <w:szCs w:val="24"/>
        </w:rPr>
        <w:t xml:space="preserve">2 – The relay will be set to a low level </w:t>
      </w:r>
      <w:r w:rsidRPr="00300C9C">
        <w:rPr>
          <w:rFonts w:ascii="Tahoma" w:hAnsi="Tahoma" w:cs="Tahoma"/>
          <w:color w:val="00B0F0"/>
          <w:sz w:val="24"/>
          <w:szCs w:val="24"/>
          <w:lang w:val="en-US" w:eastAsia="zh-CN"/>
        </w:rPr>
        <w:t>by Schedule</w:t>
      </w:r>
    </w:p>
    <w:p w14:paraId="7B3AA3DD" w14:textId="77777777" w:rsidR="005174CD" w:rsidRPr="002944F5" w:rsidRDefault="005174CD" w:rsidP="005174CD">
      <w:pPr>
        <w:rPr>
          <w:rFonts w:ascii="Tahoma" w:hAnsi="Tahoma" w:cs="Tahoma"/>
          <w:color w:val="00B0F0"/>
          <w:sz w:val="24"/>
          <w:szCs w:val="24"/>
        </w:rPr>
      </w:pPr>
    </w:p>
    <w:p w14:paraId="13AD5A96" w14:textId="77777777" w:rsidR="005174CD" w:rsidRDefault="005174CD" w:rsidP="005174CD">
      <w:pPr>
        <w:rPr>
          <w:rFonts w:ascii="Tahoma" w:hAnsi="Tahoma" w:cs="Tahoma"/>
          <w:color w:val="00B0F0"/>
          <w:sz w:val="24"/>
          <w:szCs w:val="24"/>
        </w:rPr>
      </w:pPr>
    </w:p>
    <w:p w14:paraId="7C78E55C" w14:textId="77777777" w:rsidR="005174CD" w:rsidRDefault="005174CD" w:rsidP="005174CD">
      <w:r>
        <w:t>Topic from Hardware to Portal by schedule: goldbox-v2/b1/GBD20240700/1/status</w:t>
      </w:r>
    </w:p>
    <w:p w14:paraId="4503F574" w14:textId="76E09AC9" w:rsidR="005174CD" w:rsidRPr="006D4804" w:rsidRDefault="005174CD" w:rsidP="005174CD">
      <w:pPr>
        <w:rPr>
          <w:rFonts w:ascii="Tahoma" w:hAnsi="Tahoma" w:cs="Tahoma"/>
          <w:color w:val="00B0F0"/>
          <w:sz w:val="24"/>
          <w:szCs w:val="24"/>
          <w:lang w:val="en-US" w:eastAsia="zh-CN"/>
        </w:rPr>
      </w:pPr>
      <w:r>
        <w:rPr>
          <w:rFonts w:ascii="Tahoma" w:hAnsi="Tahoma" w:cs="Tahoma"/>
          <w:color w:val="00B0F0"/>
          <w:sz w:val="24"/>
          <w:szCs w:val="24"/>
          <w:lang w:eastAsia="zh-CN"/>
        </w:rPr>
        <w:t>Relay</w:t>
      </w:r>
      <w:r w:rsidRPr="006D4804">
        <w:rPr>
          <w:rFonts w:ascii="Tahoma" w:hAnsi="Tahoma" w:cs="Tahoma"/>
          <w:color w:val="00B0F0"/>
          <w:sz w:val="24"/>
          <w:szCs w:val="24"/>
          <w:lang w:eastAsia="zh-CN"/>
        </w:rPr>
        <w:t xml:space="preserve"> reports</w:t>
      </w:r>
      <w:r>
        <w:rPr>
          <w:rFonts w:ascii="Tahoma" w:hAnsi="Tahoma" w:cs="Tahoma"/>
          <w:color w:val="00B0F0"/>
          <w:sz w:val="24"/>
          <w:szCs w:val="24"/>
          <w:lang w:eastAsia="zh-CN"/>
        </w:rPr>
        <w:t xml:space="preserve"> </w:t>
      </w:r>
      <w:r w:rsidRPr="006D4804">
        <w:rPr>
          <w:rFonts w:ascii="Tahoma" w:hAnsi="Tahoma" w:cs="Tahoma"/>
          <w:color w:val="00B0F0"/>
          <w:sz w:val="24"/>
          <w:szCs w:val="24"/>
          <w:lang w:eastAsia="zh-CN"/>
        </w:rPr>
        <w:t>status</w:t>
      </w:r>
      <w:r>
        <w:rPr>
          <w:rFonts w:ascii="Tahoma" w:hAnsi="Tahoma" w:cs="Tahoma"/>
          <w:color w:val="00B0F0"/>
          <w:sz w:val="24"/>
          <w:szCs w:val="24"/>
          <w:lang w:eastAsia="zh-CN"/>
        </w:rPr>
        <w:t xml:space="preserve"> after reconnected</w:t>
      </w:r>
      <w:r>
        <w:rPr>
          <w:rFonts w:ascii="Tahoma" w:hAnsi="Tahoma" w:cs="Tahoma"/>
          <w:color w:val="00B0F0"/>
          <w:sz w:val="24"/>
          <w:szCs w:val="24"/>
          <w:lang w:val="en-US" w:eastAsia="zh-CN"/>
        </w:rPr>
        <w:t>:</w:t>
      </w:r>
    </w:p>
    <w:p w14:paraId="43EC46DF" w14:textId="4B2CAD5A" w:rsidR="005174CD" w:rsidRPr="00300C9C" w:rsidRDefault="005174CD" w:rsidP="005174CD">
      <w:pPr>
        <w:rPr>
          <w:rFonts w:ascii="Tahoma" w:hAnsi="Tahoma" w:cs="Tahoma"/>
          <w:color w:val="00B0F0"/>
          <w:sz w:val="24"/>
          <w:szCs w:val="24"/>
        </w:rPr>
      </w:pPr>
      <w:r w:rsidRPr="00300C9C">
        <w:rPr>
          <w:rFonts w:ascii="Tahoma" w:hAnsi="Tahoma" w:cs="Tahoma"/>
          <w:color w:val="00B0F0"/>
          <w:sz w:val="24"/>
          <w:szCs w:val="24"/>
        </w:rPr>
        <w:t>1 –</w:t>
      </w:r>
      <w:r w:rsidR="007D280D">
        <w:rPr>
          <w:rFonts w:ascii="Tahoma" w:hAnsi="Tahoma" w:cs="Tahoma"/>
          <w:color w:val="00B0F0"/>
          <w:sz w:val="24"/>
          <w:szCs w:val="24"/>
        </w:rPr>
        <w:t xml:space="preserve"> </w:t>
      </w:r>
      <w:r w:rsidR="007D280D" w:rsidRPr="007D280D">
        <w:rPr>
          <w:rFonts w:ascii="Tahoma" w:hAnsi="Tahoma" w:cs="Tahoma"/>
          <w:color w:val="00B0F0"/>
          <w:sz w:val="24"/>
          <w:szCs w:val="24"/>
          <w:lang w:val="en-US" w:eastAsia="zh-CN"/>
        </w:rPr>
        <w:t xml:space="preserve">The relay is automatically scheduled to </w:t>
      </w:r>
      <w:r w:rsidR="007D280D">
        <w:rPr>
          <w:rFonts w:ascii="Tahoma" w:hAnsi="Tahoma" w:cs="Tahoma"/>
          <w:color w:val="00B0F0"/>
          <w:sz w:val="24"/>
          <w:szCs w:val="24"/>
          <w:lang w:val="en-US" w:eastAsia="zh-CN"/>
        </w:rPr>
        <w:t>ON</w:t>
      </w:r>
      <w:r w:rsidR="007D280D">
        <w:rPr>
          <w:rFonts w:ascii="Tahoma" w:hAnsi="Tahoma" w:cs="Tahoma"/>
          <w:color w:val="00B0F0"/>
          <w:sz w:val="24"/>
          <w:szCs w:val="24"/>
        </w:rPr>
        <w:t xml:space="preserve"> (</w:t>
      </w:r>
      <w:r w:rsidR="007D280D">
        <w:rPr>
          <w:rFonts w:ascii="Tahoma" w:hAnsi="Tahoma" w:cs="Tahoma"/>
          <w:color w:val="00B0F0"/>
          <w:sz w:val="24"/>
          <w:szCs w:val="24"/>
        </w:rPr>
        <w:t>high</w:t>
      </w:r>
      <w:r w:rsidR="007D280D" w:rsidRPr="00300C9C">
        <w:rPr>
          <w:rFonts w:ascii="Tahoma" w:hAnsi="Tahoma" w:cs="Tahoma"/>
          <w:color w:val="00B0F0"/>
          <w:sz w:val="24"/>
          <w:szCs w:val="24"/>
        </w:rPr>
        <w:t xml:space="preserve"> level</w:t>
      </w:r>
      <w:r w:rsidR="007D280D">
        <w:rPr>
          <w:rFonts w:ascii="Tahoma" w:hAnsi="Tahoma" w:cs="Tahoma"/>
          <w:color w:val="00B0F0"/>
          <w:sz w:val="24"/>
          <w:szCs w:val="24"/>
        </w:rPr>
        <w:t>)</w:t>
      </w:r>
    </w:p>
    <w:p w14:paraId="5A67A9C8" w14:textId="75DF67DA" w:rsidR="005174CD" w:rsidRPr="006D4804" w:rsidRDefault="005174CD" w:rsidP="005174CD">
      <w:pPr>
        <w:rPr>
          <w:rFonts w:ascii="Tahoma" w:hAnsi="Tahoma" w:cs="Tahoma"/>
          <w:color w:val="00B0F0"/>
          <w:sz w:val="24"/>
          <w:szCs w:val="24"/>
          <w:lang w:val="en-US"/>
        </w:rPr>
      </w:pPr>
      <w:r w:rsidRPr="00300C9C">
        <w:rPr>
          <w:rFonts w:ascii="Tahoma" w:hAnsi="Tahoma" w:cs="Tahoma"/>
          <w:color w:val="00B0F0"/>
          <w:sz w:val="24"/>
          <w:szCs w:val="24"/>
        </w:rPr>
        <w:t>2 –</w:t>
      </w:r>
      <w:r w:rsidR="007D280D">
        <w:rPr>
          <w:rFonts w:ascii="Tahoma" w:hAnsi="Tahoma" w:cs="Tahoma"/>
          <w:color w:val="00B0F0"/>
          <w:sz w:val="24"/>
          <w:szCs w:val="24"/>
        </w:rPr>
        <w:t xml:space="preserve"> </w:t>
      </w:r>
      <w:r w:rsidR="007D280D" w:rsidRPr="007D280D">
        <w:rPr>
          <w:rFonts w:ascii="Tahoma" w:hAnsi="Tahoma" w:cs="Tahoma"/>
          <w:color w:val="00B0F0"/>
          <w:sz w:val="24"/>
          <w:szCs w:val="24"/>
          <w:lang w:val="en-US" w:eastAsia="zh-CN"/>
        </w:rPr>
        <w:t>The relay is automatically scheduled to OFF</w:t>
      </w:r>
      <w:r w:rsidR="007D280D">
        <w:rPr>
          <w:rFonts w:ascii="Tahoma" w:hAnsi="Tahoma" w:cs="Tahoma"/>
          <w:color w:val="00B0F0"/>
          <w:sz w:val="24"/>
          <w:szCs w:val="24"/>
        </w:rPr>
        <w:t xml:space="preserve"> (</w:t>
      </w:r>
      <w:r w:rsidR="007D280D" w:rsidRPr="00300C9C">
        <w:rPr>
          <w:rFonts w:ascii="Tahoma" w:hAnsi="Tahoma" w:cs="Tahoma"/>
          <w:color w:val="00B0F0"/>
          <w:sz w:val="24"/>
          <w:szCs w:val="24"/>
        </w:rPr>
        <w:t>low level</w:t>
      </w:r>
      <w:r w:rsidR="007D280D">
        <w:rPr>
          <w:rFonts w:ascii="Tahoma" w:hAnsi="Tahoma" w:cs="Tahoma"/>
          <w:color w:val="00B0F0"/>
          <w:sz w:val="24"/>
          <w:szCs w:val="24"/>
        </w:rPr>
        <w:t>)</w:t>
      </w:r>
    </w:p>
    <w:p w14:paraId="308A2153" w14:textId="1137DFB5" w:rsidR="005174CD" w:rsidRPr="006D4804" w:rsidRDefault="005174CD" w:rsidP="005174CD">
      <w:pPr>
        <w:rPr>
          <w:rFonts w:ascii="Tahoma" w:hAnsi="Tahoma" w:cs="Tahoma"/>
          <w:color w:val="00B0F0"/>
          <w:sz w:val="24"/>
          <w:szCs w:val="24"/>
          <w:lang w:val="en-US" w:eastAsia="zh-CN"/>
        </w:rPr>
      </w:pPr>
      <w:r>
        <w:rPr>
          <w:rFonts w:ascii="Tahoma" w:hAnsi="Tahoma" w:cs="Tahoma"/>
          <w:color w:val="00B0F0"/>
          <w:sz w:val="24"/>
          <w:szCs w:val="24"/>
        </w:rPr>
        <w:t>3 –</w:t>
      </w:r>
      <w:r w:rsidR="007D280D">
        <w:rPr>
          <w:rFonts w:ascii="Tahoma" w:hAnsi="Tahoma" w:cs="Tahoma"/>
          <w:color w:val="00B0F0"/>
          <w:sz w:val="24"/>
          <w:szCs w:val="24"/>
        </w:rPr>
        <w:t xml:space="preserve"> </w:t>
      </w:r>
      <w:r w:rsidR="007D280D" w:rsidRPr="007D280D">
        <w:rPr>
          <w:rFonts w:ascii="Tahoma" w:hAnsi="Tahoma" w:cs="Tahoma"/>
          <w:color w:val="00B0F0"/>
          <w:sz w:val="24"/>
          <w:szCs w:val="24"/>
        </w:rPr>
        <w:t>The relay is forced to O</w:t>
      </w:r>
      <w:r w:rsidR="007D280D">
        <w:rPr>
          <w:rFonts w:ascii="Tahoma" w:hAnsi="Tahoma" w:cs="Tahoma"/>
          <w:color w:val="00B0F0"/>
          <w:sz w:val="24"/>
          <w:szCs w:val="24"/>
        </w:rPr>
        <w:t xml:space="preserve">N </w:t>
      </w:r>
      <w:r w:rsidR="007D280D">
        <w:rPr>
          <w:rFonts w:ascii="Tahoma" w:hAnsi="Tahoma" w:cs="Tahoma"/>
          <w:color w:val="00B0F0"/>
          <w:sz w:val="24"/>
          <w:szCs w:val="24"/>
        </w:rPr>
        <w:t>(</w:t>
      </w:r>
      <w:r w:rsidR="007D280D">
        <w:rPr>
          <w:rFonts w:ascii="Tahoma" w:hAnsi="Tahoma" w:cs="Tahoma"/>
          <w:color w:val="00B0F0"/>
          <w:sz w:val="24"/>
          <w:szCs w:val="24"/>
        </w:rPr>
        <w:t>high</w:t>
      </w:r>
      <w:r w:rsidR="007D280D" w:rsidRPr="00300C9C">
        <w:rPr>
          <w:rFonts w:ascii="Tahoma" w:hAnsi="Tahoma" w:cs="Tahoma"/>
          <w:color w:val="00B0F0"/>
          <w:sz w:val="24"/>
          <w:szCs w:val="24"/>
        </w:rPr>
        <w:t xml:space="preserve"> level</w:t>
      </w:r>
      <w:r w:rsidR="007D280D">
        <w:rPr>
          <w:rFonts w:ascii="Tahoma" w:hAnsi="Tahoma" w:cs="Tahoma"/>
          <w:color w:val="00B0F0"/>
          <w:sz w:val="24"/>
          <w:szCs w:val="24"/>
        </w:rPr>
        <w:t>)</w:t>
      </w:r>
    </w:p>
    <w:p w14:paraId="3E2D3D1A" w14:textId="391C1524" w:rsidR="005174CD" w:rsidRDefault="005174CD" w:rsidP="005174CD">
      <w:pPr>
        <w:rPr>
          <w:rFonts w:ascii="Tahoma" w:hAnsi="Tahoma" w:cs="Tahoma"/>
          <w:color w:val="00B0F0"/>
          <w:sz w:val="24"/>
          <w:szCs w:val="24"/>
        </w:rPr>
      </w:pPr>
      <w:r>
        <w:rPr>
          <w:rFonts w:ascii="Tahoma" w:hAnsi="Tahoma" w:cs="Tahoma"/>
          <w:color w:val="00B0F0"/>
          <w:sz w:val="24"/>
          <w:szCs w:val="24"/>
        </w:rPr>
        <w:t>4 –</w:t>
      </w:r>
      <w:r w:rsidR="007D280D">
        <w:rPr>
          <w:rFonts w:ascii="Tahoma" w:hAnsi="Tahoma" w:cs="Tahoma"/>
          <w:color w:val="00B0F0"/>
          <w:sz w:val="24"/>
          <w:szCs w:val="24"/>
        </w:rPr>
        <w:t xml:space="preserve"> </w:t>
      </w:r>
      <w:r w:rsidR="007D280D" w:rsidRPr="007D280D">
        <w:rPr>
          <w:rFonts w:ascii="Tahoma" w:hAnsi="Tahoma" w:cs="Tahoma"/>
          <w:color w:val="00B0F0"/>
          <w:sz w:val="24"/>
          <w:szCs w:val="24"/>
        </w:rPr>
        <w:t>The relay is forced to OFF</w:t>
      </w:r>
      <w:r w:rsidR="007D280D">
        <w:rPr>
          <w:rFonts w:ascii="Tahoma" w:hAnsi="Tahoma" w:cs="Tahoma"/>
          <w:color w:val="00B0F0"/>
          <w:sz w:val="24"/>
          <w:szCs w:val="24"/>
        </w:rPr>
        <w:t xml:space="preserve"> (</w:t>
      </w:r>
      <w:r w:rsidR="007D280D" w:rsidRPr="00300C9C">
        <w:rPr>
          <w:rFonts w:ascii="Tahoma" w:hAnsi="Tahoma" w:cs="Tahoma"/>
          <w:color w:val="00B0F0"/>
          <w:sz w:val="24"/>
          <w:szCs w:val="24"/>
        </w:rPr>
        <w:t>low level</w:t>
      </w:r>
      <w:r w:rsidR="007D280D">
        <w:rPr>
          <w:rFonts w:ascii="Tahoma" w:hAnsi="Tahoma" w:cs="Tahoma"/>
          <w:color w:val="00B0F0"/>
          <w:sz w:val="24"/>
          <w:szCs w:val="24"/>
        </w:rPr>
        <w:t>)</w:t>
      </w:r>
      <w:bookmarkStart w:id="0" w:name="_GoBack"/>
      <w:bookmarkEnd w:id="0"/>
    </w:p>
    <w:p w14:paraId="5BDF7FCD" w14:textId="77777777" w:rsidR="006D4804" w:rsidRPr="005174CD" w:rsidRDefault="006D4804" w:rsidP="006D4804">
      <w:pPr>
        <w:rPr>
          <w:rFonts w:ascii="Tahoma" w:hAnsi="Tahoma" w:cs="Tahoma"/>
          <w:color w:val="00B0F0"/>
          <w:sz w:val="24"/>
          <w:szCs w:val="24"/>
        </w:rPr>
      </w:pPr>
    </w:p>
    <w:p w14:paraId="2836B5B0" w14:textId="77777777" w:rsidR="006D4804" w:rsidRDefault="006D4804" w:rsidP="006D4804">
      <w:pPr>
        <w:rPr>
          <w:rFonts w:ascii="Tahoma" w:hAnsi="Tahoma" w:cs="Tahoma"/>
          <w:color w:val="00B0F0"/>
          <w:sz w:val="24"/>
          <w:szCs w:val="24"/>
        </w:rPr>
      </w:pPr>
    </w:p>
    <w:p w14:paraId="55E4EF16" w14:textId="77777777" w:rsidR="00865998" w:rsidRDefault="00865998" w:rsidP="00EF00BD">
      <w:pPr>
        <w:rPr>
          <w:rFonts w:ascii="Tahoma" w:hAnsi="Tahoma" w:cs="Tahoma"/>
          <w:color w:val="00B0F0"/>
          <w:sz w:val="24"/>
          <w:szCs w:val="24"/>
        </w:rPr>
      </w:pPr>
      <w:r w:rsidRPr="00865998">
        <w:rPr>
          <w:rFonts w:ascii="Tahoma" w:hAnsi="Tahoma" w:cs="Tahoma"/>
          <w:color w:val="00B0F0"/>
          <w:sz w:val="24"/>
          <w:szCs w:val="24"/>
        </w:rPr>
        <w:t>{"dataDate":20211201160105,"data</w:t>
      </w:r>
      <w:proofErr w:type="gramStart"/>
      <w:r w:rsidRPr="00865998">
        <w:rPr>
          <w:rFonts w:ascii="Tahoma" w:hAnsi="Tahoma" w:cs="Tahoma"/>
          <w:color w:val="00B0F0"/>
          <w:sz w:val="24"/>
          <w:szCs w:val="24"/>
        </w:rPr>
        <w:t>":{</w:t>
      </w:r>
      <w:proofErr w:type="gramEnd"/>
      <w:r w:rsidRPr="00865998">
        <w:rPr>
          <w:rFonts w:ascii="Tahoma" w:hAnsi="Tahoma" w:cs="Tahoma"/>
          <w:color w:val="00B0F0"/>
          <w:sz w:val="24"/>
          <w:szCs w:val="24"/>
        </w:rPr>
        <w:t>"status":[{"id":1,"status":3}]}}</w:t>
      </w:r>
    </w:p>
    <w:p w14:paraId="4AB50A24" w14:textId="77777777" w:rsidR="00E03973" w:rsidRDefault="00E03973" w:rsidP="00E03973">
      <w:r>
        <w:t xml:space="preserve">After publish status from portal to hardware, if all the status </w:t>
      </w:r>
      <w:proofErr w:type="gramStart"/>
      <w:r>
        <w:t>are</w:t>
      </w:r>
      <w:proofErr w:type="gramEnd"/>
      <w:r>
        <w:t xml:space="preserve"> applied to hardware, then hardware send same </w:t>
      </w:r>
      <w:proofErr w:type="spellStart"/>
      <w:r>
        <w:t>json</w:t>
      </w:r>
      <w:proofErr w:type="spellEnd"/>
      <w:r>
        <w:t xml:space="preserve"> to this topic </w:t>
      </w:r>
      <w:r>
        <w:rPr>
          <w:vertAlign w:val="superscript"/>
        </w:rPr>
        <w:t>3</w:t>
      </w:r>
      <w:r>
        <w:t>. This means now portal update following status to its database for the corresponding hardware ID.</w:t>
      </w:r>
    </w:p>
    <w:p w14:paraId="1E52D72E" w14:textId="77777777" w:rsidR="00E03973" w:rsidRPr="006D4804" w:rsidRDefault="00E03973" w:rsidP="00EF00BD">
      <w:pPr>
        <w:rPr>
          <w:rFonts w:ascii="Tahoma" w:hAnsi="Tahoma" w:cs="Tahoma"/>
          <w:color w:val="00B0F0"/>
          <w:sz w:val="24"/>
          <w:szCs w:val="24"/>
        </w:rPr>
      </w:pPr>
    </w:p>
    <w:p w14:paraId="6B15B9DA" w14:textId="77777777" w:rsidR="00E03973" w:rsidRPr="003B73E9" w:rsidRDefault="00E03973" w:rsidP="00E03973">
      <w:pPr>
        <w:rPr>
          <w:rFonts w:ascii="Tahoma" w:hAnsi="Tahoma" w:cs="Tahoma"/>
          <w:b/>
          <w:sz w:val="24"/>
          <w:szCs w:val="24"/>
        </w:rPr>
      </w:pPr>
      <w:r w:rsidRPr="003B73E9">
        <w:rPr>
          <w:rFonts w:ascii="Tahoma" w:hAnsi="Tahoma" w:cs="Tahoma"/>
          <w:b/>
          <w:sz w:val="24"/>
          <w:szCs w:val="24"/>
        </w:rPr>
        <w:t>To Ensure Successful command:</w:t>
      </w:r>
    </w:p>
    <w:p w14:paraId="3B87DE9A" w14:textId="77777777" w:rsidR="00865998" w:rsidRDefault="00E03973" w:rsidP="00EF00BD">
      <w:pPr>
        <w:pStyle w:val="a3"/>
        <w:numPr>
          <w:ilvl w:val="0"/>
          <w:numId w:val="1"/>
        </w:numPr>
      </w:pPr>
      <w:r w:rsidRPr="00E03973">
        <w:rPr>
          <w:rFonts w:ascii="Tahoma" w:hAnsi="Tahoma" w:cs="Tahoma"/>
          <w:sz w:val="24"/>
          <w:szCs w:val="24"/>
        </w:rPr>
        <w:t xml:space="preserve">As soon as any command is sent to hardware from portal, hardware needs to publish latest status of </w:t>
      </w:r>
      <w:r>
        <w:rPr>
          <w:rFonts w:ascii="Tahoma" w:hAnsi="Tahoma" w:cs="Tahoma"/>
          <w:sz w:val="24"/>
          <w:szCs w:val="24"/>
        </w:rPr>
        <w:t>each relay</w:t>
      </w:r>
      <w:r w:rsidRPr="00E03973">
        <w:rPr>
          <w:rFonts w:ascii="Tahoma" w:hAnsi="Tahoma" w:cs="Tahoma"/>
          <w:sz w:val="24"/>
          <w:szCs w:val="24"/>
        </w:rPr>
        <w:t xml:space="preserve"> on every change either sent by Portal o</w:t>
      </w:r>
      <w:r>
        <w:rPr>
          <w:rFonts w:ascii="Tahoma" w:hAnsi="Tahoma" w:cs="Tahoma"/>
          <w:sz w:val="24"/>
          <w:szCs w:val="24"/>
        </w:rPr>
        <w:t>r</w:t>
      </w:r>
      <w:r w:rsidRPr="00E03973">
        <w:rPr>
          <w:rFonts w:ascii="Tahoma" w:hAnsi="Tahoma" w:cs="Tahoma"/>
          <w:sz w:val="24"/>
          <w:szCs w:val="24"/>
        </w:rPr>
        <w:t xml:space="preserve"> manually on hardware.</w:t>
      </w:r>
      <w:r w:rsidRPr="00E03973">
        <w:rPr>
          <w:rFonts w:ascii="Tahoma" w:hAnsi="Tahoma" w:cs="Tahoma"/>
          <w:sz w:val="24"/>
          <w:szCs w:val="24"/>
        </w:rPr>
        <w:br/>
      </w:r>
      <w:r w:rsidR="00865998" w:rsidRPr="00E03973">
        <w:rPr>
          <w:rFonts w:ascii="Tahoma" w:hAnsi="Tahoma" w:cs="Tahoma"/>
          <w:color w:val="00B0F0"/>
          <w:sz w:val="24"/>
          <w:szCs w:val="24"/>
        </w:rPr>
        <w:br/>
      </w:r>
    </w:p>
    <w:p w14:paraId="66737DE7" w14:textId="77777777" w:rsidR="00865998" w:rsidRDefault="00865998" w:rsidP="00EF00BD"/>
    <w:p w14:paraId="77B1FD74" w14:textId="77777777" w:rsidR="00EF00BD" w:rsidRDefault="00EF00BD" w:rsidP="00EF00BD"/>
    <w:p w14:paraId="0255329F" w14:textId="77777777" w:rsidR="00EF00BD" w:rsidRDefault="00EF00BD" w:rsidP="00EF00BD"/>
    <w:p w14:paraId="1983AB65" w14:textId="56E0B229" w:rsidR="00EF00BD" w:rsidRDefault="004535D0" w:rsidP="00EF00BD">
      <w:r>
        <w:rPr>
          <w:noProof/>
          <w:lang w:val="en-US" w:eastAsia="zh-CN"/>
        </w:rPr>
        <w:lastRenderedPageBreak/>
        <w:drawing>
          <wp:inline distT="0" distB="0" distL="0" distR="0" wp14:anchorId="3DF4E405" wp14:editId="4DFBFB33">
            <wp:extent cx="5731510" cy="51530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B88C" w14:textId="77777777" w:rsidR="004535D0" w:rsidRDefault="004535D0" w:rsidP="00EF00BD"/>
    <w:p w14:paraId="6B530CEB" w14:textId="77777777" w:rsidR="00670F92" w:rsidRDefault="00670F92" w:rsidP="00EF00BD"/>
    <w:sectPr w:rsidR="00670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56966"/>
    <w:multiLevelType w:val="hybridMultilevel"/>
    <w:tmpl w:val="0138FCEE"/>
    <w:lvl w:ilvl="0" w:tplc="F5A2F4E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0BD"/>
    <w:rsid w:val="00092BD9"/>
    <w:rsid w:val="002615A1"/>
    <w:rsid w:val="002944F5"/>
    <w:rsid w:val="00300C9C"/>
    <w:rsid w:val="003A6A91"/>
    <w:rsid w:val="004535D0"/>
    <w:rsid w:val="005174CD"/>
    <w:rsid w:val="00575E38"/>
    <w:rsid w:val="00670F92"/>
    <w:rsid w:val="006D4804"/>
    <w:rsid w:val="00715774"/>
    <w:rsid w:val="00733AFE"/>
    <w:rsid w:val="007D280D"/>
    <w:rsid w:val="00865998"/>
    <w:rsid w:val="008902BB"/>
    <w:rsid w:val="00924677"/>
    <w:rsid w:val="009B4EB4"/>
    <w:rsid w:val="00A42293"/>
    <w:rsid w:val="00C26CF8"/>
    <w:rsid w:val="00C96285"/>
    <w:rsid w:val="00D9398D"/>
    <w:rsid w:val="00E03973"/>
    <w:rsid w:val="00E41D5B"/>
    <w:rsid w:val="00EF00BD"/>
    <w:rsid w:val="00F354F2"/>
    <w:rsid w:val="00FE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4F9C7"/>
  <w15:chartTrackingRefBased/>
  <w15:docId w15:val="{8A9C3566-3A97-489E-A91D-2EE5BB2C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973"/>
    <w:pPr>
      <w:spacing w:after="200" w:line="276" w:lineRule="auto"/>
      <w:ind w:left="720"/>
      <w:contextualSpacing/>
    </w:pPr>
    <w:rPr>
      <w:kern w:val="0"/>
      <w:lang w:val="en-US"/>
      <w14:ligatures w14:val="none"/>
    </w:rPr>
  </w:style>
  <w:style w:type="character" w:styleId="a4">
    <w:name w:val="annotation reference"/>
    <w:basedOn w:val="a0"/>
    <w:uiPriority w:val="99"/>
    <w:semiHidden/>
    <w:unhideWhenUsed/>
    <w:rsid w:val="00300C9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300C9C"/>
  </w:style>
  <w:style w:type="character" w:customStyle="1" w:styleId="a6">
    <w:name w:val="批注文字 字符"/>
    <w:basedOn w:val="a0"/>
    <w:link w:val="a5"/>
    <w:uiPriority w:val="99"/>
    <w:semiHidden/>
    <w:rsid w:val="00300C9C"/>
  </w:style>
  <w:style w:type="paragraph" w:styleId="a7">
    <w:name w:val="annotation subject"/>
    <w:basedOn w:val="a5"/>
    <w:next w:val="a5"/>
    <w:link w:val="a8"/>
    <w:uiPriority w:val="99"/>
    <w:semiHidden/>
    <w:unhideWhenUsed/>
    <w:rsid w:val="00300C9C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300C9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300C9C"/>
    <w:pPr>
      <w:spacing w:after="0"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00C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B48F4-B79B-4599-8F9A-B81306A33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fangxu</cp:lastModifiedBy>
  <cp:revision>18</cp:revision>
  <dcterms:created xsi:type="dcterms:W3CDTF">2025-05-19T01:44:00Z</dcterms:created>
  <dcterms:modified xsi:type="dcterms:W3CDTF">2025-05-24T13:18:00Z</dcterms:modified>
</cp:coreProperties>
</file>