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BÁO CÁO DỰ ÁN: ỨNG DỤNG TRUY XUẤT NGUỒN GỐC NÔNG SẢN ÁP DỤNG BLOCKCHAIN</w:t>
      </w:r>
    </w:p>
    <w:p>
      <w:pPr>
        <w:pStyle w:val="Heading2"/>
      </w:pPr>
      <w:r>
        <w:t>Tóm tắt</w:t>
      </w:r>
    </w:p>
    <w:p>
      <w:r>
        <w:t>Dự án xây dựng hệ thống truy xuất nguồn gốc nông sản kết hợp blockchain nhằm đảm bảo tính minh bạch, toàn vẹn dữ liệu và khả năng truy vết. Hệ thống gồm smart contracts triển khai bằng Hardhat, backend API (Node.js/TypeScript) tương tác với blockchain bằng Ethers, frontend React và ứng dụng di động Flutter. Giải pháp cho phép ghi nhận các sự kiện sản xuất (sản xuất, thu hoạch, đóng gói, vận chuyển) lên chuỗi khối, lưu bản sao chỉ mục trong MongoDB để tra cứu nhanh, và cung cấp giao diện báo cáo cho người dùng.</w:t>
      </w:r>
    </w:p>
    <w:p>
      <w:pPr>
        <w:pStyle w:val="Heading2"/>
      </w:pPr>
      <w:r>
        <w:t>Từ khóa</w:t>
      </w:r>
    </w:p>
    <w:p>
      <w:r>
        <w:t>Blockchain; Smart Contract; Hardhat; Ethers; MongoDB; Truy xuất nguồn gốc; QR code; DLT</w:t>
      </w:r>
    </w:p>
    <w:p>
      <w:pPr>
        <w:pStyle w:val="Heading2"/>
      </w:pPr>
      <w:r>
        <w:t>I. Giới thiệu</w:t>
      </w:r>
    </w:p>
    <w:p>
      <w:r>
        <w:t>Truy xuất nguồn gốc nông sản là yếu tố then chốt để nâng cao niềm tin người tiêu dùng và chất lượng quản lý chuỗi cung ứng. Việc áp dụng blockchain giúp ghi lại các sự kiện không thể sửa đổi, cải thiện minh bạch và giảm rủi ro gian lận thông tin. Dự án này thiết kế một hệ thống tích hợp blockchain và dịch vụ web/mobile để quản lý và truy xuất thông tin sản phẩm nông nghiệp.</w:t>
      </w:r>
    </w:p>
    <w:p>
      <w:pPr>
        <w:pStyle w:val="Heading2"/>
      </w:pPr>
      <w:r>
        <w:t>II. Tổng quan hệ thống</w:t>
      </w:r>
    </w:p>
    <w:p>
      <w:r>
        <w:t>Thành phần chính:</w:t>
      </w:r>
    </w:p>
    <w:p>
      <w:r>
        <w:t>• Smart Contracts: định nghĩa cấu trúc batch, event ghi log (createBatch, transfer, certify, export).</w:t>
      </w:r>
    </w:p>
    <w:p>
      <w:r>
        <w:t>• Blockchain Node/Deployment: Hardhat dùng để compile và deploy (networks: localhost, sepolia).</w:t>
      </w:r>
    </w:p>
    <w:p>
      <w:r>
        <w:t>• Backend API: Node.js/TypeScript (Express) tương tác với blockchain bằng Ethers; lưu dữ liệu vào MongoDB.</w:t>
      </w:r>
    </w:p>
    <w:p>
      <w:r>
        <w:t>• Database: MongoDB lưu bản sao metadata, logs, và cache để tăng tốc tra cứu.</w:t>
      </w:r>
    </w:p>
    <w:p>
      <w:r>
        <w:t>• Frontend Web: React app cung cấp giao diện quản lý, truy vấn và báo cáo.</w:t>
      </w:r>
    </w:p>
    <w:p>
      <w:r>
        <w:t>• Mobile App: Flutter cho người dùng di động (quét QR, xem chứng nhận).</w:t>
      </w:r>
    </w:p>
    <w:p>
      <w:pPr>
        <w:pStyle w:val="Heading2"/>
      </w:pPr>
      <w:r>
        <w:t>III. Smart Contracts</w:t>
      </w:r>
    </w:p>
    <w:p>
      <w:r>
        <w:t>Các hợp đồng chính (trong thư mục blockchain/contracts):</w:t>
      </w:r>
    </w:p>
    <w:p>
      <w:r>
        <w:t>• Traceability.sol: quản lý thông tin batch, các trạng thái, và events ghi nhận hành động.</w:t>
      </w:r>
    </w:p>
    <w:p>
      <w:r>
        <w:t>• AgriTraceability.sol: logic nghiệp vụ đặc thù cho chứng nhận và phân phối.</w:t>
      </w:r>
    </w:p>
    <w:p>
      <w:r>
        <w:t>Mô tả chức năng chính:</w:t>
      </w:r>
    </w:p>
    <w:p>
      <w:r>
        <w:t>- createBatch(batchId, metadataHash, owner) — tạo bản ghi batch mới; emit CreateBatch event.</w:t>
      </w:r>
    </w:p>
    <w:p>
      <w:r>
        <w:t>- transferBatch(batchId, to) — chuyển quyền sở hữu batch; emit Transfer event.</w:t>
      </w:r>
    </w:p>
    <w:p>
      <w:r>
        <w:t>- certifyBatch(batchId, certData) — thêm chứng nhận, emit Certify event.</w:t>
      </w:r>
    </w:p>
    <w:p>
      <w:r>
        <w:t>Triển khai: sử dụng Hardhat để compile và deploy (scripts/deploy.ts). ABI được xuất sang api/abi/ để backend dùng Ethers tương tác.</w:t>
      </w:r>
    </w:p>
    <w:p>
      <w:pPr>
        <w:pStyle w:val="Heading2"/>
      </w:pPr>
      <w:r>
        <w:t>IV. Backend (API)</w:t>
      </w:r>
    </w:p>
    <w:p>
      <w:r>
        <w:t>Backend được xây dựng bằng Node.js và TypeScript (thư mục api/). Chức năng chính:</w:t>
      </w:r>
    </w:p>
    <w:p>
      <w:r>
        <w:t>• Kết nối MongoDB và quản lý schema (models/).</w:t>
      </w:r>
    </w:p>
    <w:p>
      <w:r>
        <w:t>• API REST cho CRUD batch, sản phẩm, chứng nhận, người dùng.</w:t>
      </w:r>
    </w:p>
    <w:p>
      <w:r>
        <w:t>• Gọi smart contract bằng Ethers để ghi sự kiện lên blockchain và lắng nghe events.</w:t>
      </w:r>
    </w:p>
    <w:p>
      <w:r>
        <w:t>• Sinh QR code cho mỗi batch (pdf/png), xuất báo cáo PDF/Excel.</w:t>
      </w:r>
    </w:p>
    <w:p>
      <w:r>
        <w:t>• Middleware: xác thực JWT, upload (multer), logging (morgan).</w:t>
      </w:r>
    </w:p>
    <w:p>
      <w:pPr>
        <w:pStyle w:val="Heading2"/>
      </w:pPr>
      <w:r>
        <w:t>V. Luồng dữ liệu và tích hợp</w:t>
      </w:r>
    </w:p>
    <w:p>
      <w:r>
        <w:t>Quy trình ví dụ - tạo batch và truy xuất:</w:t>
      </w:r>
    </w:p>
    <w:p>
      <w:r>
        <w:t>1) Người tạo batch gọi API tạo batch; backend lưu metadata vào MongoDB và gọi smart contract createBatch để ghi hash metadata lên blockchain.</w:t>
      </w:r>
    </w:p>
    <w:p>
      <w:r>
        <w:t>2) Hệ thống phát sinh QR code chứa batchId và URL tra cứu; mã được dán lên sản phẩm/đóng gói.</w:t>
      </w:r>
    </w:p>
    <w:p>
      <w:r>
        <w:t>3) Khi chuyển giao, thiết bị/nhân viên gọi API transferBatch; backend gọi contract transfer và cập nhật MongoDB.</w:t>
      </w:r>
    </w:p>
    <w:p>
      <w:pPr>
        <w:pStyle w:val="Heading2"/>
      </w:pPr>
      <w:r>
        <w:t>VI. Bảo mật và quyền riêng tư</w:t>
      </w:r>
    </w:p>
    <w:p>
      <w:r>
        <w:t>Khuyến nghị:</w:t>
      </w:r>
    </w:p>
    <w:p>
      <w:r>
        <w:t>• Không lưu thông tin nhạy cảm trực tiếp trên chain — chỉ lưu hash metadata.</w:t>
      </w:r>
    </w:p>
    <w:p>
      <w:r>
        <w:t>• Quản lý private keys/keystore an toàn (sử dụng môi trường an toàn hoặc HSM).</w:t>
      </w:r>
    </w:p>
    <w:p>
      <w:r>
        <w:t>• Sử dụng HTTPS, JWT cho API và RBAC cho quyền truy cập.</w:t>
      </w:r>
    </w:p>
    <w:p>
      <w:r>
        <w:t>• Sao lưu MongoDB và thiết lập monitoring cho node blockchain.</w:t>
      </w:r>
    </w:p>
    <w:p>
      <w:pPr>
        <w:pStyle w:val="Heading2"/>
      </w:pPr>
      <w:r>
        <w:t>VII. Frontend và Mobile</w:t>
      </w:r>
    </w:p>
    <w:p>
      <w:r>
        <w:t>Web (thư mục web/) có dashboard cho quản trị viên để theo dõi batch, lịch sử events, và xuất báo cáo. Mobile (app/) là Flutter app cho người dùng cuối: quét QR, xem lịch sử và chứng nhận.</w:t>
      </w:r>
    </w:p>
    <w:p>
      <w:pPr>
        <w:pStyle w:val="Heading2"/>
      </w:pPr>
      <w:r>
        <w:t>VIII. Triển khai</w:t>
      </w:r>
    </w:p>
    <w:p>
      <w:r>
        <w:t>Gợi ý triển khai: Docker cho từng service (api/, web/, blockchain node), docker-compose hoặc Kubernetes cho production. Sử dụng reverse proxy (nginx) và cấu hình SSL/TLS. Sử dụng cron job hoặc worker để đồng bộ events giữa blockchain và MongoDB nếu cần.</w:t>
      </w:r>
    </w:p>
    <w:p>
      <w:pPr>
        <w:pStyle w:val="Heading2"/>
      </w:pPr>
      <w:r>
        <w:t>IX. Kiểm thử và đánh giá</w:t>
      </w:r>
    </w:p>
    <w:p>
      <w:r>
        <w:t>Các bước kiểm thử: unit tests cho smart contracts (Hardhat tests), tích hợp backend với mock blockchain, kiểm thử end-to-end cho luồng tạo -&gt; transfer -&gt; truy xuất. Theo dõi gas cost, throughput và latency của các giao dịch.</w:t>
      </w:r>
    </w:p>
    <w:p>
      <w:pPr>
        <w:pStyle w:val="Heading2"/>
      </w:pPr>
      <w:r>
        <w:t>X. Ghi chú file-level trong workspace</w:t>
      </w:r>
    </w:p>
    <w:p>
      <w:r>
        <w:t>Các tệp đáng chú ý trong workspace:</w:t>
      </w:r>
    </w:p>
    <w:p>
      <w:r>
        <w:t>• api/package.json — dependencies backend (express, ethers, mongoose, pdfkit, qrcode).</w:t>
      </w:r>
    </w:p>
    <w:p>
      <w:r>
        <w:t>• blockchain/package.json — hardhat, scripts deploy/test.</w:t>
      </w:r>
    </w:p>
    <w:p>
      <w:r>
        <w:t>• api/abi/Traceability.json — ABI contract.</w:t>
      </w:r>
    </w:p>
    <w:p>
      <w:r>
        <w:t>• blockchain/contracts/*.sol — mã nguồn smart contract.</w:t>
      </w:r>
    </w:p>
    <w:p>
      <w:r>
        <w:t>• web/ — ứng dụng React cho giao diện người dùng.</w:t>
      </w:r>
    </w:p>
    <w:p>
      <w:pPr>
        <w:pStyle w:val="Heading2"/>
      </w:pPr>
      <w:r>
        <w:t>XI. Kết luận</w:t>
      </w:r>
    </w:p>
    <w:p>
      <w:r>
        <w:t>Hệ thống kết hợp blockchain với backend và frontend giúp nâng cao tính minh bạch và khả năng truy vết cho sản phẩm nông nghiệp. Việc chỉ lưu hash trên chain đảm bảo tính riêng tư đồng thời tận dụng được lợi ích của DLT cho tính toàn vẹn dữ liệu.</w:t>
      </w:r>
    </w:p>
    <w:p>
      <w:pPr>
        <w:pStyle w:val="Heading2"/>
      </w:pPr>
      <w:r>
        <w:t>Tài liệu tham khảo</w:t>
      </w:r>
    </w:p>
    <w:p>
      <w:r>
        <w:t>• Hardhat documentation: https://hardhat.org</w:t>
      </w:r>
    </w:p>
    <w:p>
      <w:r>
        <w:t>• Ethers.js documentation: https://docs.ethers.org</w:t>
      </w:r>
    </w:p>
    <w:p>
      <w:r>
        <w:t>• F. Schroff et al., "FaceNet", CVPR 2015 (tham khảo ứng dụng AI nếu cần).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