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F05F7" w14:textId="77777777" w:rsidR="00111498" w:rsidRPr="00111498" w:rsidRDefault="00111498" w:rsidP="00111498">
      <w:pPr>
        <w:rPr>
          <w:b/>
          <w:bCs/>
        </w:rPr>
      </w:pPr>
      <w:r w:rsidRPr="00111498">
        <w:rPr>
          <w:b/>
          <w:bCs/>
        </w:rPr>
        <w:t>Dự án A: Phần mềm quản lý điểm</w:t>
      </w:r>
    </w:p>
    <w:p w14:paraId="6C3498D7" w14:textId="77777777" w:rsidR="00111498" w:rsidRPr="00111498" w:rsidRDefault="00111498" w:rsidP="00111498">
      <w:pPr>
        <w:numPr>
          <w:ilvl w:val="0"/>
          <w:numId w:val="1"/>
        </w:numPr>
      </w:pPr>
      <w:r w:rsidRPr="00111498">
        <w:rPr>
          <w:b/>
          <w:bCs/>
        </w:rPr>
        <w:t>Lựa chọn: Mô hình Thác nước (Waterfall)</w:t>
      </w:r>
    </w:p>
    <w:p w14:paraId="38D84E37" w14:textId="77777777" w:rsidR="00111498" w:rsidRPr="00111498" w:rsidRDefault="00111498" w:rsidP="00111498">
      <w:pPr>
        <w:numPr>
          <w:ilvl w:val="0"/>
          <w:numId w:val="1"/>
        </w:numPr>
      </w:pPr>
      <w:r w:rsidRPr="00111498">
        <w:rPr>
          <w:b/>
          <w:bCs/>
        </w:rPr>
        <w:t>Lý do:</w:t>
      </w:r>
      <w:r w:rsidRPr="00111498">
        <w:t xml:space="preserve"> Dự án này có yêu cầu rõ ràng và đã được xác định từ đầu. Nghiệp vụ quản lý điểm cho trường học là một bài toán quen thuộc, ổn định và ít có khả năng thay đổi. Mô hình Thác nước, với quy trình tuyến tính và tuần tự (Phân tích -&gt; Thiết kế -&gt; Lập trình -&gt; Kiểm thử), là hiệu quả nhất cho các dự án có phạm vi và yêu cầu được xác định rõ, không thay đổi.</w:t>
      </w:r>
    </w:p>
    <w:p w14:paraId="5D3D7336" w14:textId="64EDAB6F" w:rsidR="00111498" w:rsidRPr="00111498" w:rsidRDefault="00111498" w:rsidP="00111498"/>
    <w:p w14:paraId="1979D9A7" w14:textId="77777777" w:rsidR="00111498" w:rsidRPr="00111498" w:rsidRDefault="00111498" w:rsidP="00111498">
      <w:pPr>
        <w:rPr>
          <w:b/>
          <w:bCs/>
        </w:rPr>
      </w:pPr>
      <w:r w:rsidRPr="00111498">
        <w:rPr>
          <w:b/>
          <w:bCs/>
        </w:rPr>
        <w:t>Dự án B: Ứng dụng mobile đặt lịch khám bệnh</w:t>
      </w:r>
    </w:p>
    <w:p w14:paraId="729F98E2" w14:textId="77777777" w:rsidR="00111498" w:rsidRPr="00111498" w:rsidRDefault="00111498" w:rsidP="00111498">
      <w:pPr>
        <w:numPr>
          <w:ilvl w:val="0"/>
          <w:numId w:val="2"/>
        </w:numPr>
      </w:pPr>
      <w:r w:rsidRPr="00111498">
        <w:rPr>
          <w:b/>
          <w:bCs/>
        </w:rPr>
        <w:t>Lựa chọn: Mô hình Linh hoạt (Agile)</w:t>
      </w:r>
    </w:p>
    <w:p w14:paraId="6FB8FF4C" w14:textId="77777777" w:rsidR="00111498" w:rsidRPr="00111498" w:rsidRDefault="00111498" w:rsidP="00111498">
      <w:pPr>
        <w:numPr>
          <w:ilvl w:val="0"/>
          <w:numId w:val="2"/>
        </w:numPr>
      </w:pPr>
      <w:r w:rsidRPr="00111498">
        <w:rPr>
          <w:b/>
          <w:bCs/>
        </w:rPr>
        <w:t>Lý do:</w:t>
      </w:r>
      <w:r w:rsidRPr="00111498">
        <w:t xml:space="preserve"> Đề bài nêu rõ yêu cầu linh hoạt. Đối với một ứng dụng di động, yêu cầu thường xuyên thay đổi dựa trên phản hồi của người dùng thực tế (ví dụ: thay đổi về giao diện, trải nghiệm người dùng - UI/UX). Mô hình Agile cho phép phát triển theo từng phần nhỏ (iterations/sprints), thích ứng nhanh với các thay đổi và liên tục nhận phản hồi để cải tiến sản phẩm.</w:t>
      </w:r>
    </w:p>
    <w:p w14:paraId="272707B6" w14:textId="0CD6AD60" w:rsidR="00111498" w:rsidRPr="00111498" w:rsidRDefault="00111498" w:rsidP="00111498"/>
    <w:p w14:paraId="1F5FA9C2" w14:textId="77777777" w:rsidR="00111498" w:rsidRPr="00111498" w:rsidRDefault="00111498" w:rsidP="00111498">
      <w:pPr>
        <w:rPr>
          <w:b/>
          <w:bCs/>
        </w:rPr>
      </w:pPr>
      <w:r w:rsidRPr="00111498">
        <w:rPr>
          <w:b/>
          <w:bCs/>
        </w:rPr>
        <w:t>Dự án C: Hệ thống ngân hàng điện tử</w:t>
      </w:r>
    </w:p>
    <w:p w14:paraId="34004CBF" w14:textId="77777777" w:rsidR="00111498" w:rsidRPr="00111498" w:rsidRDefault="00111498" w:rsidP="00111498">
      <w:pPr>
        <w:numPr>
          <w:ilvl w:val="0"/>
          <w:numId w:val="3"/>
        </w:numPr>
      </w:pPr>
      <w:r w:rsidRPr="00111498">
        <w:rPr>
          <w:b/>
          <w:bCs/>
        </w:rPr>
        <w:t>Lựa chọn: Mô hình Xoắn ốc (Spiral)</w:t>
      </w:r>
    </w:p>
    <w:p w14:paraId="0A8D09FD" w14:textId="77777777" w:rsidR="00111498" w:rsidRPr="00111498" w:rsidRDefault="00111498" w:rsidP="00111498">
      <w:pPr>
        <w:numPr>
          <w:ilvl w:val="0"/>
          <w:numId w:val="3"/>
        </w:numPr>
      </w:pPr>
      <w:r w:rsidRPr="00111498">
        <w:rPr>
          <w:b/>
          <w:bCs/>
        </w:rPr>
        <w:t>Lý do:</w:t>
      </w:r>
      <w:r w:rsidRPr="00111498">
        <w:t xml:space="preserve"> Dự án này có hai đặc điểm nổi bật: độ phức tạp cao và bảo mật cao. Đây là một dự án lớn, tiềm ẩn nhiều rủi ro nghiêm trọng (đặc biệt là rủi ro về an ninh, mất mát tài chính). Mô hình Xoắn ốc được thiết kế để quản lý rủi ro. Mỗi vòng lặp của mô hình xoắn ốc đều bao gồm các bước phân tích rủi ro và phát triển một nguyên mẫu (prototype) để giải quyết các rủi ro đó trước khi đi vào xây dựng quy mô lớn. Điều này cực kỳ quan trọng đối với một hệ thống tài chính phức tạp.</w:t>
      </w:r>
    </w:p>
    <w:p w14:paraId="5716CBF2" w14:textId="142C613B" w:rsidR="00E53CB4" w:rsidRDefault="00E53CB4"/>
    <w:sectPr w:rsidR="00E5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A378B"/>
    <w:multiLevelType w:val="multilevel"/>
    <w:tmpl w:val="FBC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80355"/>
    <w:multiLevelType w:val="multilevel"/>
    <w:tmpl w:val="228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565B0"/>
    <w:multiLevelType w:val="multilevel"/>
    <w:tmpl w:val="A1B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234342">
    <w:abstractNumId w:val="1"/>
  </w:num>
  <w:num w:numId="2" w16cid:durableId="1334649694">
    <w:abstractNumId w:val="0"/>
  </w:num>
  <w:num w:numId="3" w16cid:durableId="1230269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6D"/>
    <w:rsid w:val="00111498"/>
    <w:rsid w:val="0051792A"/>
    <w:rsid w:val="0069656D"/>
    <w:rsid w:val="00E06346"/>
    <w:rsid w:val="00E5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A70B"/>
  <w15:chartTrackingRefBased/>
  <w15:docId w15:val="{E452367E-3BF6-4612-9AE3-F288C6AC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965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6965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69656D"/>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69656D"/>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69656D"/>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69656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9656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9656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9656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9656D"/>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69656D"/>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69656D"/>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69656D"/>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69656D"/>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69656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9656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9656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9656D"/>
    <w:rPr>
      <w:rFonts w:eastAsiaTheme="majorEastAsia" w:cstheme="majorBidi"/>
      <w:color w:val="272727" w:themeColor="text1" w:themeTint="D8"/>
    </w:rPr>
  </w:style>
  <w:style w:type="paragraph" w:styleId="Tiu">
    <w:name w:val="Title"/>
    <w:basedOn w:val="Binhthng"/>
    <w:next w:val="Binhthng"/>
    <w:link w:val="TiuChar"/>
    <w:uiPriority w:val="10"/>
    <w:qFormat/>
    <w:rsid w:val="00696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9656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9656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9656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9656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9656D"/>
    <w:rPr>
      <w:i/>
      <w:iCs/>
      <w:color w:val="404040" w:themeColor="text1" w:themeTint="BF"/>
    </w:rPr>
  </w:style>
  <w:style w:type="paragraph" w:styleId="oancuaDanhsach">
    <w:name w:val="List Paragraph"/>
    <w:basedOn w:val="Binhthng"/>
    <w:uiPriority w:val="34"/>
    <w:qFormat/>
    <w:rsid w:val="0069656D"/>
    <w:pPr>
      <w:ind w:left="720"/>
      <w:contextualSpacing/>
    </w:pPr>
  </w:style>
  <w:style w:type="character" w:styleId="NhnmnhThm">
    <w:name w:val="Intense Emphasis"/>
    <w:basedOn w:val="Phngmcinhcuaoanvn"/>
    <w:uiPriority w:val="21"/>
    <w:qFormat/>
    <w:rsid w:val="0069656D"/>
    <w:rPr>
      <w:i/>
      <w:iCs/>
      <w:color w:val="2F5496" w:themeColor="accent1" w:themeShade="BF"/>
    </w:rPr>
  </w:style>
  <w:style w:type="paragraph" w:styleId="Nhaykepm">
    <w:name w:val="Intense Quote"/>
    <w:basedOn w:val="Binhthng"/>
    <w:next w:val="Binhthng"/>
    <w:link w:val="NhaykepmChar"/>
    <w:uiPriority w:val="30"/>
    <w:qFormat/>
    <w:rsid w:val="006965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69656D"/>
    <w:rPr>
      <w:i/>
      <w:iCs/>
      <w:color w:val="2F5496" w:themeColor="accent1" w:themeShade="BF"/>
    </w:rPr>
  </w:style>
  <w:style w:type="character" w:styleId="ThamchiuNhnmnh">
    <w:name w:val="Intense Reference"/>
    <w:basedOn w:val="Phngmcinhcuaoanvn"/>
    <w:uiPriority w:val="32"/>
    <w:qFormat/>
    <w:rsid w:val="006965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2025-10-19T08:21:00Z</dcterms:created>
  <dcterms:modified xsi:type="dcterms:W3CDTF">2025-10-19T08:25:00Z</dcterms:modified>
</cp:coreProperties>
</file>