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3DB6F" w14:textId="3002C8B9" w:rsidR="00E53CB4" w:rsidRDefault="004B240C">
      <w:pPr>
        <w:rPr>
          <w:sz w:val="36"/>
          <w:szCs w:val="36"/>
        </w:rPr>
      </w:pPr>
      <w:r w:rsidRPr="004B240C">
        <w:rPr>
          <w:b/>
          <w:bCs/>
          <w:sz w:val="36"/>
          <w:szCs w:val="36"/>
        </w:rPr>
        <w:t>Mua hàng online</w:t>
      </w:r>
    </w:p>
    <w:p w14:paraId="0A325B7B" w14:textId="07DA3C41" w:rsidR="004B240C" w:rsidRDefault="004B240C" w:rsidP="004B240C">
      <w:r w:rsidRPr="004B240C">
        <w:rPr>
          <w:b/>
          <w:bCs/>
        </w:rPr>
        <w:t>Mô tả quy trình:</w:t>
      </w:r>
      <w:r w:rsidRPr="004B240C">
        <w:t xml:space="preserve"> Khách hàng tìm kiếm sản phẩm trên website </w:t>
      </w:r>
      <w:r>
        <w:t>-&gt;</w:t>
      </w:r>
      <w:r w:rsidRPr="004B240C">
        <w:t xml:space="preserve"> Thêm sản phẩm vào giỏ hàng </w:t>
      </w:r>
      <w:r>
        <w:t>-&gt;</w:t>
      </w:r>
      <w:r w:rsidRPr="004B240C">
        <w:t xml:space="preserve"> Điền thông tin giao hàng và chọn phương thức thanh toán </w:t>
      </w:r>
      <w:r>
        <w:t>-&gt;</w:t>
      </w:r>
      <w:r w:rsidRPr="004B240C">
        <w:t xml:space="preserve"> Xác nhận đặt hàng </w:t>
      </w:r>
      <w:r>
        <w:t>-&gt;</w:t>
      </w:r>
      <w:r w:rsidRPr="004B240C">
        <w:t xml:space="preserve"> Hệ thống xử lý và gửi email xác nhận cho khách.</w:t>
      </w:r>
    </w:p>
    <w:p w14:paraId="5E26FDA4" w14:textId="0753C627" w:rsidR="004B240C" w:rsidRPr="004B240C" w:rsidRDefault="004B240C" w:rsidP="004B240C">
      <w:pPr>
        <w:rPr>
          <w:b/>
          <w:bCs/>
        </w:rPr>
      </w:pPr>
      <w:r w:rsidRPr="004B240C">
        <w:rPr>
          <w:b/>
          <w:bCs/>
        </w:rPr>
        <w:t>4 Yêu cầu chức năng</w:t>
      </w:r>
    </w:p>
    <w:p w14:paraId="012EB72E" w14:textId="77777777" w:rsidR="004B240C" w:rsidRPr="004B240C" w:rsidRDefault="004B240C" w:rsidP="004B240C">
      <w:pPr>
        <w:numPr>
          <w:ilvl w:val="0"/>
          <w:numId w:val="1"/>
        </w:numPr>
      </w:pPr>
      <w:r w:rsidRPr="004B240C">
        <w:rPr>
          <w:b/>
          <w:bCs/>
        </w:rPr>
        <w:t>Tìm kiếm sản phẩm:</w:t>
      </w:r>
      <w:r w:rsidRPr="004B240C">
        <w:t xml:space="preserve"> Hệ thống phải cho phép người dùng tìm kiếm sản phẩm theo tên hoặc danh mục.</w:t>
      </w:r>
    </w:p>
    <w:p w14:paraId="78361DAC" w14:textId="77777777" w:rsidR="004B240C" w:rsidRPr="004B240C" w:rsidRDefault="004B240C" w:rsidP="004B240C">
      <w:pPr>
        <w:numPr>
          <w:ilvl w:val="0"/>
          <w:numId w:val="1"/>
        </w:numPr>
      </w:pPr>
      <w:r w:rsidRPr="004B240C">
        <w:rPr>
          <w:b/>
          <w:bCs/>
        </w:rPr>
        <w:t>Quản lý giỏ hàng:</w:t>
      </w:r>
      <w:r w:rsidRPr="004B240C">
        <w:t xml:space="preserve"> Người dùng phải có thể thêm sản phẩm vào giỏ hàng, thay đổi số lượng, và xóa sản phẩm khỏi giỏ.</w:t>
      </w:r>
    </w:p>
    <w:p w14:paraId="4F1D5801" w14:textId="77777777" w:rsidR="004B240C" w:rsidRPr="004B240C" w:rsidRDefault="004B240C" w:rsidP="004B240C">
      <w:pPr>
        <w:numPr>
          <w:ilvl w:val="0"/>
          <w:numId w:val="1"/>
        </w:numPr>
      </w:pPr>
      <w:r w:rsidRPr="004B240C">
        <w:rPr>
          <w:b/>
          <w:bCs/>
        </w:rPr>
        <w:t>Thanh toán:</w:t>
      </w:r>
      <w:r w:rsidRPr="004B240C">
        <w:t xml:space="preserve"> Hệ thống phải cho phép người dùng đặt hàng bằng cách cung cấp địa chỉ giao hàng và chọn phương thức thanh toán (ví dụ: COD, thẻ ngân hàng).</w:t>
      </w:r>
    </w:p>
    <w:p w14:paraId="33C601CB" w14:textId="062218FD" w:rsidR="004B240C" w:rsidRPr="004B240C" w:rsidRDefault="004B240C" w:rsidP="004B240C">
      <w:pPr>
        <w:numPr>
          <w:ilvl w:val="0"/>
          <w:numId w:val="1"/>
        </w:numPr>
      </w:pPr>
      <w:r w:rsidRPr="004B240C">
        <w:rPr>
          <w:b/>
          <w:bCs/>
        </w:rPr>
        <w:t>Quản lý tài khoản:</w:t>
      </w:r>
      <w:r w:rsidRPr="004B240C">
        <w:t xml:space="preserve"> Người dùng phải có thể đăng ký tài khoản mới và đăng nhập vào tài khoản hiện có</w:t>
      </w:r>
      <w:r>
        <w:t>.</w:t>
      </w:r>
    </w:p>
    <w:p w14:paraId="1776D381" w14:textId="6DBA10AF" w:rsidR="004B240C" w:rsidRPr="004B240C" w:rsidRDefault="004B240C" w:rsidP="004B240C">
      <w:pPr>
        <w:rPr>
          <w:b/>
          <w:bCs/>
        </w:rPr>
      </w:pPr>
      <w:r w:rsidRPr="004B240C">
        <w:rPr>
          <w:b/>
          <w:bCs/>
        </w:rPr>
        <w:t xml:space="preserve">3 Yêu cầu phi chức năng </w:t>
      </w:r>
    </w:p>
    <w:p w14:paraId="49DCEFD4" w14:textId="77777777" w:rsidR="004B240C" w:rsidRPr="004B240C" w:rsidRDefault="004B240C" w:rsidP="004B240C">
      <w:pPr>
        <w:numPr>
          <w:ilvl w:val="0"/>
          <w:numId w:val="2"/>
        </w:numPr>
      </w:pPr>
      <w:r w:rsidRPr="004B240C">
        <w:rPr>
          <w:b/>
          <w:bCs/>
        </w:rPr>
        <w:t>Hiệu năng (Performance):</w:t>
      </w:r>
      <w:r w:rsidRPr="004B240C">
        <w:t xml:space="preserve"> Trang web phải tải và hiển thị kết quả tìm kiếm trong vòng 2 giây.</w:t>
      </w:r>
    </w:p>
    <w:p w14:paraId="3BE97C7F" w14:textId="77777777" w:rsidR="004B240C" w:rsidRPr="004B240C" w:rsidRDefault="004B240C" w:rsidP="004B240C">
      <w:pPr>
        <w:numPr>
          <w:ilvl w:val="0"/>
          <w:numId w:val="2"/>
        </w:numPr>
      </w:pPr>
      <w:r w:rsidRPr="004B240C">
        <w:rPr>
          <w:b/>
          <w:bCs/>
        </w:rPr>
        <w:t>Bảo mật (Security):</w:t>
      </w:r>
      <w:r w:rsidRPr="004B240C">
        <w:t xml:space="preserve"> Mọi thông tin thanh toán (như thẻ tín dụng) của khách hàng phải được mã hóa khi truyền đi trên mạng.</w:t>
      </w:r>
    </w:p>
    <w:p w14:paraId="0759DDDF" w14:textId="77777777" w:rsidR="004B240C" w:rsidRPr="004B240C" w:rsidRDefault="004B240C" w:rsidP="004B240C">
      <w:pPr>
        <w:numPr>
          <w:ilvl w:val="0"/>
          <w:numId w:val="2"/>
        </w:numPr>
      </w:pPr>
      <w:r w:rsidRPr="004B240C">
        <w:rPr>
          <w:b/>
          <w:bCs/>
        </w:rPr>
        <w:t>Tính dễ dùng (Usability):</w:t>
      </w:r>
      <w:r w:rsidRPr="004B240C">
        <w:t xml:space="preserve"> Khách hàng phải có thể hoàn tất quá trình đặt hàng (từ giỏ hàng đến khi xác nhận) trong tối đa 3 bước.</w:t>
      </w:r>
    </w:p>
    <w:p w14:paraId="523DFD10" w14:textId="77777777" w:rsidR="004B240C" w:rsidRPr="004B240C" w:rsidRDefault="004B240C" w:rsidP="004B240C"/>
    <w:p w14:paraId="743BE6A3" w14:textId="77777777" w:rsidR="004B240C" w:rsidRPr="004B240C" w:rsidRDefault="004B240C">
      <w:pPr>
        <w:rPr>
          <w:sz w:val="36"/>
          <w:szCs w:val="36"/>
        </w:rPr>
      </w:pPr>
    </w:p>
    <w:sectPr w:rsidR="004B240C" w:rsidRPr="004B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30260"/>
    <w:multiLevelType w:val="multilevel"/>
    <w:tmpl w:val="7836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421387"/>
    <w:multiLevelType w:val="multilevel"/>
    <w:tmpl w:val="9D568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906239">
    <w:abstractNumId w:val="1"/>
  </w:num>
  <w:num w:numId="2" w16cid:durableId="57528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57"/>
    <w:rsid w:val="004B240C"/>
    <w:rsid w:val="0051792A"/>
    <w:rsid w:val="00C35A57"/>
    <w:rsid w:val="00E53CB4"/>
    <w:rsid w:val="00F9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6F2F"/>
  <w15:chartTrackingRefBased/>
  <w15:docId w15:val="{E4A3DD80-594B-424B-B54C-596B9F16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35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35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35A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35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35A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35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35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35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35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35A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35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35A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35A57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35A57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35A5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35A5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35A5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35A5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35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35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35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35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35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35A5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35A5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35A5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35A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35A5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35A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vuong2k6ss vuong2k6ss</dc:creator>
  <cp:keywords/>
  <dc:description/>
  <cp:lastModifiedBy>vuong2k6ss vuong2k6ss</cp:lastModifiedBy>
  <cp:revision>2</cp:revision>
  <dcterms:created xsi:type="dcterms:W3CDTF">2025-10-26T07:35:00Z</dcterms:created>
  <dcterms:modified xsi:type="dcterms:W3CDTF">2025-10-26T07:40:00Z</dcterms:modified>
</cp:coreProperties>
</file>