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B9" w:rsidRPr="00F903B9" w:rsidRDefault="00F903B9">
      <w:pPr>
        <w:rPr>
          <w:rFonts w:asciiTheme="majorHAnsi" w:hAnsiTheme="majorHAnsi"/>
        </w:rPr>
      </w:pPr>
    </w:p>
    <w:p w:rsidR="00F903B9" w:rsidRPr="00F903B9" w:rsidRDefault="00F903B9" w:rsidP="00F903B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903B9">
        <w:rPr>
          <w:rFonts w:ascii="Segoe UI" w:eastAsia="Meiryo UI" w:hAnsi="Segoe UI" w:cs="Segoe UI"/>
          <w:snapToGrid w:val="0"/>
        </w:rPr>
        <w:t>Add default gateway for BBB</w:t>
      </w:r>
    </w:p>
    <w:p w:rsidR="00F903B9" w:rsidRPr="00F903B9" w:rsidRDefault="00F903B9" w:rsidP="00F903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903B9">
        <w:rPr>
          <w:rFonts w:ascii="Segoe UI" w:eastAsia="Meiryo UI" w:hAnsi="Segoe UI" w:cs="Segoe UI"/>
          <w:snapToGrid w:val="0"/>
        </w:rPr>
        <w:t>From windows  ssh to BBB via USB (ip: 192.168.7.2)</w:t>
      </w:r>
    </w:p>
    <w:p w:rsidR="00F903B9" w:rsidRPr="00F903B9" w:rsidRDefault="00F903B9" w:rsidP="00F903B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903B9">
        <w:rPr>
          <w:rFonts w:ascii="Segoe UI" w:eastAsia="Meiryo UI" w:hAnsi="Segoe UI" w:cs="Segoe UI"/>
          <w:snapToGrid w:val="0"/>
        </w:rPr>
        <w:t>Run below command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3B9" w:rsidRPr="00F903B9" w:rsidTr="00F9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F903B9" w:rsidRPr="00F903B9" w:rsidRDefault="00C816F5" w:rsidP="00495FFA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eastAsia="MS Gothic" w:hAnsi="Courier New" w:cs="Courier New"/>
                <w:color w:val="51626F"/>
                <w:lang w:val="en"/>
              </w:rPr>
              <w:t xml:space="preserve">$ </w:t>
            </w:r>
            <w:r w:rsidR="00F903B9" w:rsidRPr="00F903B9">
              <w:rPr>
                <w:rFonts w:ascii="Courier New" w:eastAsia="MS Gothic" w:hAnsi="Courier New" w:cs="Courier New"/>
                <w:color w:val="51626F"/>
                <w:lang w:val="en"/>
              </w:rPr>
              <w:t>sudo /sbin</w:t>
            </w:r>
            <w:r w:rsidR="00F903B9">
              <w:rPr>
                <w:rFonts w:ascii="Courier New" w:eastAsia="MS Gothic" w:hAnsi="Courier New" w:cs="Courier New"/>
                <w:color w:val="51626F"/>
                <w:lang w:val="en"/>
              </w:rPr>
              <w:t>/route add default gw 192.168.7.1</w:t>
            </w:r>
          </w:p>
        </w:tc>
      </w:tr>
    </w:tbl>
    <w:p w:rsidR="00DF31D0" w:rsidRDefault="00DF31D0">
      <w:pPr>
        <w:rPr>
          <w:rFonts w:asciiTheme="majorHAnsi" w:hAnsiTheme="majorHAnsi"/>
        </w:rPr>
      </w:pPr>
    </w:p>
    <w:p w:rsidR="00F903B9" w:rsidRDefault="00F903B9" w:rsidP="00F903B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903B9">
        <w:rPr>
          <w:rFonts w:ascii="Segoe UI" w:hAnsi="Segoe UI" w:cs="Segoe UI"/>
        </w:rPr>
        <w:t>Setting on windows</w:t>
      </w:r>
    </w:p>
    <w:p w:rsidR="00F903B9" w:rsidRDefault="00F903B9" w:rsidP="00F903B9">
      <w:pPr>
        <w:pStyle w:val="ListParagraph"/>
        <w:rPr>
          <w:rFonts w:ascii="Segoe UI" w:hAnsi="Segoe UI" w:cs="Segoe UI"/>
        </w:rPr>
      </w:pPr>
    </w:p>
    <w:p w:rsidR="00F903B9" w:rsidRDefault="00F903B9" w:rsidP="00F903B9">
      <w:pPr>
        <w:pStyle w:val="ListParagraph"/>
        <w:rPr>
          <w:rFonts w:ascii="Segoe UI" w:hAnsi="Segoe UI" w:cs="Segoe UI"/>
        </w:rPr>
      </w:pPr>
      <w:r w:rsidRPr="00F903B9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0161" wp14:editId="3842B3CA">
                <wp:simplePos x="0" y="0"/>
                <wp:positionH relativeFrom="column">
                  <wp:posOffset>906780</wp:posOffset>
                </wp:positionH>
                <wp:positionV relativeFrom="paragraph">
                  <wp:posOffset>1442085</wp:posOffset>
                </wp:positionV>
                <wp:extent cx="914400" cy="612140"/>
                <wp:effectExtent l="0" t="0" r="266700" b="1651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75393"/>
                            <a:gd name="adj2" fmla="val -373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3B9" w:rsidRPr="00F903B9" w:rsidRDefault="00F903B9" w:rsidP="00F903B9">
                            <w:pPr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</w:pPr>
                            <w:r w:rsidRPr="00F903B9">
                              <w:rPr>
                                <w:rFonts w:ascii="Segoe UI" w:hAnsi="Segoe UI" w:cs="Segoe UI"/>
                                <w:color w:val="FF0000"/>
                                <w:sz w:val="20"/>
                              </w:rPr>
                              <w:t>Connection with 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6" type="#_x0000_t62" style="position:absolute;left:0;text-align:left;margin-left:71.4pt;margin-top:113.55pt;width:1in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" adj="27085,9994" fillcolor="white [3212]" strokecolor="red" strokeweight="2pt">
                <v:textbox>
                  <w:txbxContent>
                    <w:p w:rsidR="00F903B9" w:rsidRPr="00F903B9" w:rsidRDefault="00F903B9" w:rsidP="00F903B9">
                      <w:pPr>
                        <w:rPr>
                          <w:rFonts w:ascii="Segoe UI" w:hAnsi="Segoe UI" w:cs="Segoe UI"/>
                          <w:color w:val="FF0000"/>
                          <w:sz w:val="20"/>
                        </w:rPr>
                      </w:pPr>
                      <w:r w:rsidRPr="00F903B9">
                        <w:rPr>
                          <w:rFonts w:ascii="Segoe UI" w:hAnsi="Segoe UI" w:cs="Segoe UI"/>
                          <w:color w:val="FF0000"/>
                          <w:sz w:val="20"/>
                        </w:rPr>
                        <w:t>Connection with BBB</w:t>
                      </w:r>
                    </w:p>
                  </w:txbxContent>
                </v:textbox>
              </v:shape>
            </w:pict>
          </mc:Fallback>
        </mc:AlternateContent>
      </w:r>
      <w:r w:rsidRPr="00F903B9">
        <w:rPr>
          <w:rFonts w:ascii="Segoe UI" w:hAnsi="Segoe UI" w:cs="Segoe U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16B9B" wp14:editId="1E2A0C7A">
                <wp:simplePos x="0" y="0"/>
                <wp:positionH relativeFrom="column">
                  <wp:posOffset>2063115</wp:posOffset>
                </wp:positionH>
                <wp:positionV relativeFrom="paragraph">
                  <wp:posOffset>1459230</wp:posOffset>
                </wp:positionV>
                <wp:extent cx="3761105" cy="448310"/>
                <wp:effectExtent l="0" t="0" r="1079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05" cy="448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62.45pt;margin-top:114.9pt;width:296.15pt;height:3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" filled="f" strokecolor="red" strokeweight="2pt"/>
            </w:pict>
          </mc:Fallback>
        </mc:AlternateContent>
      </w:r>
      <w:r w:rsidRPr="00DE0BF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36C773C" wp14:editId="7326F99B">
            <wp:extent cx="5943600" cy="372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B9" w:rsidRDefault="00F903B9" w:rsidP="00F903B9">
      <w:pPr>
        <w:pStyle w:val="ListParagraph"/>
        <w:rPr>
          <w:rFonts w:ascii="Segoe UI" w:hAnsi="Segoe UI" w:cs="Segoe UI"/>
        </w:rPr>
      </w:pPr>
    </w:p>
    <w:p w:rsidR="00F903B9" w:rsidRPr="00C816F5" w:rsidRDefault="00F903B9" w:rsidP="00F903B9">
      <w:pPr>
        <w:pStyle w:val="ListParagraph"/>
        <w:spacing w:line="240" w:lineRule="auto"/>
        <w:rPr>
          <w:rFonts w:ascii="Segoe UI" w:hAnsi="Segoe UI" w:cs="Segoe UI"/>
          <w:color w:val="000000"/>
          <w:szCs w:val="20"/>
          <w:shd w:val="clear" w:color="auto" w:fill="F9F9F9"/>
        </w:rPr>
      </w:pPr>
      <w:r w:rsidRPr="00C816F5">
        <w:rPr>
          <w:rFonts w:ascii="Segoe UI" w:hAnsi="Segoe UI" w:cs="Segoe UI"/>
          <w:color w:val="000000"/>
          <w:szCs w:val="20"/>
          <w:shd w:val="clear" w:color="auto" w:fill="F9F9F9"/>
        </w:rPr>
        <w:t xml:space="preserve">Select the internet connection of Windows &gt; Properties &gt; Sharing &gt; Check “Allow other network users to connect through this computer internet connection” &gt; Select connection between Windows and BBB. (in my case it is </w:t>
      </w:r>
      <w:r w:rsidRPr="00C816F5">
        <w:rPr>
          <w:rFonts w:ascii="Segoe UI" w:hAnsi="Segoe UI" w:cs="Segoe UI"/>
          <w:color w:val="FF0000"/>
          <w:szCs w:val="20"/>
          <w:shd w:val="clear" w:color="auto" w:fill="F9F9F9"/>
        </w:rPr>
        <w:t>“Local Area Connection”</w:t>
      </w:r>
      <w:r w:rsidRPr="00C816F5">
        <w:rPr>
          <w:rFonts w:ascii="Segoe UI" w:hAnsi="Segoe UI" w:cs="Segoe UI"/>
          <w:color w:val="000000"/>
          <w:szCs w:val="20"/>
          <w:shd w:val="clear" w:color="auto" w:fill="F9F9F9"/>
        </w:rPr>
        <w:t>)</w:t>
      </w:r>
    </w:p>
    <w:p w:rsidR="00F903B9" w:rsidRPr="00C816F5" w:rsidRDefault="00F903B9" w:rsidP="00F903B9">
      <w:pPr>
        <w:pStyle w:val="ListParagraph"/>
        <w:spacing w:line="240" w:lineRule="auto"/>
        <w:rPr>
          <w:rFonts w:ascii="Segoe UI" w:hAnsi="Segoe UI" w:cs="Segoe UI"/>
          <w:color w:val="000000"/>
          <w:szCs w:val="20"/>
          <w:shd w:val="clear" w:color="auto" w:fill="F9F9F9"/>
        </w:rPr>
      </w:pPr>
    </w:p>
    <w:p w:rsidR="00F903B9" w:rsidRPr="00C816F5" w:rsidRDefault="00F903B9" w:rsidP="00F903B9">
      <w:pPr>
        <w:pStyle w:val="ListParagraph"/>
        <w:spacing w:line="240" w:lineRule="auto"/>
        <w:rPr>
          <w:rFonts w:ascii="Segoe UI" w:hAnsi="Segoe UI" w:cs="Segoe UI"/>
          <w:color w:val="000000"/>
          <w:szCs w:val="20"/>
          <w:shd w:val="clear" w:color="auto" w:fill="F9F9F9"/>
        </w:rPr>
      </w:pPr>
      <w:r w:rsidRPr="00C816F5">
        <w:rPr>
          <w:rFonts w:ascii="Segoe UI" w:hAnsi="Segoe UI" w:cs="Segoe UI"/>
          <w:color w:val="000000"/>
          <w:szCs w:val="20"/>
          <w:shd w:val="clear" w:color="auto" w:fill="F9F9F9"/>
        </w:rPr>
        <w:t xml:space="preserve">Select Select connection between Windows and BBB (in my case it is </w:t>
      </w:r>
      <w:r w:rsidRPr="00C816F5">
        <w:rPr>
          <w:rFonts w:ascii="Segoe UI" w:hAnsi="Segoe UI" w:cs="Segoe UI"/>
          <w:color w:val="FF0000"/>
          <w:szCs w:val="20"/>
          <w:shd w:val="clear" w:color="auto" w:fill="F9F9F9"/>
        </w:rPr>
        <w:t>“Local Area Connection”)</w:t>
      </w:r>
      <w:r w:rsidRPr="00C816F5">
        <w:rPr>
          <w:rFonts w:ascii="Segoe UI" w:hAnsi="Segoe UI" w:cs="Segoe UI"/>
          <w:color w:val="000000"/>
          <w:szCs w:val="20"/>
          <w:shd w:val="clear" w:color="auto" w:fill="F9F9F9"/>
        </w:rPr>
        <w:t>. Setting as below</w:t>
      </w:r>
    </w:p>
    <w:p w:rsidR="00F903B9" w:rsidRDefault="00F903B9" w:rsidP="00F903B9">
      <w:pPr>
        <w:pStyle w:val="ListParagraph"/>
        <w:rPr>
          <w:rFonts w:ascii="Segoe UI" w:hAnsi="Segoe UI" w:cs="Segoe UI"/>
        </w:rPr>
      </w:pPr>
    </w:p>
    <w:p w:rsidR="00C816F5" w:rsidRDefault="00C816F5" w:rsidP="00F903B9">
      <w:pPr>
        <w:pStyle w:val="ListParagraph"/>
        <w:rPr>
          <w:rFonts w:ascii="Segoe UI" w:hAnsi="Segoe UI" w:cs="Segoe UI"/>
        </w:rPr>
      </w:pPr>
      <w:r w:rsidRPr="00DE0BFC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78D2FF91" wp14:editId="51A34633">
            <wp:extent cx="2952811" cy="32951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618" cy="32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F5" w:rsidRDefault="00C816F5" w:rsidP="00F903B9">
      <w:pPr>
        <w:pStyle w:val="ListParagraph"/>
        <w:rPr>
          <w:rFonts w:ascii="Segoe UI" w:hAnsi="Segoe UI" w:cs="Segoe UI"/>
        </w:rPr>
      </w:pPr>
    </w:p>
    <w:p w:rsidR="00C816F5" w:rsidRDefault="00C816F5" w:rsidP="00C816F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Connect to internet from BBB</w:t>
      </w:r>
    </w:p>
    <w:p w:rsidR="00C816F5" w:rsidRDefault="00C816F5" w:rsidP="00C816F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Config file resolv.conf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F5" w:rsidRPr="00F903B9" w:rsidTr="004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C816F5" w:rsidRPr="00F903B9" w:rsidRDefault="00C816F5" w:rsidP="00C816F5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eastAsia="MS Gothic" w:hAnsi="Courier New" w:cs="Courier New"/>
                <w:color w:val="51626F"/>
                <w:lang w:val="en"/>
              </w:rPr>
              <w:t xml:space="preserve">$ </w:t>
            </w:r>
            <w:r w:rsidRPr="00C816F5">
              <w:rPr>
                <w:rFonts w:ascii="Courier New" w:eastAsia="MS Gothic" w:hAnsi="Courier New" w:cs="Courier New"/>
                <w:color w:val="51626F"/>
                <w:lang w:val="en"/>
              </w:rPr>
              <w:t>vi /etc/resolv.conf</w:t>
            </w:r>
          </w:p>
        </w:tc>
      </w:tr>
    </w:tbl>
    <w:p w:rsidR="00C816F5" w:rsidRDefault="00C816F5" w:rsidP="00C816F5">
      <w:pPr>
        <w:pStyle w:val="ListParagraph"/>
        <w:rPr>
          <w:rFonts w:ascii="Segoe UI" w:hAnsi="Segoe UI" w:cs="Segoe UI"/>
        </w:rPr>
      </w:pPr>
    </w:p>
    <w:p w:rsidR="00C816F5" w:rsidRPr="00C816F5" w:rsidRDefault="00C816F5" w:rsidP="00C816F5">
      <w:pPr>
        <w:pStyle w:val="ListParagraph"/>
        <w:rPr>
          <w:rFonts w:ascii="Segoe UI" w:hAnsi="Segoe UI" w:cs="Segoe UI"/>
        </w:rPr>
      </w:pPr>
      <w:r w:rsidRPr="00C816F5">
        <w:rPr>
          <w:rFonts w:ascii="Segoe UI" w:hAnsi="Segoe UI" w:cs="Segoe UI"/>
        </w:rPr>
        <w:t>Add below lines:</w:t>
      </w:r>
    </w:p>
    <w:p w:rsidR="00C816F5" w:rsidRPr="00C816F5" w:rsidRDefault="00C816F5" w:rsidP="00C816F5">
      <w:pPr>
        <w:pStyle w:val="ListParagraph"/>
        <w:ind w:firstLine="720"/>
        <w:rPr>
          <w:rFonts w:ascii="Segoe UI" w:hAnsi="Segoe UI" w:cs="Segoe UI"/>
        </w:rPr>
      </w:pPr>
      <w:r w:rsidRPr="00C816F5">
        <w:rPr>
          <w:rFonts w:ascii="Segoe UI" w:hAnsi="Segoe UI" w:cs="Segoe UI"/>
        </w:rPr>
        <w:t>nameserver 8.8.8.8</w:t>
      </w:r>
    </w:p>
    <w:p w:rsidR="00C816F5" w:rsidRDefault="00C816F5" w:rsidP="00C816F5">
      <w:pPr>
        <w:pStyle w:val="ListParagraph"/>
        <w:ind w:firstLine="720"/>
        <w:rPr>
          <w:rFonts w:ascii="Segoe UI" w:hAnsi="Segoe UI" w:cs="Segoe UI"/>
        </w:rPr>
      </w:pPr>
      <w:r w:rsidRPr="00C816F5">
        <w:rPr>
          <w:rFonts w:ascii="Segoe UI" w:hAnsi="Segoe UI" w:cs="Segoe UI"/>
        </w:rPr>
        <w:t>nameserver 8.8.4.4</w:t>
      </w:r>
    </w:p>
    <w:p w:rsidR="00C816F5" w:rsidRDefault="00C816F5" w:rsidP="00C816F5">
      <w:pPr>
        <w:pStyle w:val="ListParagraph"/>
        <w:ind w:firstLine="720"/>
        <w:rPr>
          <w:rFonts w:ascii="Segoe UI" w:hAnsi="Segoe UI" w:cs="Segoe UI"/>
        </w:rPr>
      </w:pPr>
    </w:p>
    <w:p w:rsidR="00C816F5" w:rsidRDefault="00C816F5" w:rsidP="00C816F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Update 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F5" w:rsidRPr="00F903B9" w:rsidTr="004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C816F5" w:rsidRPr="00F903B9" w:rsidRDefault="00C816F5" w:rsidP="00495FFA">
            <w:pPr>
              <w:rPr>
                <w:rFonts w:asciiTheme="majorHAnsi" w:hAnsiTheme="majorHAnsi" w:cstheme="majorHAnsi"/>
              </w:rPr>
            </w:pPr>
            <w:r w:rsidRPr="00C816F5">
              <w:rPr>
                <w:rFonts w:ascii="Courier New" w:eastAsia="MS Gothic" w:hAnsi="Courier New" w:cs="Courier New"/>
                <w:color w:val="51626F"/>
                <w:lang w:val="en"/>
              </w:rPr>
              <w:t>$ apt-get update</w:t>
            </w:r>
          </w:p>
        </w:tc>
      </w:tr>
    </w:tbl>
    <w:p w:rsidR="00C816F5" w:rsidRDefault="00C816F5" w:rsidP="00C816F5">
      <w:pPr>
        <w:pStyle w:val="ListParagraph"/>
        <w:ind w:left="0" w:firstLine="720"/>
        <w:rPr>
          <w:rFonts w:ascii="Segoe UI" w:hAnsi="Segoe UI" w:cs="Segoe UI"/>
        </w:rPr>
      </w:pPr>
    </w:p>
    <w:p w:rsidR="00C816F5" w:rsidRDefault="00C816F5" w:rsidP="00C816F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Now can install software from internet</w:t>
      </w:r>
      <w:bookmarkStart w:id="0" w:name="_GoBack"/>
      <w:bookmarkEnd w:id="0"/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F5" w:rsidRPr="00F903B9" w:rsidTr="004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C816F5" w:rsidRPr="00F903B9" w:rsidRDefault="00C816F5" w:rsidP="00495FFA">
            <w:pPr>
              <w:rPr>
                <w:rFonts w:asciiTheme="majorHAnsi" w:hAnsiTheme="majorHAnsi" w:cstheme="majorHAnsi"/>
              </w:rPr>
            </w:pPr>
            <w:r w:rsidRPr="00C816F5">
              <w:rPr>
                <w:rFonts w:ascii="Courier New" w:eastAsia="MS Gothic" w:hAnsi="Courier New" w:cs="Courier New"/>
                <w:color w:val="51626F"/>
                <w:lang w:val="en"/>
              </w:rPr>
              <w:t>$ apt-get install xinetd tftpd tftp</w:t>
            </w:r>
          </w:p>
        </w:tc>
      </w:tr>
    </w:tbl>
    <w:p w:rsidR="00C816F5" w:rsidRPr="00F903B9" w:rsidRDefault="00C816F5" w:rsidP="00C816F5">
      <w:pPr>
        <w:pStyle w:val="ListParagraph"/>
        <w:ind w:left="0" w:firstLine="720"/>
        <w:rPr>
          <w:rFonts w:ascii="Segoe UI" w:hAnsi="Segoe UI" w:cs="Segoe UI"/>
        </w:rPr>
      </w:pPr>
    </w:p>
    <w:sectPr w:rsidR="00C816F5" w:rsidRPr="00F9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617"/>
    <w:multiLevelType w:val="hybridMultilevel"/>
    <w:tmpl w:val="FB2EDC0A"/>
    <w:lvl w:ilvl="0" w:tplc="19FAF7EE">
      <w:start w:val="1"/>
      <w:numFmt w:val="bullet"/>
      <w:lvlText w:val="-"/>
      <w:lvlJc w:val="left"/>
      <w:pPr>
        <w:ind w:left="1080" w:hanging="360"/>
      </w:pPr>
      <w:rPr>
        <w:rFonts w:ascii="Segoe UI" w:eastAsia="Meiryo UI" w:hAnsi="Segoe UI" w:cs="Segoe U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C93401"/>
    <w:multiLevelType w:val="hybridMultilevel"/>
    <w:tmpl w:val="9C82A778"/>
    <w:lvl w:ilvl="0" w:tplc="FE92D9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1789F"/>
    <w:multiLevelType w:val="hybridMultilevel"/>
    <w:tmpl w:val="1F02E3EE"/>
    <w:lvl w:ilvl="0" w:tplc="1BDC0ABC">
      <w:start w:val="1"/>
      <w:numFmt w:val="decimal"/>
      <w:lvlText w:val="%1."/>
      <w:lvlJc w:val="left"/>
      <w:pPr>
        <w:ind w:left="720" w:hanging="360"/>
      </w:pPr>
      <w:rPr>
        <w:rFonts w:ascii="Segoe UI" w:eastAsia="Meiryo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6D"/>
    <w:rsid w:val="0046666D"/>
    <w:rsid w:val="00C816F5"/>
    <w:rsid w:val="00DF31D0"/>
    <w:rsid w:val="00F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MTStandardTable">
    <w:name w:val="DMT Standard Table"/>
    <w:basedOn w:val="TableNormal"/>
    <w:rsid w:val="00F903B9"/>
    <w:pPr>
      <w:spacing w:before="120" w:after="120" w:line="280" w:lineRule="atLeast"/>
    </w:pPr>
    <w:rPr>
      <w:rFonts w:ascii="Arial" w:eastAsia="SimSun" w:hAnsi="Arial" w:cs="Times New Roman"/>
      <w:sz w:val="20"/>
      <w:szCs w:val="20"/>
      <w:lang w:eastAsia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F90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MTStandardTable">
    <w:name w:val="DMT Standard Table"/>
    <w:basedOn w:val="TableNormal"/>
    <w:rsid w:val="00F903B9"/>
    <w:pPr>
      <w:spacing w:before="120" w:after="120" w:line="280" w:lineRule="atLeast"/>
    </w:pPr>
    <w:rPr>
      <w:rFonts w:ascii="Arial" w:eastAsia="SimSun" w:hAnsi="Arial" w:cs="Times New Roman"/>
      <w:sz w:val="20"/>
      <w:szCs w:val="20"/>
      <w:lang w:eastAsia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F90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 (FGA.BU2)</dc:creator>
  <cp:keywords/>
  <dc:description/>
  <cp:lastModifiedBy>Pham Minh Tuan (FGA.BU2)</cp:lastModifiedBy>
  <cp:revision>3</cp:revision>
  <dcterms:created xsi:type="dcterms:W3CDTF">2017-10-30T02:30:00Z</dcterms:created>
  <dcterms:modified xsi:type="dcterms:W3CDTF">2017-10-30T02:44:00Z</dcterms:modified>
</cp:coreProperties>
</file>