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0507" w14:textId="77777777" w:rsidR="008D2053" w:rsidRDefault="00000000">
      <w:pPr>
        <w:spacing w:after="60"/>
        <w:jc w:val="center"/>
      </w:pPr>
      <w:r>
        <w:rPr>
          <w:b/>
          <w:bCs/>
          <w:color w:val="1F4E79"/>
          <w:sz w:val="48"/>
          <w:szCs w:val="48"/>
        </w:rPr>
        <w:t>TRANSFORMER</w:t>
      </w:r>
    </w:p>
    <w:p w14:paraId="0FE8CF5D" w14:textId="77777777" w:rsidR="008D2053" w:rsidRDefault="00000000">
      <w:pPr>
        <w:spacing w:after="40"/>
        <w:jc w:val="center"/>
      </w:pPr>
      <w:r>
        <w:rPr>
          <w:color w:val="555555"/>
          <w:sz w:val="26"/>
          <w:szCs w:val="26"/>
        </w:rPr>
        <w:t>Kiến trúc Transformer &amp; Cơ chế Attention — Kiến thức Cơ bản</w:t>
      </w:r>
    </w:p>
    <w:p w14:paraId="7167D2F6" w14:textId="77777777" w:rsidR="008D2053" w:rsidRDefault="00000000">
      <w:pPr>
        <w:pBdr>
          <w:bottom w:val="single" w:sz="8" w:space="6" w:color="1F4E79"/>
        </w:pBdr>
        <w:spacing w:after="240"/>
        <w:jc w:val="center"/>
      </w:pPr>
      <w:r>
        <w:rPr>
          <w:i/>
          <w:iCs/>
          <w:color w:val="888888"/>
        </w:rPr>
        <w:t>Tài liệu ôn tập nền tảng Deep Learning &amp; LLM</w:t>
      </w:r>
    </w:p>
    <w:p w14:paraId="37151FB4" w14:textId="77777777" w:rsidR="008D2053" w:rsidRDefault="00000000">
      <w:pPr>
        <w:spacing w:after="120"/>
      </w:pPr>
      <w:r>
        <w:rPr>
          <w:b/>
          <w:bCs/>
          <w:color w:val="1F4E79"/>
          <w:sz w:val="26"/>
          <w:szCs w:val="26"/>
        </w:rPr>
        <w:t>Mục lục</w:t>
      </w:r>
    </w:p>
    <w:sdt>
      <w:sdtPr>
        <w:alias w:val="Mục lục"/>
        <w:id w:val="-1787490640"/>
      </w:sdtPr>
      <w:sdtContent>
        <w:p w14:paraId="406E0B71" w14:textId="1EDCF606" w:rsidR="009D13DA" w:rsidRDefault="00000000">
          <w:pPr>
            <w:pStyle w:val="TOC1"/>
            <w:tabs>
              <w:tab w:val="right" w:leader="dot" w:pos="9350"/>
            </w:tabs>
            <w:rPr>
              <w:noProof/>
            </w:rPr>
          </w:pPr>
          <w:r>
            <w:fldChar w:fldCharType="begin"/>
          </w:r>
          <w:r>
            <w:instrText>TOC \h \o "1-2"</w:instrText>
          </w:r>
          <w:r>
            <w:fldChar w:fldCharType="separate"/>
          </w:r>
          <w:hyperlink w:anchor="_Toc233206245" w:history="1">
            <w:r w:rsidR="009D13DA" w:rsidRPr="005844C8">
              <w:rPr>
                <w:rStyle w:val="Hyperlink"/>
                <w:noProof/>
              </w:rPr>
              <w:t>1. Transformer là gì?</w:t>
            </w:r>
            <w:r w:rsidR="009D13DA">
              <w:rPr>
                <w:noProof/>
              </w:rPr>
              <w:tab/>
            </w:r>
            <w:r w:rsidR="009D13DA">
              <w:rPr>
                <w:noProof/>
              </w:rPr>
              <w:fldChar w:fldCharType="begin"/>
            </w:r>
            <w:r w:rsidR="009D13DA">
              <w:rPr>
                <w:noProof/>
              </w:rPr>
              <w:instrText xml:space="preserve"> PAGEREF _Toc233206245 \h </w:instrText>
            </w:r>
            <w:r w:rsidR="009D13DA">
              <w:rPr>
                <w:noProof/>
              </w:rPr>
            </w:r>
            <w:r w:rsidR="009D13DA">
              <w:rPr>
                <w:noProof/>
              </w:rPr>
              <w:fldChar w:fldCharType="separate"/>
            </w:r>
            <w:r w:rsidR="009D13DA">
              <w:rPr>
                <w:noProof/>
              </w:rPr>
              <w:t>2</w:t>
            </w:r>
            <w:r w:rsidR="009D13DA">
              <w:rPr>
                <w:noProof/>
              </w:rPr>
              <w:fldChar w:fldCharType="end"/>
            </w:r>
          </w:hyperlink>
        </w:p>
        <w:p w14:paraId="58B9B9BA" w14:textId="5AD0BABD" w:rsidR="009D13DA" w:rsidRDefault="009D13DA">
          <w:pPr>
            <w:pStyle w:val="TOC1"/>
            <w:tabs>
              <w:tab w:val="right" w:leader="dot" w:pos="9350"/>
            </w:tabs>
            <w:rPr>
              <w:noProof/>
            </w:rPr>
          </w:pPr>
          <w:hyperlink w:anchor="_Toc233206246" w:history="1">
            <w:r w:rsidRPr="005844C8">
              <w:rPr>
                <w:rStyle w:val="Hyperlink"/>
                <w:noProof/>
              </w:rPr>
              <w:t>2. Vì sao cần Transformer?</w:t>
            </w:r>
            <w:r>
              <w:rPr>
                <w:noProof/>
              </w:rPr>
              <w:tab/>
            </w:r>
            <w:r>
              <w:rPr>
                <w:noProof/>
              </w:rPr>
              <w:fldChar w:fldCharType="begin"/>
            </w:r>
            <w:r>
              <w:rPr>
                <w:noProof/>
              </w:rPr>
              <w:instrText xml:space="preserve"> PAGEREF _Toc233206246 \h </w:instrText>
            </w:r>
            <w:r>
              <w:rPr>
                <w:noProof/>
              </w:rPr>
            </w:r>
            <w:r>
              <w:rPr>
                <w:noProof/>
              </w:rPr>
              <w:fldChar w:fldCharType="separate"/>
            </w:r>
            <w:r>
              <w:rPr>
                <w:noProof/>
              </w:rPr>
              <w:t>2</w:t>
            </w:r>
            <w:r>
              <w:rPr>
                <w:noProof/>
              </w:rPr>
              <w:fldChar w:fldCharType="end"/>
            </w:r>
          </w:hyperlink>
        </w:p>
        <w:p w14:paraId="6816FFF1" w14:textId="41F0D042" w:rsidR="009D13DA" w:rsidRDefault="009D13DA">
          <w:pPr>
            <w:pStyle w:val="TOC1"/>
            <w:tabs>
              <w:tab w:val="right" w:leader="dot" w:pos="9350"/>
            </w:tabs>
            <w:rPr>
              <w:noProof/>
            </w:rPr>
          </w:pPr>
          <w:hyperlink w:anchor="_Toc233206247" w:history="1">
            <w:r w:rsidRPr="005844C8">
              <w:rPr>
                <w:rStyle w:val="Hyperlink"/>
                <w:noProof/>
              </w:rPr>
              <w:t>3. Ý tưởng cốt lõi: Attention</w:t>
            </w:r>
            <w:r>
              <w:rPr>
                <w:noProof/>
              </w:rPr>
              <w:tab/>
            </w:r>
            <w:r>
              <w:rPr>
                <w:noProof/>
              </w:rPr>
              <w:fldChar w:fldCharType="begin"/>
            </w:r>
            <w:r>
              <w:rPr>
                <w:noProof/>
              </w:rPr>
              <w:instrText xml:space="preserve"> PAGEREF _Toc233206247 \h </w:instrText>
            </w:r>
            <w:r>
              <w:rPr>
                <w:noProof/>
              </w:rPr>
            </w:r>
            <w:r>
              <w:rPr>
                <w:noProof/>
              </w:rPr>
              <w:fldChar w:fldCharType="separate"/>
            </w:r>
            <w:r>
              <w:rPr>
                <w:noProof/>
              </w:rPr>
              <w:t>2</w:t>
            </w:r>
            <w:r>
              <w:rPr>
                <w:noProof/>
              </w:rPr>
              <w:fldChar w:fldCharType="end"/>
            </w:r>
          </w:hyperlink>
        </w:p>
        <w:p w14:paraId="5565A58E" w14:textId="143C844A" w:rsidR="009D13DA" w:rsidRDefault="009D13DA">
          <w:pPr>
            <w:pStyle w:val="TOC1"/>
            <w:tabs>
              <w:tab w:val="right" w:leader="dot" w:pos="9350"/>
            </w:tabs>
            <w:rPr>
              <w:noProof/>
            </w:rPr>
          </w:pPr>
          <w:hyperlink w:anchor="_Toc233206248" w:history="1">
            <w:r w:rsidRPr="005844C8">
              <w:rPr>
                <w:rStyle w:val="Hyperlink"/>
                <w:noProof/>
              </w:rPr>
              <w:t>4. Scaled Dot-Product Attention</w:t>
            </w:r>
            <w:r>
              <w:rPr>
                <w:noProof/>
              </w:rPr>
              <w:tab/>
            </w:r>
            <w:r>
              <w:rPr>
                <w:noProof/>
              </w:rPr>
              <w:fldChar w:fldCharType="begin"/>
            </w:r>
            <w:r>
              <w:rPr>
                <w:noProof/>
              </w:rPr>
              <w:instrText xml:space="preserve"> PAGEREF _Toc233206248 \h </w:instrText>
            </w:r>
            <w:r>
              <w:rPr>
                <w:noProof/>
              </w:rPr>
            </w:r>
            <w:r>
              <w:rPr>
                <w:noProof/>
              </w:rPr>
              <w:fldChar w:fldCharType="separate"/>
            </w:r>
            <w:r>
              <w:rPr>
                <w:noProof/>
              </w:rPr>
              <w:t>2</w:t>
            </w:r>
            <w:r>
              <w:rPr>
                <w:noProof/>
              </w:rPr>
              <w:fldChar w:fldCharType="end"/>
            </w:r>
          </w:hyperlink>
        </w:p>
        <w:p w14:paraId="378D0CBB" w14:textId="0681EECE" w:rsidR="009D13DA" w:rsidRDefault="009D13DA">
          <w:pPr>
            <w:pStyle w:val="TOC1"/>
            <w:tabs>
              <w:tab w:val="right" w:leader="dot" w:pos="9350"/>
            </w:tabs>
            <w:rPr>
              <w:noProof/>
            </w:rPr>
          </w:pPr>
          <w:hyperlink w:anchor="_Toc233206249" w:history="1">
            <w:r w:rsidRPr="005844C8">
              <w:rPr>
                <w:rStyle w:val="Hyperlink"/>
                <w:noProof/>
              </w:rPr>
              <w:t>5. Self-Attention vs Cross-Attention</w:t>
            </w:r>
            <w:r>
              <w:rPr>
                <w:noProof/>
              </w:rPr>
              <w:tab/>
            </w:r>
            <w:r>
              <w:rPr>
                <w:noProof/>
              </w:rPr>
              <w:fldChar w:fldCharType="begin"/>
            </w:r>
            <w:r>
              <w:rPr>
                <w:noProof/>
              </w:rPr>
              <w:instrText xml:space="preserve"> PAGEREF _Toc233206249 \h </w:instrText>
            </w:r>
            <w:r>
              <w:rPr>
                <w:noProof/>
              </w:rPr>
            </w:r>
            <w:r>
              <w:rPr>
                <w:noProof/>
              </w:rPr>
              <w:fldChar w:fldCharType="separate"/>
            </w:r>
            <w:r>
              <w:rPr>
                <w:noProof/>
              </w:rPr>
              <w:t>2</w:t>
            </w:r>
            <w:r>
              <w:rPr>
                <w:noProof/>
              </w:rPr>
              <w:fldChar w:fldCharType="end"/>
            </w:r>
          </w:hyperlink>
        </w:p>
        <w:p w14:paraId="392E3B19" w14:textId="0E7A9DE8" w:rsidR="009D13DA" w:rsidRDefault="009D13DA">
          <w:pPr>
            <w:pStyle w:val="TOC1"/>
            <w:tabs>
              <w:tab w:val="right" w:leader="dot" w:pos="9350"/>
            </w:tabs>
            <w:rPr>
              <w:noProof/>
            </w:rPr>
          </w:pPr>
          <w:hyperlink w:anchor="_Toc233206250" w:history="1">
            <w:r w:rsidRPr="005844C8">
              <w:rPr>
                <w:rStyle w:val="Hyperlink"/>
                <w:noProof/>
              </w:rPr>
              <w:t>6. Multi-Head Attention (Chú ý đa đầu)</w:t>
            </w:r>
            <w:r>
              <w:rPr>
                <w:noProof/>
              </w:rPr>
              <w:tab/>
            </w:r>
            <w:r>
              <w:rPr>
                <w:noProof/>
              </w:rPr>
              <w:fldChar w:fldCharType="begin"/>
            </w:r>
            <w:r>
              <w:rPr>
                <w:noProof/>
              </w:rPr>
              <w:instrText xml:space="preserve"> PAGEREF _Toc233206250 \h </w:instrText>
            </w:r>
            <w:r>
              <w:rPr>
                <w:noProof/>
              </w:rPr>
            </w:r>
            <w:r>
              <w:rPr>
                <w:noProof/>
              </w:rPr>
              <w:fldChar w:fldCharType="separate"/>
            </w:r>
            <w:r>
              <w:rPr>
                <w:noProof/>
              </w:rPr>
              <w:t>3</w:t>
            </w:r>
            <w:r>
              <w:rPr>
                <w:noProof/>
              </w:rPr>
              <w:fldChar w:fldCharType="end"/>
            </w:r>
          </w:hyperlink>
        </w:p>
        <w:p w14:paraId="3D9E0DC4" w14:textId="10570C19" w:rsidR="009D13DA" w:rsidRDefault="009D13DA">
          <w:pPr>
            <w:pStyle w:val="TOC1"/>
            <w:tabs>
              <w:tab w:val="right" w:leader="dot" w:pos="9350"/>
            </w:tabs>
            <w:rPr>
              <w:noProof/>
            </w:rPr>
          </w:pPr>
          <w:hyperlink w:anchor="_Toc233206251" w:history="1">
            <w:r w:rsidRPr="005844C8">
              <w:rPr>
                <w:rStyle w:val="Hyperlink"/>
                <w:noProof/>
              </w:rPr>
              <w:t>7. Positional Encoding (Mã hóa vị trí)</w:t>
            </w:r>
            <w:r>
              <w:rPr>
                <w:noProof/>
              </w:rPr>
              <w:tab/>
            </w:r>
            <w:r>
              <w:rPr>
                <w:noProof/>
              </w:rPr>
              <w:fldChar w:fldCharType="begin"/>
            </w:r>
            <w:r>
              <w:rPr>
                <w:noProof/>
              </w:rPr>
              <w:instrText xml:space="preserve"> PAGEREF _Toc233206251 \h </w:instrText>
            </w:r>
            <w:r>
              <w:rPr>
                <w:noProof/>
              </w:rPr>
            </w:r>
            <w:r>
              <w:rPr>
                <w:noProof/>
              </w:rPr>
              <w:fldChar w:fldCharType="separate"/>
            </w:r>
            <w:r>
              <w:rPr>
                <w:noProof/>
              </w:rPr>
              <w:t>3</w:t>
            </w:r>
            <w:r>
              <w:rPr>
                <w:noProof/>
              </w:rPr>
              <w:fldChar w:fldCharType="end"/>
            </w:r>
          </w:hyperlink>
        </w:p>
        <w:p w14:paraId="7382F051" w14:textId="6D47951A" w:rsidR="009D13DA" w:rsidRDefault="009D13DA">
          <w:pPr>
            <w:pStyle w:val="TOC1"/>
            <w:tabs>
              <w:tab w:val="right" w:leader="dot" w:pos="9350"/>
            </w:tabs>
            <w:rPr>
              <w:noProof/>
            </w:rPr>
          </w:pPr>
          <w:hyperlink w:anchor="_Toc233206252" w:history="1">
            <w:r w:rsidRPr="005844C8">
              <w:rPr>
                <w:rStyle w:val="Hyperlink"/>
                <w:noProof/>
              </w:rPr>
              <w:t>8. Kiến trúc Encoder–Decoder</w:t>
            </w:r>
            <w:r>
              <w:rPr>
                <w:noProof/>
              </w:rPr>
              <w:tab/>
            </w:r>
            <w:r>
              <w:rPr>
                <w:noProof/>
              </w:rPr>
              <w:fldChar w:fldCharType="begin"/>
            </w:r>
            <w:r>
              <w:rPr>
                <w:noProof/>
              </w:rPr>
              <w:instrText xml:space="preserve"> PAGEREF _Toc233206252 \h </w:instrText>
            </w:r>
            <w:r>
              <w:rPr>
                <w:noProof/>
              </w:rPr>
            </w:r>
            <w:r>
              <w:rPr>
                <w:noProof/>
              </w:rPr>
              <w:fldChar w:fldCharType="separate"/>
            </w:r>
            <w:r>
              <w:rPr>
                <w:noProof/>
              </w:rPr>
              <w:t>3</w:t>
            </w:r>
            <w:r>
              <w:rPr>
                <w:noProof/>
              </w:rPr>
              <w:fldChar w:fldCharType="end"/>
            </w:r>
          </w:hyperlink>
        </w:p>
        <w:p w14:paraId="014A44A6" w14:textId="40F7FD05" w:rsidR="009D13DA" w:rsidRDefault="009D13DA">
          <w:pPr>
            <w:pStyle w:val="TOC1"/>
            <w:tabs>
              <w:tab w:val="right" w:leader="dot" w:pos="9350"/>
            </w:tabs>
            <w:rPr>
              <w:noProof/>
            </w:rPr>
          </w:pPr>
          <w:hyperlink w:anchor="_Toc233206253" w:history="1">
            <w:r w:rsidRPr="005844C8">
              <w:rPr>
                <w:rStyle w:val="Hyperlink"/>
                <w:noProof/>
              </w:rPr>
              <w:t>9. Các thành phần trong một khối</w:t>
            </w:r>
            <w:r>
              <w:rPr>
                <w:noProof/>
              </w:rPr>
              <w:tab/>
            </w:r>
            <w:r>
              <w:rPr>
                <w:noProof/>
              </w:rPr>
              <w:fldChar w:fldCharType="begin"/>
            </w:r>
            <w:r>
              <w:rPr>
                <w:noProof/>
              </w:rPr>
              <w:instrText xml:space="preserve"> PAGEREF _Toc233206253 \h </w:instrText>
            </w:r>
            <w:r>
              <w:rPr>
                <w:noProof/>
              </w:rPr>
            </w:r>
            <w:r>
              <w:rPr>
                <w:noProof/>
              </w:rPr>
              <w:fldChar w:fldCharType="separate"/>
            </w:r>
            <w:r>
              <w:rPr>
                <w:noProof/>
              </w:rPr>
              <w:t>3</w:t>
            </w:r>
            <w:r>
              <w:rPr>
                <w:noProof/>
              </w:rPr>
              <w:fldChar w:fldCharType="end"/>
            </w:r>
          </w:hyperlink>
        </w:p>
        <w:p w14:paraId="1938331A" w14:textId="50A4292F" w:rsidR="009D13DA" w:rsidRDefault="009D13DA">
          <w:pPr>
            <w:pStyle w:val="TOC1"/>
            <w:tabs>
              <w:tab w:val="right" w:leader="dot" w:pos="9350"/>
            </w:tabs>
            <w:rPr>
              <w:noProof/>
            </w:rPr>
          </w:pPr>
          <w:hyperlink w:anchor="_Toc233206254" w:history="1">
            <w:r w:rsidRPr="005844C8">
              <w:rPr>
                <w:rStyle w:val="Hyperlink"/>
                <w:noProof/>
              </w:rPr>
              <w:t>10. Masked (Causal) Attention trong Decoder</w:t>
            </w:r>
            <w:r>
              <w:rPr>
                <w:noProof/>
              </w:rPr>
              <w:tab/>
            </w:r>
            <w:r>
              <w:rPr>
                <w:noProof/>
              </w:rPr>
              <w:fldChar w:fldCharType="begin"/>
            </w:r>
            <w:r>
              <w:rPr>
                <w:noProof/>
              </w:rPr>
              <w:instrText xml:space="preserve"> PAGEREF _Toc233206254 \h </w:instrText>
            </w:r>
            <w:r>
              <w:rPr>
                <w:noProof/>
              </w:rPr>
            </w:r>
            <w:r>
              <w:rPr>
                <w:noProof/>
              </w:rPr>
              <w:fldChar w:fldCharType="separate"/>
            </w:r>
            <w:r>
              <w:rPr>
                <w:noProof/>
              </w:rPr>
              <w:t>4</w:t>
            </w:r>
            <w:r>
              <w:rPr>
                <w:noProof/>
              </w:rPr>
              <w:fldChar w:fldCharType="end"/>
            </w:r>
          </w:hyperlink>
        </w:p>
        <w:p w14:paraId="1C0D3907" w14:textId="7FFAA136" w:rsidR="009D13DA" w:rsidRDefault="009D13DA">
          <w:pPr>
            <w:pStyle w:val="TOC1"/>
            <w:tabs>
              <w:tab w:val="right" w:leader="dot" w:pos="9350"/>
            </w:tabs>
            <w:rPr>
              <w:noProof/>
            </w:rPr>
          </w:pPr>
          <w:hyperlink w:anchor="_Toc233206255" w:history="1">
            <w:r w:rsidRPr="005844C8">
              <w:rPr>
                <w:rStyle w:val="Hyperlink"/>
                <w:noProof/>
              </w:rPr>
              <w:t>11. Tokenization &amp; Embedding</w:t>
            </w:r>
            <w:r>
              <w:rPr>
                <w:noProof/>
              </w:rPr>
              <w:tab/>
            </w:r>
            <w:r>
              <w:rPr>
                <w:noProof/>
              </w:rPr>
              <w:fldChar w:fldCharType="begin"/>
            </w:r>
            <w:r>
              <w:rPr>
                <w:noProof/>
              </w:rPr>
              <w:instrText xml:space="preserve"> PAGEREF _Toc233206255 \h </w:instrText>
            </w:r>
            <w:r>
              <w:rPr>
                <w:noProof/>
              </w:rPr>
            </w:r>
            <w:r>
              <w:rPr>
                <w:noProof/>
              </w:rPr>
              <w:fldChar w:fldCharType="separate"/>
            </w:r>
            <w:r>
              <w:rPr>
                <w:noProof/>
              </w:rPr>
              <w:t>4</w:t>
            </w:r>
            <w:r>
              <w:rPr>
                <w:noProof/>
              </w:rPr>
              <w:fldChar w:fldCharType="end"/>
            </w:r>
          </w:hyperlink>
        </w:p>
        <w:p w14:paraId="42517295" w14:textId="34B1A762" w:rsidR="009D13DA" w:rsidRDefault="009D13DA">
          <w:pPr>
            <w:pStyle w:val="TOC1"/>
            <w:tabs>
              <w:tab w:val="right" w:leader="dot" w:pos="9350"/>
            </w:tabs>
            <w:rPr>
              <w:noProof/>
            </w:rPr>
          </w:pPr>
          <w:hyperlink w:anchor="_Toc233206256" w:history="1">
            <w:r w:rsidRPr="005844C8">
              <w:rPr>
                <w:rStyle w:val="Hyperlink"/>
                <w:noProof/>
              </w:rPr>
              <w:t>12. Độ phức tạp &amp; Ngữ cảnh</w:t>
            </w:r>
            <w:r>
              <w:rPr>
                <w:noProof/>
              </w:rPr>
              <w:tab/>
            </w:r>
            <w:r>
              <w:rPr>
                <w:noProof/>
              </w:rPr>
              <w:fldChar w:fldCharType="begin"/>
            </w:r>
            <w:r>
              <w:rPr>
                <w:noProof/>
              </w:rPr>
              <w:instrText xml:space="preserve"> PAGEREF _Toc233206256 \h </w:instrText>
            </w:r>
            <w:r>
              <w:rPr>
                <w:noProof/>
              </w:rPr>
            </w:r>
            <w:r>
              <w:rPr>
                <w:noProof/>
              </w:rPr>
              <w:fldChar w:fldCharType="separate"/>
            </w:r>
            <w:r>
              <w:rPr>
                <w:noProof/>
              </w:rPr>
              <w:t>4</w:t>
            </w:r>
            <w:r>
              <w:rPr>
                <w:noProof/>
              </w:rPr>
              <w:fldChar w:fldCharType="end"/>
            </w:r>
          </w:hyperlink>
        </w:p>
        <w:p w14:paraId="49A5A6B1" w14:textId="2C8635DA" w:rsidR="009D13DA" w:rsidRDefault="009D13DA">
          <w:pPr>
            <w:pStyle w:val="TOC1"/>
            <w:tabs>
              <w:tab w:val="right" w:leader="dot" w:pos="9350"/>
            </w:tabs>
            <w:rPr>
              <w:noProof/>
            </w:rPr>
          </w:pPr>
          <w:hyperlink w:anchor="_Toc233206257" w:history="1">
            <w:r w:rsidRPr="005844C8">
              <w:rPr>
                <w:rStyle w:val="Hyperlink"/>
                <w:noProof/>
              </w:rPr>
              <w:t>13. BERT vs GPT</w:t>
            </w:r>
            <w:r>
              <w:rPr>
                <w:noProof/>
              </w:rPr>
              <w:tab/>
            </w:r>
            <w:r>
              <w:rPr>
                <w:noProof/>
              </w:rPr>
              <w:fldChar w:fldCharType="begin"/>
            </w:r>
            <w:r>
              <w:rPr>
                <w:noProof/>
              </w:rPr>
              <w:instrText xml:space="preserve"> PAGEREF _Toc233206257 \h </w:instrText>
            </w:r>
            <w:r>
              <w:rPr>
                <w:noProof/>
              </w:rPr>
            </w:r>
            <w:r>
              <w:rPr>
                <w:noProof/>
              </w:rPr>
              <w:fldChar w:fldCharType="separate"/>
            </w:r>
            <w:r>
              <w:rPr>
                <w:noProof/>
              </w:rPr>
              <w:t>4</w:t>
            </w:r>
            <w:r>
              <w:rPr>
                <w:noProof/>
              </w:rPr>
              <w:fldChar w:fldCharType="end"/>
            </w:r>
          </w:hyperlink>
        </w:p>
        <w:p w14:paraId="72F8AD50" w14:textId="4FBC9120" w:rsidR="009D13DA" w:rsidRDefault="009D13DA">
          <w:pPr>
            <w:pStyle w:val="TOC1"/>
            <w:tabs>
              <w:tab w:val="right" w:leader="dot" w:pos="9350"/>
            </w:tabs>
            <w:rPr>
              <w:noProof/>
            </w:rPr>
          </w:pPr>
          <w:hyperlink w:anchor="_Toc233206258" w:history="1">
            <w:r w:rsidRPr="005844C8">
              <w:rPr>
                <w:rStyle w:val="Hyperlink"/>
                <w:noProof/>
              </w:rPr>
              <w:t>14. Từ Transformer đến LLM</w:t>
            </w:r>
            <w:r>
              <w:rPr>
                <w:noProof/>
              </w:rPr>
              <w:tab/>
            </w:r>
            <w:r>
              <w:rPr>
                <w:noProof/>
              </w:rPr>
              <w:fldChar w:fldCharType="begin"/>
            </w:r>
            <w:r>
              <w:rPr>
                <w:noProof/>
              </w:rPr>
              <w:instrText xml:space="preserve"> PAGEREF _Toc233206258 \h </w:instrText>
            </w:r>
            <w:r>
              <w:rPr>
                <w:noProof/>
              </w:rPr>
            </w:r>
            <w:r>
              <w:rPr>
                <w:noProof/>
              </w:rPr>
              <w:fldChar w:fldCharType="separate"/>
            </w:r>
            <w:r>
              <w:rPr>
                <w:noProof/>
              </w:rPr>
              <w:t>4</w:t>
            </w:r>
            <w:r>
              <w:rPr>
                <w:noProof/>
              </w:rPr>
              <w:fldChar w:fldCharType="end"/>
            </w:r>
          </w:hyperlink>
        </w:p>
        <w:p w14:paraId="491DCE2C" w14:textId="10908BDD" w:rsidR="009D13DA" w:rsidRDefault="009D13DA">
          <w:pPr>
            <w:pStyle w:val="TOC1"/>
            <w:tabs>
              <w:tab w:val="right" w:leader="dot" w:pos="9350"/>
            </w:tabs>
            <w:rPr>
              <w:noProof/>
            </w:rPr>
          </w:pPr>
          <w:hyperlink w:anchor="_Toc233206259" w:history="1">
            <w:r w:rsidRPr="005844C8">
              <w:rPr>
                <w:rStyle w:val="Hyperlink"/>
                <w:noProof/>
              </w:rPr>
              <w:t>15. Ví dụ Code (Python)</w:t>
            </w:r>
            <w:r>
              <w:rPr>
                <w:noProof/>
              </w:rPr>
              <w:tab/>
            </w:r>
            <w:r>
              <w:rPr>
                <w:noProof/>
              </w:rPr>
              <w:fldChar w:fldCharType="begin"/>
            </w:r>
            <w:r>
              <w:rPr>
                <w:noProof/>
              </w:rPr>
              <w:instrText xml:space="preserve"> PAGEREF _Toc233206259 \h </w:instrText>
            </w:r>
            <w:r>
              <w:rPr>
                <w:noProof/>
              </w:rPr>
            </w:r>
            <w:r>
              <w:rPr>
                <w:noProof/>
              </w:rPr>
              <w:fldChar w:fldCharType="separate"/>
            </w:r>
            <w:r>
              <w:rPr>
                <w:noProof/>
              </w:rPr>
              <w:t>4</w:t>
            </w:r>
            <w:r>
              <w:rPr>
                <w:noProof/>
              </w:rPr>
              <w:fldChar w:fldCharType="end"/>
            </w:r>
          </w:hyperlink>
        </w:p>
        <w:p w14:paraId="177B4E6B" w14:textId="33C907D5" w:rsidR="009D13DA" w:rsidRDefault="009D13DA">
          <w:pPr>
            <w:pStyle w:val="TOC1"/>
            <w:tabs>
              <w:tab w:val="right" w:leader="dot" w:pos="9350"/>
            </w:tabs>
            <w:rPr>
              <w:noProof/>
            </w:rPr>
          </w:pPr>
          <w:hyperlink w:anchor="_Toc233206260" w:history="1">
            <w:r w:rsidRPr="005844C8">
              <w:rPr>
                <w:rStyle w:val="Hyperlink"/>
                <w:noProof/>
              </w:rPr>
              <w:t>16. Tóm tắt các điểm chính</w:t>
            </w:r>
            <w:r>
              <w:rPr>
                <w:noProof/>
              </w:rPr>
              <w:tab/>
            </w:r>
            <w:r>
              <w:rPr>
                <w:noProof/>
              </w:rPr>
              <w:fldChar w:fldCharType="begin"/>
            </w:r>
            <w:r>
              <w:rPr>
                <w:noProof/>
              </w:rPr>
              <w:instrText xml:space="preserve"> PAGEREF _Toc233206260 \h </w:instrText>
            </w:r>
            <w:r>
              <w:rPr>
                <w:noProof/>
              </w:rPr>
            </w:r>
            <w:r>
              <w:rPr>
                <w:noProof/>
              </w:rPr>
              <w:fldChar w:fldCharType="separate"/>
            </w:r>
            <w:r>
              <w:rPr>
                <w:noProof/>
              </w:rPr>
              <w:t>5</w:t>
            </w:r>
            <w:r>
              <w:rPr>
                <w:noProof/>
              </w:rPr>
              <w:fldChar w:fldCharType="end"/>
            </w:r>
          </w:hyperlink>
        </w:p>
        <w:p w14:paraId="707C2FF1" w14:textId="77777777" w:rsidR="008D2053" w:rsidRDefault="00000000">
          <w:r>
            <w:fldChar w:fldCharType="end"/>
          </w:r>
        </w:p>
      </w:sdtContent>
    </w:sdt>
    <w:p w14:paraId="67481EEB" w14:textId="56DA52B8" w:rsidR="008D2053" w:rsidRDefault="008D2053">
      <w:pPr>
        <w:pageBreakBefore/>
      </w:pPr>
    </w:p>
    <w:p w14:paraId="54D70CA3" w14:textId="13E5181A" w:rsidR="008D2053" w:rsidRDefault="00000000">
      <w:pPr>
        <w:pStyle w:val="Heading1"/>
      </w:pPr>
      <w:bookmarkStart w:id="0" w:name="_Toc233206245"/>
      <w:r>
        <w:t>1. Transformer là gì?</w:t>
      </w:r>
      <w:bookmarkEnd w:id="0"/>
    </w:p>
    <w:p w14:paraId="590CBF4D" w14:textId="77777777" w:rsidR="008D2053" w:rsidRDefault="00000000">
      <w:pPr>
        <w:spacing w:after="120" w:line="276" w:lineRule="auto"/>
      </w:pPr>
      <w:r>
        <w:t>Transformer là một kiến trúc mạng nơ-ron được giới thiệu năm 2017 trong bài báo nổi tiếng 'Attention is All You Need'. Nó dựa hoàn toàn vào cơ chế ATTENTION (chú ý) thay vì các phép hồi quy (RNN) hay tích chập (CNN).</w:t>
      </w:r>
    </w:p>
    <w:p w14:paraId="5913D100" w14:textId="77777777" w:rsidR="008D2053" w:rsidRDefault="00000000">
      <w:pPr>
        <w:spacing w:after="120" w:line="276" w:lineRule="auto"/>
      </w:pPr>
      <w:r>
        <w:t>Transformer đã trở thành kiến trúc nền tảng của hầu hết các mô hình hiện đại trong NLP (BERT, GPT, T5), thị giác (Vision Transformer) và đặc biệt là các Mô hình Ngôn ngữ Lớn (LLM) như ChatGPT.</w:t>
      </w:r>
    </w:p>
    <w:p w14:paraId="6845D9A5" w14:textId="77777777" w:rsidR="008D2053" w:rsidRDefault="00000000">
      <w:pPr>
        <w:pStyle w:val="Heading1"/>
      </w:pPr>
      <w:bookmarkStart w:id="1" w:name="_Toc233206246"/>
      <w:r>
        <w:t>2. Vì sao cần Transformer?</w:t>
      </w:r>
      <w:bookmarkEnd w:id="1"/>
    </w:p>
    <w:p w14:paraId="5ABB7751" w14:textId="77777777" w:rsidR="008D2053" w:rsidRDefault="00000000">
      <w:pPr>
        <w:spacing w:after="120" w:line="276" w:lineRule="auto"/>
      </w:pPr>
      <w:r>
        <w:t>Trước Transformer, các mạng tuần tự (RNN, LSTM) xử lý chuỗi từng bước một. Chúng có những hạn chế:</w:t>
      </w:r>
    </w:p>
    <w:p w14:paraId="64DD393D" w14:textId="77777777" w:rsidR="008D2053" w:rsidRDefault="00000000">
      <w:pPr>
        <w:pStyle w:val="ListParagraph"/>
        <w:numPr>
          <w:ilvl w:val="0"/>
          <w:numId w:val="2"/>
        </w:numPr>
        <w:spacing w:after="60"/>
      </w:pPr>
      <w:r>
        <w:t>Xử lý TUẦN TỰ → chậm, không song song hóa được.</w:t>
      </w:r>
    </w:p>
    <w:p w14:paraId="15E9B8B2" w14:textId="77777777" w:rsidR="008D2053" w:rsidRDefault="00000000">
      <w:pPr>
        <w:pStyle w:val="ListParagraph"/>
        <w:numPr>
          <w:ilvl w:val="0"/>
          <w:numId w:val="2"/>
        </w:numPr>
        <w:spacing w:after="60"/>
      </w:pPr>
      <w:r>
        <w:t>Khó nắm bắt PHỤ THUỘC XA (từ đầu câu ảnh hưởng cuối câu) do gradient suy giảm.</w:t>
      </w:r>
    </w:p>
    <w:p w14:paraId="425F4ED8" w14:textId="77777777" w:rsidR="008D2053" w:rsidRDefault="00000000">
      <w:pPr>
        <w:spacing w:after="120" w:line="276" w:lineRule="auto"/>
      </w:pPr>
      <w:r>
        <w:t>Transformer giải quyết bằng SELF-ATTENTION: mỗi từ có thể 'nhìn' trực tiếp tới mọi từ khác trong chuỗi cùng lúc, và toàn bộ tính toán có thể SONG SONG HÓA trên GPU — nhanh hơn nhiều và nắm quan hệ xa tốt hơn.</w:t>
      </w:r>
    </w:p>
    <w:p w14:paraId="5D608790" w14:textId="77777777" w:rsidR="008D2053" w:rsidRDefault="00000000">
      <w:pPr>
        <w:pStyle w:val="Heading1"/>
      </w:pPr>
      <w:bookmarkStart w:id="2" w:name="_Toc233206247"/>
      <w:r>
        <w:t>3. Ý tưởng cốt lõi: Attention</w:t>
      </w:r>
      <w:bookmarkEnd w:id="2"/>
    </w:p>
    <w:p w14:paraId="5B3D8A02" w14:textId="77777777" w:rsidR="008D2053" w:rsidRDefault="00000000">
      <w:pPr>
        <w:spacing w:after="120" w:line="276" w:lineRule="auto"/>
      </w:pPr>
      <w:r>
        <w:t>Attention cho phép mô hình tập trung vào những phần liên quan của đầu vào khi xử lý mỗi từ. Mỗi từ được biểu diễn qua ba vector:</w:t>
      </w:r>
    </w:p>
    <w:p w14:paraId="62E461BD" w14:textId="77777777" w:rsidR="008D2053" w:rsidRDefault="00000000">
      <w:pPr>
        <w:pStyle w:val="ListParagraph"/>
        <w:numPr>
          <w:ilvl w:val="0"/>
          <w:numId w:val="2"/>
        </w:numPr>
        <w:spacing w:after="60"/>
      </w:pPr>
      <w:r>
        <w:t>Query (Q): 'tôi đang tìm thông tin gì?'</w:t>
      </w:r>
    </w:p>
    <w:p w14:paraId="6E8688E4" w14:textId="77777777" w:rsidR="008D2053" w:rsidRDefault="00000000">
      <w:pPr>
        <w:pStyle w:val="ListParagraph"/>
        <w:numPr>
          <w:ilvl w:val="0"/>
          <w:numId w:val="2"/>
        </w:numPr>
        <w:spacing w:after="60"/>
      </w:pPr>
      <w:r>
        <w:t>Key (K): 'tôi chứa thông tin gì để được tìm?'</w:t>
      </w:r>
    </w:p>
    <w:p w14:paraId="3A3E8EFC" w14:textId="77777777" w:rsidR="008D2053" w:rsidRDefault="00000000">
      <w:pPr>
        <w:pStyle w:val="ListParagraph"/>
        <w:numPr>
          <w:ilvl w:val="0"/>
          <w:numId w:val="2"/>
        </w:numPr>
        <w:spacing w:after="60"/>
      </w:pPr>
      <w:r>
        <w:t>Value (V): 'thông tin thực tế tôi mang theo'.</w:t>
      </w:r>
    </w:p>
    <w:p w14:paraId="0D0032A4" w14:textId="77777777" w:rsidR="008D2053" w:rsidRDefault="00000000">
      <w:pPr>
        <w:spacing w:after="120" w:line="276" w:lineRule="auto"/>
      </w:pPr>
      <w:r>
        <w:t>Mỗi từ (Query) so khớp với mọi từ khác (Key) để tính trọng số chú ý, rồi lấy tổng có trọng số của các Value — tạo ra biểu diễn mới giàu ngữ cảnh.</w:t>
      </w:r>
    </w:p>
    <w:p w14:paraId="5BA36FEE" w14:textId="77777777" w:rsidR="008D2053" w:rsidRDefault="00000000">
      <w:pPr>
        <w:pStyle w:val="Heading1"/>
      </w:pPr>
      <w:bookmarkStart w:id="3" w:name="_Toc233206248"/>
      <w:r>
        <w:t>4. Scaled Dot-Product Attention</w:t>
      </w:r>
      <w:bookmarkEnd w:id="3"/>
    </w:p>
    <w:p w14:paraId="2809D9B3" w14:textId="77777777" w:rsidR="008D2053" w:rsidRDefault="00000000">
      <w:pPr>
        <w:spacing w:after="120" w:line="276" w:lineRule="auto"/>
      </w:pPr>
      <w:r>
        <w:t>Công thức cốt lõi của attention:</w:t>
      </w:r>
    </w:p>
    <w:p w14:paraId="1CF17282" w14:textId="77777777" w:rsidR="008D2053" w:rsidRDefault="00000000">
      <w:pPr>
        <w:shd w:val="clear" w:color="auto" w:fill="F2F2F2"/>
        <w:spacing w:before="80" w:after="120"/>
        <w:jc w:val="center"/>
      </w:pPr>
      <w:r>
        <w:rPr>
          <w:rFonts w:ascii="Cambria" w:eastAsia="Cambria" w:hAnsi="Cambria" w:cs="Cambria"/>
          <w:i/>
          <w:iCs/>
          <w:sz w:val="26"/>
          <w:szCs w:val="26"/>
        </w:rPr>
        <w:t>Attention(Q, K, V) = softmax( Q·Kᵀ / √dₖ ) · V</w:t>
      </w:r>
    </w:p>
    <w:p w14:paraId="75C2ADD4" w14:textId="77777777" w:rsidR="008D2053" w:rsidRDefault="00000000">
      <w:pPr>
        <w:pStyle w:val="ListParagraph"/>
        <w:numPr>
          <w:ilvl w:val="0"/>
          <w:numId w:val="3"/>
        </w:numPr>
        <w:spacing w:after="60"/>
      </w:pPr>
      <w:r>
        <w:rPr>
          <w:b/>
          <w:bCs/>
        </w:rPr>
        <w:t xml:space="preserve">Tính điểm tương đồng: </w:t>
      </w:r>
      <w:r>
        <w:t>Q·Kᵀ — tích vô hướng giữa mỗi Query và mọi Key.</w:t>
      </w:r>
    </w:p>
    <w:p w14:paraId="48939E98" w14:textId="77777777" w:rsidR="008D2053" w:rsidRDefault="00000000">
      <w:pPr>
        <w:pStyle w:val="ListParagraph"/>
        <w:numPr>
          <w:ilvl w:val="0"/>
          <w:numId w:val="3"/>
        </w:numPr>
        <w:spacing w:after="60"/>
      </w:pPr>
      <w:r>
        <w:rPr>
          <w:b/>
          <w:bCs/>
        </w:rPr>
        <w:t xml:space="preserve">Chia cho √dₖ: </w:t>
      </w:r>
      <w:r>
        <w:t>(dₖ là số chiều của Key) để ổn định, tránh giá trị quá lớn làm softmax bão hòa (gradient nhỏ).</w:t>
      </w:r>
    </w:p>
    <w:p w14:paraId="6237FB5E" w14:textId="77777777" w:rsidR="008D2053" w:rsidRDefault="00000000">
      <w:pPr>
        <w:pStyle w:val="ListParagraph"/>
        <w:numPr>
          <w:ilvl w:val="0"/>
          <w:numId w:val="3"/>
        </w:numPr>
        <w:spacing w:after="60"/>
      </w:pPr>
      <w:r>
        <w:rPr>
          <w:b/>
          <w:bCs/>
        </w:rPr>
        <w:t xml:space="preserve">Softmax: </w:t>
      </w:r>
      <w:r>
        <w:t>chuẩn hóa điểm thành trọng số chú ý (tổng = 1).</w:t>
      </w:r>
    </w:p>
    <w:p w14:paraId="18B3304C" w14:textId="77777777" w:rsidR="008D2053" w:rsidRDefault="00000000">
      <w:pPr>
        <w:pStyle w:val="ListParagraph"/>
        <w:numPr>
          <w:ilvl w:val="0"/>
          <w:numId w:val="3"/>
        </w:numPr>
        <w:spacing w:after="60"/>
      </w:pPr>
      <w:r>
        <w:rPr>
          <w:b/>
          <w:bCs/>
        </w:rPr>
        <w:t xml:space="preserve">Nhân với V: </w:t>
      </w:r>
      <w:r>
        <w:t>lấy tổng có trọng số các Value → đầu ra cho mỗi từ.</w:t>
      </w:r>
    </w:p>
    <w:p w14:paraId="6113BF13" w14:textId="77777777" w:rsidR="00971943" w:rsidRDefault="00971943" w:rsidP="00971943">
      <w:pPr>
        <w:spacing w:after="60"/>
      </w:pPr>
    </w:p>
    <w:p w14:paraId="45408F5D" w14:textId="77777777" w:rsidR="00971943" w:rsidRDefault="00971943" w:rsidP="00971943">
      <w:pPr>
        <w:spacing w:after="60"/>
      </w:pPr>
    </w:p>
    <w:p w14:paraId="2D50A3B6" w14:textId="77777777" w:rsidR="008D2053" w:rsidRDefault="00000000">
      <w:pPr>
        <w:pStyle w:val="Heading1"/>
      </w:pPr>
      <w:bookmarkStart w:id="4" w:name="_Toc233206249"/>
      <w:r>
        <w:lastRenderedPageBreak/>
        <w:t>5. Self-Attention vs Cross-Attention</w:t>
      </w:r>
      <w:bookmarkEnd w:id="4"/>
    </w:p>
    <w:p w14:paraId="09A53744" w14:textId="77777777" w:rsidR="008D2053" w:rsidRDefault="00000000">
      <w:pPr>
        <w:pStyle w:val="ListParagraph"/>
        <w:numPr>
          <w:ilvl w:val="0"/>
          <w:numId w:val="2"/>
        </w:numPr>
        <w:spacing w:after="60"/>
      </w:pPr>
      <w:r>
        <w:t>Self-attention: Q, K, V đều lấy từ CÙNG một chuỗi — mỗi từ chú ý tới các từ khác trong chính câu đó (dùng trong encoder và decoder).</w:t>
      </w:r>
    </w:p>
    <w:p w14:paraId="2245DD62" w14:textId="77777777" w:rsidR="008D2053" w:rsidRDefault="00000000">
      <w:pPr>
        <w:pStyle w:val="ListParagraph"/>
        <w:numPr>
          <w:ilvl w:val="0"/>
          <w:numId w:val="2"/>
        </w:numPr>
        <w:spacing w:after="60"/>
      </w:pPr>
      <w:r>
        <w:t>Cross-attention: Query từ một chuỗi (decoder) chú ý tới Key/Value từ chuỗi KHÁC (encoder) — dùng trong dịch máy để decoder 'nhìn' câu nguồn.</w:t>
      </w:r>
    </w:p>
    <w:p w14:paraId="6D4ABC7C" w14:textId="77777777" w:rsidR="008D2053" w:rsidRDefault="00000000">
      <w:pPr>
        <w:pStyle w:val="Heading1"/>
      </w:pPr>
      <w:bookmarkStart w:id="5" w:name="_Toc233206250"/>
      <w:r>
        <w:t>6. Multi-Head Attention (Chú ý đa đầu)</w:t>
      </w:r>
      <w:bookmarkEnd w:id="5"/>
    </w:p>
    <w:p w14:paraId="672DD09D" w14:textId="77777777" w:rsidR="008D2053" w:rsidRDefault="00000000">
      <w:pPr>
        <w:spacing w:after="120" w:line="276" w:lineRule="auto"/>
      </w:pPr>
      <w:r>
        <w:t>Thay vì một phép attention duy nhất, Transformer chạy NHIỀU 'đầu' attention SONG SONG, mỗi đầu học một kiểu quan hệ khác nhau (vd cú pháp, ngữ nghĩa), rồi GHÉP (concatenate) kết quả lại.</w:t>
      </w:r>
    </w:p>
    <w:p w14:paraId="63A902B5" w14:textId="77777777" w:rsidR="008D2053" w:rsidRDefault="00000000">
      <w:pPr>
        <w:spacing w:after="120" w:line="276" w:lineRule="auto"/>
      </w:pPr>
      <w:r>
        <w:rPr>
          <w:b/>
          <w:bCs/>
        </w:rPr>
        <w:t xml:space="preserve">Lợi ích: </w:t>
      </w:r>
      <w:r>
        <w:t>mỗi đầu chú ý vào khía cạnh/khoảng cách khác nhau của câu, giúp mô hình nắm được nhiều loại quan hệ phong phú hơn. Nếu mô hình có chiều d và h đầu thì mỗi đầu có chiều d/h.</w:t>
      </w:r>
    </w:p>
    <w:p w14:paraId="65D9B444" w14:textId="77777777" w:rsidR="008D2053" w:rsidRDefault="00000000">
      <w:pPr>
        <w:pStyle w:val="Heading1"/>
      </w:pPr>
      <w:bookmarkStart w:id="6" w:name="_Toc233206251"/>
      <w:r>
        <w:t>7. Positional Encoding (Mã hóa vị trí)</w:t>
      </w:r>
      <w:bookmarkEnd w:id="6"/>
    </w:p>
    <w:p w14:paraId="6BE57EB9" w14:textId="77777777" w:rsidR="008D2053" w:rsidRDefault="00000000">
      <w:pPr>
        <w:spacing w:after="120" w:line="276" w:lineRule="auto"/>
      </w:pPr>
      <w:r>
        <w:t>Vì attention xử lý các từ SONG SONG và KHÔNG có khái niệm thứ tự (bất biến hoán vị), Transformer phải THÊM thông tin VỊ TRÍ vào embedding của mỗi từ.</w:t>
      </w:r>
    </w:p>
    <w:p w14:paraId="5E3B803B" w14:textId="77777777" w:rsidR="008D2053" w:rsidRDefault="00000000">
      <w:pPr>
        <w:spacing w:after="120" w:line="276" w:lineRule="auto"/>
      </w:pPr>
      <w:r>
        <w:t>Bản gốc dùng các hàm sin/cos với tần số khác nhau cho mỗi chiều:</w:t>
      </w:r>
    </w:p>
    <w:p w14:paraId="2BB34F8C" w14:textId="77777777" w:rsidR="008D2053" w:rsidRDefault="00000000">
      <w:pPr>
        <w:shd w:val="clear" w:color="auto" w:fill="F2F2F2"/>
        <w:spacing w:before="80" w:after="120"/>
        <w:jc w:val="center"/>
      </w:pPr>
      <w:r>
        <w:rPr>
          <w:rFonts w:ascii="Cambria" w:eastAsia="Cambria" w:hAnsi="Cambria" w:cs="Cambria"/>
          <w:i/>
          <w:iCs/>
          <w:sz w:val="26"/>
          <w:szCs w:val="26"/>
        </w:rPr>
        <w:t>PE(pos, 2i) = sin(pos / 10000^(2i/d))   ;   PE(pos, 2i+1) = cos( … )</w:t>
      </w:r>
    </w:p>
    <w:p w14:paraId="18FF67DB" w14:textId="77777777" w:rsidR="008D2053" w:rsidRDefault="00000000">
      <w:pPr>
        <w:spacing w:after="120" w:line="276" w:lineRule="auto"/>
      </w:pPr>
      <w:r>
        <w:rPr>
          <w:b/>
          <w:bCs/>
        </w:rPr>
        <w:t xml:space="preserve">Nhờ vậy </w:t>
      </w:r>
      <w:r>
        <w:t>mô hình biết được từ nào đứng trước/sau. Ngoài sin/cos cố định, còn có positional embedding học được (learned) và các biến thể hiện đại như RoPE, ALiBi.</w:t>
      </w:r>
    </w:p>
    <w:p w14:paraId="194006AA" w14:textId="77777777" w:rsidR="008D2053" w:rsidRDefault="00000000">
      <w:pPr>
        <w:pStyle w:val="Heading1"/>
      </w:pPr>
      <w:bookmarkStart w:id="7" w:name="_Toc233206252"/>
      <w:r>
        <w:t>8. Kiến trúc Encoder–Decoder</w:t>
      </w:r>
      <w:bookmarkEnd w:id="7"/>
    </w:p>
    <w:p w14:paraId="484C73E3" w14:textId="77777777" w:rsidR="008D2053" w:rsidRDefault="00000000">
      <w:pPr>
        <w:spacing w:after="120" w:line="276" w:lineRule="auto"/>
      </w:pPr>
      <w:r>
        <w:t>Transformer gốc gồm hai phần, mỗi phần là một CHỒNG các khối (block) giống nhau:</w:t>
      </w:r>
    </w:p>
    <w:p w14:paraId="380693EC" w14:textId="77777777" w:rsidR="008D2053" w:rsidRDefault="00000000">
      <w:pPr>
        <w:pStyle w:val="ListParagraph"/>
        <w:numPr>
          <w:ilvl w:val="0"/>
          <w:numId w:val="2"/>
        </w:numPr>
        <w:spacing w:after="60"/>
      </w:pPr>
      <w:r>
        <w:t>Encoder: đọc và mã hóa câu đầu vào thành biểu diễn giàu ngữ cảnh. Mỗi khối gồm: Multi-Head Self-Attention → Feed-Forward.</w:t>
      </w:r>
    </w:p>
    <w:p w14:paraId="6F659102" w14:textId="77777777" w:rsidR="008D2053" w:rsidRDefault="00000000">
      <w:pPr>
        <w:pStyle w:val="ListParagraph"/>
        <w:numPr>
          <w:ilvl w:val="0"/>
          <w:numId w:val="2"/>
        </w:numPr>
        <w:spacing w:after="60"/>
      </w:pPr>
      <w:r>
        <w:t>Decoder: sinh câu đầu ra từng từ. Mỗi khối gồm: Masked Self-Attention → Cross-Attention (nhìn encoder) → Feed-Forward.</w:t>
      </w:r>
    </w:p>
    <w:p w14:paraId="2678F67C" w14:textId="77777777" w:rsidR="008D2053" w:rsidRDefault="00000000">
      <w:pPr>
        <w:spacing w:after="120" w:line="276" w:lineRule="auto"/>
      </w:pPr>
      <w:r>
        <w:t>Mỗi khối còn có KẾT NỐI TẮT (residual connection) và CHUẨN HÓA LỚP (Layer Normalization) bao quanh mỗi lớp con.</w:t>
      </w:r>
    </w:p>
    <w:p w14:paraId="0994B729" w14:textId="77777777" w:rsidR="008D2053" w:rsidRDefault="00000000">
      <w:pPr>
        <w:pStyle w:val="Heading1"/>
      </w:pPr>
      <w:bookmarkStart w:id="8" w:name="_Toc233206253"/>
      <w:r>
        <w:t>9. Các thành phần trong một khối</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D2053" w14:paraId="0CCCB93C"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294357A5" w14:textId="77777777" w:rsidR="008D2053" w:rsidRDefault="00000000">
            <w:r>
              <w:rPr>
                <w:b/>
                <w:bCs/>
                <w:color w:val="1F4E79"/>
              </w:rPr>
              <w:t>Thành phần</w:t>
            </w:r>
          </w:p>
        </w:tc>
        <w:tc>
          <w:tcPr>
            <w:tcW w:w="63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17860DD1" w14:textId="77777777" w:rsidR="008D2053" w:rsidRDefault="00000000">
            <w:r>
              <w:rPr>
                <w:b/>
                <w:bCs/>
                <w:color w:val="1F4E79"/>
              </w:rPr>
              <w:t>Vai trò</w:t>
            </w:r>
          </w:p>
        </w:tc>
      </w:tr>
      <w:tr w:rsidR="008D2053" w14:paraId="6A40CD9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4EAF004" w14:textId="77777777" w:rsidR="008D2053" w:rsidRDefault="00000000">
            <w:r>
              <w:rPr>
                <w:color w:val="000000"/>
              </w:rPr>
              <w:t>Multi-Head Attention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4068C4A" w14:textId="77777777" w:rsidR="008D2053" w:rsidRDefault="00000000">
            <w:r>
              <w:rPr>
                <w:color w:val="000000"/>
              </w:rPr>
              <w:t>Trộn thông tin giữa các từ theo ngữ cảnh</w:t>
            </w:r>
          </w:p>
        </w:tc>
      </w:tr>
      <w:tr w:rsidR="008D2053" w14:paraId="197085A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31D2553" w14:textId="77777777" w:rsidR="008D2053" w:rsidRDefault="00000000">
            <w:r>
              <w:rPr>
                <w:color w:val="000000"/>
              </w:rPr>
              <w:t>Feed-Forward (FFN)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02DD5D1" w14:textId="77777777" w:rsidR="008D2053" w:rsidRDefault="00000000">
            <w:r>
              <w:rPr>
                <w:color w:val="000000"/>
              </w:rPr>
              <w:t>Mạng MLP position-wise (thường mở rộng 4× rồi thu lại), thêm phi tuyến</w:t>
            </w:r>
          </w:p>
        </w:tc>
      </w:tr>
      <w:tr w:rsidR="008D2053" w14:paraId="3F93582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CC3F92A" w14:textId="77777777" w:rsidR="008D2053" w:rsidRDefault="00000000">
            <w:r>
              <w:rPr>
                <w:color w:val="000000"/>
              </w:rPr>
              <w:t>Residual connection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53A7B27" w14:textId="77777777" w:rsidR="008D2053" w:rsidRDefault="00000000">
            <w:r>
              <w:rPr>
                <w:color w:val="000000"/>
              </w:rPr>
              <w:t>Cộng đầu vào vào đầu ra (x + f(x)) giúp gradient chảy tốt, train mạng sâu</w:t>
            </w:r>
          </w:p>
        </w:tc>
      </w:tr>
      <w:tr w:rsidR="008D2053" w14:paraId="3F50B8B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2AA2AA9" w14:textId="77777777" w:rsidR="008D2053" w:rsidRDefault="00000000">
            <w:r>
              <w:rPr>
                <w:color w:val="000000"/>
              </w:rPr>
              <w:t>Layer Normalization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5336259" w14:textId="77777777" w:rsidR="008D2053" w:rsidRDefault="00000000">
            <w:r>
              <w:rPr>
                <w:color w:val="000000"/>
              </w:rPr>
              <w:t>Chuẩn hóa kích hoạt, ổn định và tăng tốc huấn luyện</w:t>
            </w:r>
          </w:p>
        </w:tc>
      </w:tr>
    </w:tbl>
    <w:p w14:paraId="16CB09CB" w14:textId="77777777" w:rsidR="008D2053" w:rsidRDefault="00000000">
      <w:pPr>
        <w:pStyle w:val="Heading1"/>
      </w:pPr>
      <w:bookmarkStart w:id="9" w:name="_Toc233206254"/>
      <w:r>
        <w:lastRenderedPageBreak/>
        <w:t>10. Masked (Causal) Attention trong Decoder</w:t>
      </w:r>
      <w:bookmarkEnd w:id="9"/>
    </w:p>
    <w:p w14:paraId="064364E6" w14:textId="77777777" w:rsidR="008D2053" w:rsidRDefault="00000000">
      <w:pPr>
        <w:spacing w:after="120" w:line="276" w:lineRule="auto"/>
      </w:pPr>
      <w:r>
        <w:t>Khi sinh văn bản, decoder không được 'nhìn trước' các từ tương lai. Vì vậy dùng MẶT NẠ NHÂN QUẢ (causal mask): khi tính attention cho từ thứ i, chặn (đặt −∞ trước softmax) mọi từ ở vị trí &gt; i. Nhờ đó mô hình chỉ dựa vào các từ ĐÃ sinh (autoregressive).</w:t>
      </w:r>
    </w:p>
    <w:p w14:paraId="62828F37" w14:textId="77777777" w:rsidR="008D2053" w:rsidRDefault="00000000">
      <w:pPr>
        <w:pStyle w:val="Heading1"/>
      </w:pPr>
      <w:bookmarkStart w:id="10" w:name="_Toc233206255"/>
      <w:r>
        <w:t>11. Tokenization &amp; Embedding</w:t>
      </w:r>
      <w:bookmarkEnd w:id="10"/>
    </w:p>
    <w:p w14:paraId="45BD0BA5" w14:textId="77777777" w:rsidR="008D2053" w:rsidRDefault="00000000">
      <w:pPr>
        <w:pStyle w:val="ListParagraph"/>
        <w:numPr>
          <w:ilvl w:val="0"/>
          <w:numId w:val="2"/>
        </w:numPr>
        <w:spacing w:after="60"/>
      </w:pPr>
      <w:r>
        <w:t>Văn bản được chia thành token (thường là SUBWORD: BPE, WordPiece, SentencePiece) để xử lý từ hiếm/mới.</w:t>
      </w:r>
    </w:p>
    <w:p w14:paraId="00748A8B" w14:textId="77777777" w:rsidR="008D2053" w:rsidRDefault="00000000">
      <w:pPr>
        <w:pStyle w:val="ListParagraph"/>
        <w:numPr>
          <w:ilvl w:val="0"/>
          <w:numId w:val="2"/>
        </w:numPr>
        <w:spacing w:after="60"/>
      </w:pPr>
      <w:r>
        <w:t>Mỗi token được ánh xạ thành một vector embedding học được; cộng thêm positional encoding trước khi vào lớp đầu tiên.</w:t>
      </w:r>
    </w:p>
    <w:p w14:paraId="11F3A28F" w14:textId="77777777" w:rsidR="008D2053" w:rsidRDefault="00000000">
      <w:pPr>
        <w:pStyle w:val="Heading1"/>
      </w:pPr>
      <w:bookmarkStart w:id="11" w:name="_Toc233206256"/>
      <w:r>
        <w:t>12. Độ phức tạp &amp; Ngữ cảnh</w:t>
      </w:r>
      <w:bookmarkEnd w:id="11"/>
    </w:p>
    <w:p w14:paraId="4AAFF3EF" w14:textId="77777777" w:rsidR="008D2053" w:rsidRDefault="00000000">
      <w:pPr>
        <w:spacing w:after="120" w:line="276" w:lineRule="auto"/>
      </w:pPr>
      <w:r>
        <w:rPr>
          <w:b/>
          <w:bCs/>
        </w:rPr>
        <w:t xml:space="preserve">Self-attention có độ phức tạp O(n²) </w:t>
      </w:r>
      <w:r>
        <w:t>theo độ dài chuỗi n (mỗi từ chú ý tới mọi từ). Vì vậy chuỗi rất dài tốn nhiều bộ nhớ/tính toán — đây là lý do có khái niệm 'context window' (số token tối đa) và nhiều kỹ thuật attention hiệu quả (sparse/sliding-window/FlashAttention) cho ngữ cảnh dài.</w:t>
      </w:r>
    </w:p>
    <w:p w14:paraId="5B2DEEB4" w14:textId="77777777" w:rsidR="008D2053" w:rsidRDefault="00000000">
      <w:pPr>
        <w:pStyle w:val="Heading1"/>
      </w:pPr>
      <w:bookmarkStart w:id="12" w:name="_Toc233206257"/>
      <w:r>
        <w:t>13. BERT vs GPT</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8D2053" w14:paraId="3FDA9D76"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0C2B4D81" w14:textId="77777777" w:rsidR="008D2053" w:rsidRDefault="008D2053"/>
        </w:tc>
        <w:tc>
          <w:tcPr>
            <w:tcW w:w="348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744906BB" w14:textId="77777777" w:rsidR="008D2053" w:rsidRDefault="00000000">
            <w:r>
              <w:rPr>
                <w:b/>
                <w:bCs/>
                <w:color w:val="1F4E79"/>
              </w:rPr>
              <w:t>BERT</w:t>
            </w:r>
          </w:p>
        </w:tc>
        <w:tc>
          <w:tcPr>
            <w:tcW w:w="348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30942EF8" w14:textId="77777777" w:rsidR="008D2053" w:rsidRDefault="00000000">
            <w:r>
              <w:rPr>
                <w:b/>
                <w:bCs/>
                <w:color w:val="1F4E79"/>
              </w:rPr>
              <w:t>GPT</w:t>
            </w:r>
          </w:p>
        </w:tc>
      </w:tr>
      <w:tr w:rsidR="008D2053" w14:paraId="0955939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0D788A4" w14:textId="77777777" w:rsidR="008D2053" w:rsidRDefault="00000000">
            <w:r>
              <w:rPr>
                <w:color w:val="000000"/>
              </w:rPr>
              <w:t>Phần dùng</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7A1CE13" w14:textId="77777777" w:rsidR="008D2053" w:rsidRDefault="00000000">
            <w:r>
              <w:rPr>
                <w:color w:val="000000"/>
              </w:rPr>
              <w:t>Chỉ Encoder</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56B8839" w14:textId="77777777" w:rsidR="008D2053" w:rsidRDefault="00000000">
            <w:r>
              <w:rPr>
                <w:color w:val="000000"/>
              </w:rPr>
              <w:t>Chỉ Decoder</w:t>
            </w:r>
          </w:p>
        </w:tc>
      </w:tr>
      <w:tr w:rsidR="008D2053" w14:paraId="0EAD409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30C4AD2" w14:textId="77777777" w:rsidR="008D2053" w:rsidRDefault="00000000">
            <w:r>
              <w:rPr>
                <w:color w:val="000000"/>
              </w:rPr>
              <w:t>Attention</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99F25E3" w14:textId="77777777" w:rsidR="008D2053" w:rsidRDefault="00000000">
            <w:r>
              <w:rPr>
                <w:color w:val="000000"/>
              </w:rPr>
              <w:t>Hai chiều (nhìn cả trái &amp; phải)</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97D803B" w14:textId="77777777" w:rsidR="008D2053" w:rsidRDefault="00000000">
            <w:r>
              <w:rPr>
                <w:color w:val="000000"/>
              </w:rPr>
              <w:t>Một chiều/causal (chỉ nhìn trái)</w:t>
            </w:r>
          </w:p>
        </w:tc>
      </w:tr>
      <w:tr w:rsidR="008D2053" w14:paraId="6E78521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79281B9" w14:textId="77777777" w:rsidR="008D2053" w:rsidRDefault="00000000">
            <w:r>
              <w:rPr>
                <w:color w:val="000000"/>
              </w:rPr>
              <w:t>Tiền huấn luyện</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A874C88" w14:textId="77777777" w:rsidR="008D2053" w:rsidRDefault="00000000">
            <w:r>
              <w:rPr>
                <w:color w:val="000000"/>
              </w:rPr>
              <w:t>Masked LM (đoán từ bị che)</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38FCB54" w14:textId="77777777" w:rsidR="008D2053" w:rsidRDefault="00000000">
            <w:r>
              <w:rPr>
                <w:color w:val="000000"/>
              </w:rPr>
              <w:t>Dự đoán từ tiếp theo (autoregressive)</w:t>
            </w:r>
          </w:p>
        </w:tc>
      </w:tr>
      <w:tr w:rsidR="008D2053" w14:paraId="4179AA4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8F34BCD" w14:textId="77777777" w:rsidR="008D2053" w:rsidRDefault="00000000">
            <w:r>
              <w:rPr>
                <w:color w:val="000000"/>
              </w:rPr>
              <w:t>Hợp với</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8AFB789" w14:textId="77777777" w:rsidR="008D2053" w:rsidRDefault="00000000">
            <w:r>
              <w:rPr>
                <w:color w:val="000000"/>
              </w:rPr>
              <w:t>Hiểu văn bản: phân loại, NER, QA</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820E83A" w14:textId="77777777" w:rsidR="008D2053" w:rsidRDefault="00000000">
            <w:r>
              <w:rPr>
                <w:color w:val="000000"/>
              </w:rPr>
              <w:t>Sinh văn bản: chat, viết, hoàn thành</w:t>
            </w:r>
          </w:p>
        </w:tc>
      </w:tr>
    </w:tbl>
    <w:p w14:paraId="73870C68" w14:textId="77777777" w:rsidR="008D2053" w:rsidRDefault="00000000">
      <w:pPr>
        <w:pStyle w:val="Heading1"/>
      </w:pPr>
      <w:bookmarkStart w:id="13" w:name="_Toc233206258"/>
      <w:r>
        <w:t>14. Từ Transformer đến LLM</w:t>
      </w:r>
      <w:bookmarkEnd w:id="13"/>
    </w:p>
    <w:p w14:paraId="1EF3FA14" w14:textId="77777777" w:rsidR="008D2053" w:rsidRDefault="00000000">
      <w:pPr>
        <w:pStyle w:val="ListParagraph"/>
        <w:numPr>
          <w:ilvl w:val="0"/>
          <w:numId w:val="2"/>
        </w:numPr>
        <w:spacing w:after="60"/>
      </w:pPr>
      <w:r>
        <w:t>Các Mô hình Ngôn ngữ Lớn (LLM) là Transformer (thường decoder-only) rất lớn, được TIỀN HUẤN LUYỆN trên khối lượng văn bản khổng lồ để dự đoán token tiếp theo.</w:t>
      </w:r>
    </w:p>
    <w:p w14:paraId="10CD9454" w14:textId="77777777" w:rsidR="008D2053" w:rsidRDefault="00000000">
      <w:pPr>
        <w:pStyle w:val="ListParagraph"/>
        <w:numPr>
          <w:ilvl w:val="0"/>
          <w:numId w:val="2"/>
        </w:numPr>
        <w:spacing w:after="60"/>
      </w:pPr>
      <w:r>
        <w:t>Sau đó được TINH CHỈNH theo chỉ dẫn (instruction tuning) và RLHF để hữu ích, an toàn (vd ChatGPT).</w:t>
      </w:r>
    </w:p>
    <w:p w14:paraId="39C023CC" w14:textId="77777777" w:rsidR="008D2053" w:rsidRDefault="00000000">
      <w:pPr>
        <w:pStyle w:val="ListParagraph"/>
        <w:numPr>
          <w:ilvl w:val="0"/>
          <w:numId w:val="2"/>
        </w:numPr>
        <w:spacing w:after="60"/>
      </w:pPr>
      <w:r>
        <w:t>Khả năng sinh ra nhờ quy mô lớn: học trong ngữ cảnh (in-context learning), few-shot, khả năng nổi trội (emergent abilities).</w:t>
      </w:r>
    </w:p>
    <w:p w14:paraId="1B2A1550" w14:textId="77777777" w:rsidR="008D2053" w:rsidRDefault="00000000">
      <w:pPr>
        <w:pStyle w:val="Heading1"/>
      </w:pPr>
      <w:bookmarkStart w:id="14" w:name="_Toc233206259"/>
      <w:r>
        <w:t>15. Ví dụ Code (Python)</w:t>
      </w:r>
      <w:bookmarkEnd w:id="14"/>
    </w:p>
    <w:p w14:paraId="38806D7D" w14:textId="77777777" w:rsidR="008D2053" w:rsidRDefault="00000000">
      <w:pPr>
        <w:spacing w:after="120" w:line="276" w:lineRule="auto"/>
      </w:pPr>
      <w:r>
        <w:t>Tính một phép self-attention đơn giản bằng NumPy:</w:t>
      </w:r>
    </w:p>
    <w:p w14:paraId="31F51C91" w14:textId="77777777" w:rsidR="008D2053" w:rsidRDefault="00000000">
      <w:pPr>
        <w:shd w:val="clear" w:color="auto" w:fill="F2F2F2"/>
      </w:pPr>
      <w:r>
        <w:rPr>
          <w:rFonts w:ascii="Consolas" w:eastAsia="Consolas" w:hAnsi="Consolas" w:cs="Consolas"/>
          <w:sz w:val="19"/>
          <w:szCs w:val="19"/>
        </w:rPr>
        <w:t>import numpy as np</w:t>
      </w:r>
    </w:p>
    <w:p w14:paraId="2355BD72" w14:textId="77777777" w:rsidR="008D2053" w:rsidRDefault="00000000">
      <w:pPr>
        <w:shd w:val="clear" w:color="auto" w:fill="F2F2F2"/>
      </w:pPr>
      <w:r>
        <w:rPr>
          <w:rFonts w:ascii="Consolas" w:eastAsia="Consolas" w:hAnsi="Consolas" w:cs="Consolas"/>
          <w:sz w:val="19"/>
          <w:szCs w:val="19"/>
        </w:rPr>
        <w:t>def softmax(x):</w:t>
      </w:r>
    </w:p>
    <w:p w14:paraId="2B517EEE" w14:textId="77777777" w:rsidR="008D2053" w:rsidRDefault="00000000">
      <w:pPr>
        <w:shd w:val="clear" w:color="auto" w:fill="F2F2F2"/>
      </w:pPr>
      <w:r>
        <w:rPr>
          <w:rFonts w:ascii="Consolas" w:eastAsia="Consolas" w:hAnsi="Consolas" w:cs="Consolas"/>
          <w:sz w:val="19"/>
          <w:szCs w:val="19"/>
        </w:rPr>
        <w:t xml:space="preserve">    e = np.exp(x - x.max(axis=-1, keepdims=True))</w:t>
      </w:r>
    </w:p>
    <w:p w14:paraId="707F32FF" w14:textId="77777777" w:rsidR="008D2053" w:rsidRDefault="00000000">
      <w:pPr>
        <w:shd w:val="clear" w:color="auto" w:fill="F2F2F2"/>
      </w:pPr>
      <w:r>
        <w:rPr>
          <w:rFonts w:ascii="Consolas" w:eastAsia="Consolas" w:hAnsi="Consolas" w:cs="Consolas"/>
          <w:sz w:val="19"/>
          <w:szCs w:val="19"/>
        </w:rPr>
        <w:t xml:space="preserve">    return e / e.sum(axis=-1, keepdims=True)</w:t>
      </w:r>
    </w:p>
    <w:p w14:paraId="5AD445DD" w14:textId="77777777" w:rsidR="008D2053" w:rsidRDefault="00000000">
      <w:pPr>
        <w:shd w:val="clear" w:color="auto" w:fill="F2F2F2"/>
      </w:pPr>
      <w:r>
        <w:rPr>
          <w:rFonts w:ascii="Consolas" w:eastAsia="Consolas" w:hAnsi="Consolas" w:cs="Consolas"/>
          <w:sz w:val="19"/>
          <w:szCs w:val="19"/>
        </w:rPr>
        <w:t xml:space="preserve"> </w:t>
      </w:r>
    </w:p>
    <w:p w14:paraId="1C891869" w14:textId="77777777" w:rsidR="008D2053" w:rsidRDefault="00000000">
      <w:pPr>
        <w:shd w:val="clear" w:color="auto" w:fill="F2F2F2"/>
      </w:pPr>
      <w:r>
        <w:rPr>
          <w:rFonts w:ascii="Consolas" w:eastAsia="Consolas" w:hAnsi="Consolas" w:cs="Consolas"/>
          <w:sz w:val="19"/>
          <w:szCs w:val="19"/>
        </w:rPr>
        <w:lastRenderedPageBreak/>
        <w:t># 3 token, mỗi token có Q/K/V chiều 4</w:t>
      </w:r>
    </w:p>
    <w:p w14:paraId="527A47EA" w14:textId="77777777" w:rsidR="008D2053" w:rsidRDefault="00000000">
      <w:pPr>
        <w:shd w:val="clear" w:color="auto" w:fill="F2F2F2"/>
      </w:pPr>
      <w:r>
        <w:rPr>
          <w:rFonts w:ascii="Consolas" w:eastAsia="Consolas" w:hAnsi="Consolas" w:cs="Consolas"/>
          <w:sz w:val="19"/>
          <w:szCs w:val="19"/>
        </w:rPr>
        <w:t>np.random.seed(0)</w:t>
      </w:r>
    </w:p>
    <w:p w14:paraId="3825B8B2" w14:textId="77777777" w:rsidR="008D2053" w:rsidRDefault="00000000">
      <w:pPr>
        <w:shd w:val="clear" w:color="auto" w:fill="F2F2F2"/>
      </w:pPr>
      <w:r>
        <w:rPr>
          <w:rFonts w:ascii="Consolas" w:eastAsia="Consolas" w:hAnsi="Consolas" w:cs="Consolas"/>
          <w:sz w:val="19"/>
          <w:szCs w:val="19"/>
        </w:rPr>
        <w:t>Q = np.random.randn(3, 4)</w:t>
      </w:r>
    </w:p>
    <w:p w14:paraId="1A2B5298" w14:textId="77777777" w:rsidR="008D2053" w:rsidRDefault="00000000">
      <w:pPr>
        <w:shd w:val="clear" w:color="auto" w:fill="F2F2F2"/>
      </w:pPr>
      <w:r>
        <w:rPr>
          <w:rFonts w:ascii="Consolas" w:eastAsia="Consolas" w:hAnsi="Consolas" w:cs="Consolas"/>
          <w:sz w:val="19"/>
          <w:szCs w:val="19"/>
        </w:rPr>
        <w:t>K = np.random.randn(3, 4)</w:t>
      </w:r>
    </w:p>
    <w:p w14:paraId="0B0C411A" w14:textId="77777777" w:rsidR="008D2053" w:rsidRDefault="00000000">
      <w:pPr>
        <w:shd w:val="clear" w:color="auto" w:fill="F2F2F2"/>
      </w:pPr>
      <w:r>
        <w:rPr>
          <w:rFonts w:ascii="Consolas" w:eastAsia="Consolas" w:hAnsi="Consolas" w:cs="Consolas"/>
          <w:sz w:val="19"/>
          <w:szCs w:val="19"/>
        </w:rPr>
        <w:t>V = np.random.randn(3, 4)</w:t>
      </w:r>
    </w:p>
    <w:p w14:paraId="702A388A" w14:textId="77777777" w:rsidR="008D2053" w:rsidRDefault="00000000">
      <w:pPr>
        <w:shd w:val="clear" w:color="auto" w:fill="F2F2F2"/>
      </w:pPr>
      <w:r>
        <w:rPr>
          <w:rFonts w:ascii="Consolas" w:eastAsia="Consolas" w:hAnsi="Consolas" w:cs="Consolas"/>
          <w:sz w:val="19"/>
          <w:szCs w:val="19"/>
        </w:rPr>
        <w:t xml:space="preserve"> </w:t>
      </w:r>
    </w:p>
    <w:p w14:paraId="1EC80BE2" w14:textId="77777777" w:rsidR="008D2053" w:rsidRDefault="00000000">
      <w:pPr>
        <w:shd w:val="clear" w:color="auto" w:fill="F2F2F2"/>
      </w:pPr>
      <w:r>
        <w:rPr>
          <w:rFonts w:ascii="Consolas" w:eastAsia="Consolas" w:hAnsi="Consolas" w:cs="Consolas"/>
          <w:sz w:val="19"/>
          <w:szCs w:val="19"/>
        </w:rPr>
        <w:t>dk = Q.shape[-1]</w:t>
      </w:r>
    </w:p>
    <w:p w14:paraId="7B7C996A" w14:textId="77777777" w:rsidR="008D2053" w:rsidRDefault="00000000">
      <w:pPr>
        <w:shd w:val="clear" w:color="auto" w:fill="F2F2F2"/>
      </w:pPr>
      <w:r>
        <w:rPr>
          <w:rFonts w:ascii="Consolas" w:eastAsia="Consolas" w:hAnsi="Consolas" w:cs="Consolas"/>
          <w:sz w:val="19"/>
          <w:szCs w:val="19"/>
        </w:rPr>
        <w:t>scores = Q @ K.T / np.sqrt(dk)     # điểm tương đồng (3x3)</w:t>
      </w:r>
    </w:p>
    <w:p w14:paraId="7616802D" w14:textId="77777777" w:rsidR="008D2053" w:rsidRDefault="00000000">
      <w:pPr>
        <w:shd w:val="clear" w:color="auto" w:fill="F2F2F2"/>
      </w:pPr>
      <w:r>
        <w:rPr>
          <w:rFonts w:ascii="Consolas" w:eastAsia="Consolas" w:hAnsi="Consolas" w:cs="Consolas"/>
          <w:sz w:val="19"/>
          <w:szCs w:val="19"/>
        </w:rPr>
        <w:t>weights = softmax(scores)          # trọng số chú ý</w:t>
      </w:r>
    </w:p>
    <w:p w14:paraId="5840242D" w14:textId="77777777" w:rsidR="008D2053" w:rsidRDefault="00000000">
      <w:pPr>
        <w:shd w:val="clear" w:color="auto" w:fill="F2F2F2"/>
      </w:pPr>
      <w:r>
        <w:rPr>
          <w:rFonts w:ascii="Consolas" w:eastAsia="Consolas" w:hAnsi="Consolas" w:cs="Consolas"/>
          <w:sz w:val="19"/>
          <w:szCs w:val="19"/>
        </w:rPr>
        <w:t>output = weights @ V               # đầu ra giàu ngữ cảnh</w:t>
      </w:r>
    </w:p>
    <w:p w14:paraId="2FB8A67E" w14:textId="77777777" w:rsidR="008D2053" w:rsidRDefault="00000000">
      <w:pPr>
        <w:shd w:val="clear" w:color="auto" w:fill="F2F2F2"/>
        <w:spacing w:after="120"/>
      </w:pPr>
      <w:r>
        <w:rPr>
          <w:rFonts w:ascii="Consolas" w:eastAsia="Consolas" w:hAnsi="Consolas" w:cs="Consolas"/>
          <w:sz w:val="19"/>
          <w:szCs w:val="19"/>
        </w:rPr>
        <w:t>print('Trọng số chú ý:\n', np.round(weights, 3))</w:t>
      </w:r>
    </w:p>
    <w:p w14:paraId="59D808F0" w14:textId="77777777" w:rsidR="008D2053" w:rsidRDefault="00000000">
      <w:pPr>
        <w:pStyle w:val="Heading1"/>
      </w:pPr>
      <w:bookmarkStart w:id="15" w:name="_Toc233206260"/>
      <w:r>
        <w:t>16. Tóm tắt các điểm chính</w:t>
      </w:r>
      <w:bookmarkEnd w:id="15"/>
    </w:p>
    <w:p w14:paraId="4FDBBEDF" w14:textId="77777777" w:rsidR="008D2053" w:rsidRDefault="00000000">
      <w:pPr>
        <w:pStyle w:val="ListParagraph"/>
        <w:numPr>
          <w:ilvl w:val="0"/>
          <w:numId w:val="4"/>
        </w:numPr>
        <w:spacing w:after="60"/>
      </w:pPr>
      <w:r>
        <w:t>Transformer (2017) dựa hoàn toàn vào Attention, thay RNN/CNN.</w:t>
      </w:r>
    </w:p>
    <w:p w14:paraId="3C364921" w14:textId="77777777" w:rsidR="008D2053" w:rsidRDefault="00000000">
      <w:pPr>
        <w:pStyle w:val="ListParagraph"/>
        <w:numPr>
          <w:ilvl w:val="0"/>
          <w:numId w:val="4"/>
        </w:numPr>
        <w:spacing w:after="60"/>
      </w:pPr>
      <w:r>
        <w:t>Attention dùng Query–Key–Value; công thức softmax(QKᵀ/√dₖ)·V.</w:t>
      </w:r>
    </w:p>
    <w:p w14:paraId="09A041D8" w14:textId="77777777" w:rsidR="008D2053" w:rsidRDefault="00000000">
      <w:pPr>
        <w:pStyle w:val="ListParagraph"/>
        <w:numPr>
          <w:ilvl w:val="0"/>
          <w:numId w:val="4"/>
        </w:numPr>
        <w:spacing w:after="60"/>
      </w:pPr>
      <w:r>
        <w:t>Self-attention cho song song hóa và nắm phụ thuộc xa tốt hơn RNN.</w:t>
      </w:r>
    </w:p>
    <w:p w14:paraId="640AC08D" w14:textId="77777777" w:rsidR="008D2053" w:rsidRDefault="00000000">
      <w:pPr>
        <w:pStyle w:val="ListParagraph"/>
        <w:numPr>
          <w:ilvl w:val="0"/>
          <w:numId w:val="4"/>
        </w:numPr>
        <w:spacing w:after="60"/>
      </w:pPr>
      <w:r>
        <w:t>Multi-Head Attention học nhiều loại quan hệ; chia chiều cho mỗi đầu.</w:t>
      </w:r>
    </w:p>
    <w:p w14:paraId="0B89CD33" w14:textId="77777777" w:rsidR="008D2053" w:rsidRDefault="00000000">
      <w:pPr>
        <w:pStyle w:val="ListParagraph"/>
        <w:numPr>
          <w:ilvl w:val="0"/>
          <w:numId w:val="4"/>
        </w:numPr>
        <w:spacing w:after="60"/>
      </w:pPr>
      <w:r>
        <w:t>Cần Positional Encoding vì attention không biết thứ tự từ.</w:t>
      </w:r>
    </w:p>
    <w:p w14:paraId="4091C730" w14:textId="77777777" w:rsidR="008D2053" w:rsidRDefault="00000000">
      <w:pPr>
        <w:pStyle w:val="ListParagraph"/>
        <w:numPr>
          <w:ilvl w:val="0"/>
          <w:numId w:val="4"/>
        </w:numPr>
        <w:spacing w:after="60"/>
      </w:pPr>
      <w:r>
        <w:t>Khối gồm: Attention + FFN + Residual + LayerNorm; decoder dùng masked attention.</w:t>
      </w:r>
    </w:p>
    <w:p w14:paraId="339355FA" w14:textId="77777777" w:rsidR="008D2053" w:rsidRDefault="00000000">
      <w:pPr>
        <w:pStyle w:val="ListParagraph"/>
        <w:numPr>
          <w:ilvl w:val="0"/>
          <w:numId w:val="4"/>
        </w:numPr>
        <w:spacing w:after="60"/>
      </w:pPr>
      <w:r>
        <w:t>BERT (encoder, hiểu) vs GPT (decoder, sinh); độ phức tạp O(n²) theo độ dài.</w:t>
      </w:r>
    </w:p>
    <w:p w14:paraId="365633FC" w14:textId="77777777" w:rsidR="008D2053" w:rsidRDefault="00000000">
      <w:pPr>
        <w:pStyle w:val="ListParagraph"/>
        <w:numPr>
          <w:ilvl w:val="0"/>
          <w:numId w:val="4"/>
        </w:numPr>
        <w:spacing w:after="60"/>
      </w:pPr>
      <w:r>
        <w:t>Transformer là nền tảng của các LLM hiện đại (ChatGPT).</w:t>
      </w:r>
    </w:p>
    <w:sectPr w:rsidR="008D2053">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B94A4" w14:textId="77777777" w:rsidR="00A424C3" w:rsidRDefault="00A424C3">
      <w:r>
        <w:separator/>
      </w:r>
    </w:p>
  </w:endnote>
  <w:endnote w:type="continuationSeparator" w:id="0">
    <w:p w14:paraId="107B3ABE" w14:textId="77777777" w:rsidR="00A424C3" w:rsidRDefault="00A42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6129" w14:textId="77777777" w:rsidR="008D2053" w:rsidRDefault="00000000">
    <w:pPr>
      <w:jc w:val="center"/>
    </w:pPr>
    <w:r>
      <w:rPr>
        <w:color w:val="888888"/>
        <w:sz w:val="18"/>
        <w:szCs w:val="18"/>
      </w:rPr>
      <w:t xml:space="preserve">Transformer — Kiến thức Cơ bản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9D13D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85786" w14:textId="77777777" w:rsidR="00A424C3" w:rsidRDefault="00A424C3">
      <w:r>
        <w:separator/>
      </w:r>
    </w:p>
  </w:footnote>
  <w:footnote w:type="continuationSeparator" w:id="0">
    <w:p w14:paraId="6FA5D515" w14:textId="77777777" w:rsidR="00A424C3" w:rsidRDefault="00A42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4626B"/>
    <w:multiLevelType w:val="hybridMultilevel"/>
    <w:tmpl w:val="F1087CE4"/>
    <w:lvl w:ilvl="0" w:tplc="951CF4AC">
      <w:start w:val="1"/>
      <w:numFmt w:val="decimal"/>
      <w:lvlText w:val="%1."/>
      <w:lvlJc w:val="left"/>
      <w:pPr>
        <w:ind w:left="620" w:hanging="320"/>
      </w:pPr>
    </w:lvl>
    <w:lvl w:ilvl="1" w:tplc="32905032">
      <w:numFmt w:val="decimal"/>
      <w:lvlText w:val=""/>
      <w:lvlJc w:val="left"/>
    </w:lvl>
    <w:lvl w:ilvl="2" w:tplc="F072E512">
      <w:numFmt w:val="decimal"/>
      <w:lvlText w:val=""/>
      <w:lvlJc w:val="left"/>
    </w:lvl>
    <w:lvl w:ilvl="3" w:tplc="6EC639DE">
      <w:numFmt w:val="decimal"/>
      <w:lvlText w:val=""/>
      <w:lvlJc w:val="left"/>
    </w:lvl>
    <w:lvl w:ilvl="4" w:tplc="4242652C">
      <w:numFmt w:val="decimal"/>
      <w:lvlText w:val=""/>
      <w:lvlJc w:val="left"/>
    </w:lvl>
    <w:lvl w:ilvl="5" w:tplc="CE261E06">
      <w:numFmt w:val="decimal"/>
      <w:lvlText w:val=""/>
      <w:lvlJc w:val="left"/>
    </w:lvl>
    <w:lvl w:ilvl="6" w:tplc="15B29762">
      <w:numFmt w:val="decimal"/>
      <w:lvlText w:val=""/>
      <w:lvlJc w:val="left"/>
    </w:lvl>
    <w:lvl w:ilvl="7" w:tplc="F642D2E4">
      <w:numFmt w:val="decimal"/>
      <w:lvlText w:val=""/>
      <w:lvlJc w:val="left"/>
    </w:lvl>
    <w:lvl w:ilvl="8" w:tplc="0A98EB62">
      <w:numFmt w:val="decimal"/>
      <w:lvlText w:val=""/>
      <w:lvlJc w:val="left"/>
    </w:lvl>
  </w:abstractNum>
  <w:abstractNum w:abstractNumId="1" w15:restartNumberingAfterBreak="0">
    <w:nsid w:val="360114D2"/>
    <w:multiLevelType w:val="hybridMultilevel"/>
    <w:tmpl w:val="EB3AC808"/>
    <w:lvl w:ilvl="0" w:tplc="659CA50A">
      <w:start w:val="1"/>
      <w:numFmt w:val="bullet"/>
      <w:lvlText w:val="•"/>
      <w:lvlJc w:val="left"/>
      <w:pPr>
        <w:ind w:left="620" w:hanging="320"/>
      </w:pPr>
    </w:lvl>
    <w:lvl w:ilvl="1" w:tplc="03AC4A70">
      <w:numFmt w:val="decimal"/>
      <w:lvlText w:val=""/>
      <w:lvlJc w:val="left"/>
    </w:lvl>
    <w:lvl w:ilvl="2" w:tplc="3BF82D10">
      <w:numFmt w:val="decimal"/>
      <w:lvlText w:val=""/>
      <w:lvlJc w:val="left"/>
    </w:lvl>
    <w:lvl w:ilvl="3" w:tplc="1B42F5DA">
      <w:numFmt w:val="decimal"/>
      <w:lvlText w:val=""/>
      <w:lvlJc w:val="left"/>
    </w:lvl>
    <w:lvl w:ilvl="4" w:tplc="30326618">
      <w:numFmt w:val="decimal"/>
      <w:lvlText w:val=""/>
      <w:lvlJc w:val="left"/>
    </w:lvl>
    <w:lvl w:ilvl="5" w:tplc="1EAAB42A">
      <w:numFmt w:val="decimal"/>
      <w:lvlText w:val=""/>
      <w:lvlJc w:val="left"/>
    </w:lvl>
    <w:lvl w:ilvl="6" w:tplc="4E4625AE">
      <w:numFmt w:val="decimal"/>
      <w:lvlText w:val=""/>
      <w:lvlJc w:val="left"/>
    </w:lvl>
    <w:lvl w:ilvl="7" w:tplc="DDDE1472">
      <w:numFmt w:val="decimal"/>
      <w:lvlText w:val=""/>
      <w:lvlJc w:val="left"/>
    </w:lvl>
    <w:lvl w:ilvl="8" w:tplc="AF92EA4C">
      <w:numFmt w:val="decimal"/>
      <w:lvlText w:val=""/>
      <w:lvlJc w:val="left"/>
    </w:lvl>
  </w:abstractNum>
  <w:abstractNum w:abstractNumId="2" w15:restartNumberingAfterBreak="0">
    <w:nsid w:val="60BF49F0"/>
    <w:multiLevelType w:val="hybridMultilevel"/>
    <w:tmpl w:val="782A3DF6"/>
    <w:lvl w:ilvl="0" w:tplc="8578D3D2">
      <w:start w:val="1"/>
      <w:numFmt w:val="bullet"/>
      <w:lvlText w:val="●"/>
      <w:lvlJc w:val="left"/>
      <w:pPr>
        <w:ind w:left="720" w:hanging="360"/>
      </w:pPr>
    </w:lvl>
    <w:lvl w:ilvl="1" w:tplc="CF2EAEAE">
      <w:start w:val="1"/>
      <w:numFmt w:val="bullet"/>
      <w:lvlText w:val="○"/>
      <w:lvlJc w:val="left"/>
      <w:pPr>
        <w:ind w:left="1440" w:hanging="360"/>
      </w:pPr>
    </w:lvl>
    <w:lvl w:ilvl="2" w:tplc="D6FAAFF2">
      <w:start w:val="1"/>
      <w:numFmt w:val="bullet"/>
      <w:lvlText w:val="■"/>
      <w:lvlJc w:val="left"/>
      <w:pPr>
        <w:ind w:left="2160" w:hanging="360"/>
      </w:pPr>
    </w:lvl>
    <w:lvl w:ilvl="3" w:tplc="8CDEB252">
      <w:start w:val="1"/>
      <w:numFmt w:val="bullet"/>
      <w:lvlText w:val="●"/>
      <w:lvlJc w:val="left"/>
      <w:pPr>
        <w:ind w:left="2880" w:hanging="360"/>
      </w:pPr>
    </w:lvl>
    <w:lvl w:ilvl="4" w:tplc="814E2D54">
      <w:start w:val="1"/>
      <w:numFmt w:val="bullet"/>
      <w:lvlText w:val="○"/>
      <w:lvlJc w:val="left"/>
      <w:pPr>
        <w:ind w:left="3600" w:hanging="360"/>
      </w:pPr>
    </w:lvl>
    <w:lvl w:ilvl="5" w:tplc="3E1ADEA6">
      <w:start w:val="1"/>
      <w:numFmt w:val="bullet"/>
      <w:lvlText w:val="■"/>
      <w:lvlJc w:val="left"/>
      <w:pPr>
        <w:ind w:left="4320" w:hanging="360"/>
      </w:pPr>
    </w:lvl>
    <w:lvl w:ilvl="6" w:tplc="06BE07CC">
      <w:start w:val="1"/>
      <w:numFmt w:val="bullet"/>
      <w:lvlText w:val="●"/>
      <w:lvlJc w:val="left"/>
      <w:pPr>
        <w:ind w:left="5040" w:hanging="360"/>
      </w:pPr>
    </w:lvl>
    <w:lvl w:ilvl="7" w:tplc="7E002386">
      <w:start w:val="1"/>
      <w:numFmt w:val="bullet"/>
      <w:lvlText w:val="●"/>
      <w:lvlJc w:val="left"/>
      <w:pPr>
        <w:ind w:left="5760" w:hanging="360"/>
      </w:pPr>
    </w:lvl>
    <w:lvl w:ilvl="8" w:tplc="1AB03C38">
      <w:start w:val="1"/>
      <w:numFmt w:val="bullet"/>
      <w:lvlText w:val="●"/>
      <w:lvlJc w:val="left"/>
      <w:pPr>
        <w:ind w:left="6480" w:hanging="360"/>
      </w:pPr>
    </w:lvl>
  </w:abstractNum>
  <w:abstractNum w:abstractNumId="3" w15:restartNumberingAfterBreak="0">
    <w:nsid w:val="697B58CE"/>
    <w:multiLevelType w:val="hybridMultilevel"/>
    <w:tmpl w:val="438CAD74"/>
    <w:lvl w:ilvl="0" w:tplc="DE006B26">
      <w:start w:val="1"/>
      <w:numFmt w:val="decimal"/>
      <w:lvlText w:val="%1."/>
      <w:lvlJc w:val="left"/>
      <w:pPr>
        <w:ind w:left="620" w:hanging="320"/>
      </w:pPr>
    </w:lvl>
    <w:lvl w:ilvl="1" w:tplc="2220AF1A">
      <w:numFmt w:val="decimal"/>
      <w:lvlText w:val=""/>
      <w:lvlJc w:val="left"/>
    </w:lvl>
    <w:lvl w:ilvl="2" w:tplc="FC7A89FA">
      <w:numFmt w:val="decimal"/>
      <w:lvlText w:val=""/>
      <w:lvlJc w:val="left"/>
    </w:lvl>
    <w:lvl w:ilvl="3" w:tplc="A6DCECE6">
      <w:numFmt w:val="decimal"/>
      <w:lvlText w:val=""/>
      <w:lvlJc w:val="left"/>
    </w:lvl>
    <w:lvl w:ilvl="4" w:tplc="C7F6CCA2">
      <w:numFmt w:val="decimal"/>
      <w:lvlText w:val=""/>
      <w:lvlJc w:val="left"/>
    </w:lvl>
    <w:lvl w:ilvl="5" w:tplc="DDA48A2C">
      <w:numFmt w:val="decimal"/>
      <w:lvlText w:val=""/>
      <w:lvlJc w:val="left"/>
    </w:lvl>
    <w:lvl w:ilvl="6" w:tplc="5792E6D2">
      <w:numFmt w:val="decimal"/>
      <w:lvlText w:val=""/>
      <w:lvlJc w:val="left"/>
    </w:lvl>
    <w:lvl w:ilvl="7" w:tplc="CDAAA254">
      <w:numFmt w:val="decimal"/>
      <w:lvlText w:val=""/>
      <w:lvlJc w:val="left"/>
    </w:lvl>
    <w:lvl w:ilvl="8" w:tplc="DFF8ED14">
      <w:numFmt w:val="decimal"/>
      <w:lvlText w:val=""/>
      <w:lvlJc w:val="left"/>
    </w:lvl>
  </w:abstractNum>
  <w:num w:numId="1" w16cid:durableId="1732923370">
    <w:abstractNumId w:val="2"/>
    <w:lvlOverride w:ilvl="0">
      <w:startOverride w:val="1"/>
    </w:lvlOverride>
  </w:num>
  <w:num w:numId="2" w16cid:durableId="53697545">
    <w:abstractNumId w:val="1"/>
    <w:lvlOverride w:ilvl="0">
      <w:startOverride w:val="1"/>
    </w:lvlOverride>
  </w:num>
  <w:num w:numId="3" w16cid:durableId="1463966140">
    <w:abstractNumId w:val="3"/>
    <w:lvlOverride w:ilvl="0">
      <w:startOverride w:val="1"/>
    </w:lvlOverride>
  </w:num>
  <w:num w:numId="4" w16cid:durableId="480926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053"/>
    <w:rsid w:val="002217F1"/>
    <w:rsid w:val="00711FBF"/>
    <w:rsid w:val="008D2053"/>
    <w:rsid w:val="00971943"/>
    <w:rsid w:val="009D13DA"/>
    <w:rsid w:val="00A42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FD3C"/>
  <w15:docId w15:val="{23EAE03F-CE5F-4C99-A4DA-B096FAC1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semiHidden/>
    <w:unhideWhenUsed/>
    <w:qFormat/>
    <w:pPr>
      <w:spacing w:before="16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13D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BD78AD-6F8D-492D-975E-49A079A6B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Thoại Vương</cp:lastModifiedBy>
  <cp:revision>3</cp:revision>
  <dcterms:created xsi:type="dcterms:W3CDTF">2026-06-24T08:05:00Z</dcterms:created>
  <dcterms:modified xsi:type="dcterms:W3CDTF">2026-06-24T10:01:00Z</dcterms:modified>
</cp:coreProperties>
</file>