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F3E26F7">
      <w:pPr>
        <w:pStyle w:val="2"/>
        <w:jc w:val="center"/>
        <w:outlineLvl w:val="9"/>
        <w:rPr>
          <w:rFonts w:hint="default"/>
          <w:lang w:val="en-US"/>
        </w:rPr>
      </w:pPr>
      <w:bookmarkStart w:id="0" w:name="_Toc15227"/>
      <w:r>
        <w:rPr>
          <w:rFonts w:ascii="Times New Roman" w:hAnsi="Times New Roman" w:cs="Times New Roman"/>
          <w:b/>
          <w:sz w:val="26"/>
          <w:szCs w:val="26"/>
        </w:rPr>
        <w:drawing>
          <wp:anchor distT="0" distB="0" distL="114300" distR="114300" simplePos="0" relativeHeight="251660288" behindDoc="1" locked="0" layoutInCell="1" allowOverlap="1">
            <wp:simplePos x="0" y="0"/>
            <wp:positionH relativeFrom="margin">
              <wp:posOffset>-290830</wp:posOffset>
            </wp:positionH>
            <wp:positionV relativeFrom="paragraph">
              <wp:posOffset>-276860</wp:posOffset>
            </wp:positionV>
            <wp:extent cx="6365875" cy="9764395"/>
            <wp:effectExtent l="9525" t="9525" r="10160" b="10160"/>
            <wp:wrapNone/>
            <wp:docPr id="7" name="Picture 7"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khung do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6365875" cy="9764395"/>
                    </a:xfrm>
                    <a:prstGeom prst="rect">
                      <a:avLst/>
                    </a:prstGeom>
                    <a:solidFill>
                      <a:srgbClr val="0000FF"/>
                    </a:solidFill>
                    <a:ln w="9525">
                      <a:solidFill>
                        <a:srgbClr val="0000FF"/>
                      </a:solidFill>
                      <a:miter lim="800000"/>
                      <a:headEnd/>
                      <a:tailEnd/>
                    </a:ln>
                  </pic:spPr>
                </pic:pic>
              </a:graphicData>
            </a:graphic>
          </wp:anchor>
        </w:drawing>
      </w:r>
    </w:p>
    <w:p w14:paraId="76252191">
      <w:pPr>
        <w:ind w:left="450"/>
        <w:jc w:val="center"/>
        <w:rPr>
          <w:rFonts w:ascii="Times New Roman" w:hAnsi="Times New Roman" w:cs="Times New Roman"/>
          <w:b/>
          <w:sz w:val="32"/>
          <w:szCs w:val="32"/>
        </w:rPr>
      </w:pPr>
      <w:r>
        <w:rPr>
          <w:rFonts w:ascii="Times New Roman" w:hAnsi="Times New Roman" w:cs="Times New Roman"/>
          <w:b/>
          <w:sz w:val="32"/>
          <w:szCs w:val="32"/>
        </w:rPr>
        <w:t>TRƯỜNG SỸ QUAN KTQS</w:t>
      </w:r>
    </w:p>
    <w:p w14:paraId="30EA367C">
      <w:pPr>
        <w:spacing w:line="312" w:lineRule="auto"/>
        <w:ind w:left="450"/>
        <w:jc w:val="center"/>
        <w:rPr>
          <w:rFonts w:ascii="Times New Roman" w:hAnsi="Times New Roman" w:cs="Times New Roman"/>
          <w:b/>
          <w:sz w:val="28"/>
          <w:szCs w:val="28"/>
          <w:u w:val="single"/>
        </w:rPr>
      </w:pPr>
      <w:r>
        <w:rPr>
          <w:rFonts w:ascii="Times New Roman" w:hAnsi="Times New Roman" w:cs="Times New Roman"/>
          <w:b/>
          <w:sz w:val="28"/>
          <w:szCs w:val="28"/>
          <w:u w:val="single"/>
        </w:rPr>
        <w:t>KHOA CÔNG NGHỆ THÔNG TIN</w:t>
      </w:r>
    </w:p>
    <w:p w14:paraId="3E967746">
      <w:pPr>
        <w:spacing w:line="312" w:lineRule="auto"/>
        <w:ind w:left="450"/>
        <w:rPr>
          <w:rFonts w:ascii="Times New Roman" w:hAnsi="Times New Roman" w:cs="Times New Roman"/>
          <w:sz w:val="28"/>
          <w:szCs w:val="28"/>
          <w:u w:val="single"/>
        </w:rPr>
      </w:pPr>
    </w:p>
    <w:p w14:paraId="6EC760D5">
      <w:pPr>
        <w:spacing w:line="312" w:lineRule="auto"/>
        <w:ind w:left="450"/>
        <w:jc w:val="center"/>
        <w:rPr>
          <w:rFonts w:ascii="Times New Roman" w:hAnsi="Times New Roman" w:cs="Times New Roman"/>
          <w:sz w:val="28"/>
          <w:szCs w:val="28"/>
        </w:rPr>
      </w:pPr>
      <w:r>
        <w:rPr>
          <w:rFonts w:ascii="Times New Roman" w:hAnsi="Times New Roman" w:cs="Times New Roman"/>
          <w:sz w:val="28"/>
          <w:szCs w:val="28"/>
        </w:rPr>
        <w:drawing>
          <wp:inline distT="0" distB="0" distL="0" distR="0">
            <wp:extent cx="2322830" cy="2622550"/>
            <wp:effectExtent l="0" t="0" r="1270" b="6350"/>
            <wp:docPr id="6" name="Picture 6"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326007" cy="2626497"/>
                    </a:xfrm>
                    <a:prstGeom prst="rect">
                      <a:avLst/>
                    </a:prstGeom>
                    <a:noFill/>
                    <a:ln>
                      <a:noFill/>
                    </a:ln>
                  </pic:spPr>
                </pic:pic>
              </a:graphicData>
            </a:graphic>
          </wp:inline>
        </w:drawing>
      </w:r>
    </w:p>
    <w:p w14:paraId="4B530EE0">
      <w:pPr>
        <w:spacing w:line="312" w:lineRule="auto"/>
        <w:ind w:left="450"/>
        <w:jc w:val="center"/>
        <w:rPr>
          <w:rFonts w:ascii="Times New Roman" w:hAnsi="Times New Roman" w:cs="Times New Roman"/>
          <w:b/>
          <w:sz w:val="34"/>
          <w:szCs w:val="28"/>
        </w:rPr>
      </w:pPr>
      <w:r>
        <w:rPr>
          <w:rFonts w:ascii="Times New Roman" w:hAnsi="Times New Roman" w:cs="Times New Roman"/>
          <w:b/>
          <w:sz w:val="34"/>
          <w:szCs w:val="28"/>
        </w:rPr>
        <w:t>BÁO CÁO</w:t>
      </w:r>
    </w:p>
    <w:p w14:paraId="433BA71C">
      <w:pPr>
        <w:spacing w:line="312" w:lineRule="auto"/>
        <w:ind w:left="450"/>
        <w:jc w:val="center"/>
        <w:rPr>
          <w:rFonts w:ascii="Times New Roman" w:hAnsi="Times New Roman" w:cs="Times New Roman"/>
          <w:b/>
          <w:sz w:val="34"/>
          <w:szCs w:val="28"/>
        </w:rPr>
      </w:pPr>
      <w:r>
        <w:rPr>
          <w:rFonts w:ascii="Times New Roman" w:hAnsi="Times New Roman" w:cs="Times New Roman"/>
          <w:b/>
          <w:sz w:val="34"/>
          <w:szCs w:val="28"/>
        </w:rPr>
        <w:t>MÔN: LẬP TRÌNH ỨNG DỤNG QUẢN LÝ</w:t>
      </w:r>
    </w:p>
    <w:p w14:paraId="74901370">
      <w:pPr>
        <w:ind w:left="270" w:right="-511"/>
        <w:jc w:val="center"/>
        <w:rPr>
          <w:rFonts w:ascii="Times New Roman" w:hAnsi="Times New Roman" w:cs="Times New Roman"/>
          <w:b/>
          <w:bCs/>
          <w:color w:val="000000" w:themeColor="text1"/>
          <w:sz w:val="34"/>
          <w:szCs w:val="34"/>
          <w14:textFill>
            <w14:solidFill>
              <w14:schemeClr w14:val="tx1"/>
            </w14:solidFill>
          </w14:textFill>
        </w:rPr>
      </w:pPr>
      <w:r>
        <w:rPr>
          <w:rFonts w:ascii="Times New Roman" w:hAnsi="Times New Roman" w:cs="Times New Roman"/>
          <w:b/>
          <w:bCs/>
          <w:color w:val="000000" w:themeColor="text1"/>
          <w:sz w:val="34"/>
          <w:szCs w:val="34"/>
          <w14:textFill>
            <w14:solidFill>
              <w14:schemeClr w14:val="tx1"/>
            </w14:solidFill>
          </w14:textFill>
        </w:rPr>
        <w:t>ĐỀ TÀI : XÂY DỰNG PHẦN MỀM</w:t>
      </w:r>
    </w:p>
    <w:p w14:paraId="241AD20D">
      <w:pPr>
        <w:ind w:left="180" w:right="-511"/>
        <w:jc w:val="center"/>
        <w:rPr>
          <w:rFonts w:hint="default" w:ascii="Times New Roman" w:hAnsi="Times New Roman" w:cs="Times New Roman"/>
          <w:b/>
          <w:bCs/>
          <w:color w:val="000000" w:themeColor="text1"/>
          <w:sz w:val="34"/>
          <w:szCs w:val="34"/>
          <w:lang w:val="en-US"/>
          <w14:textFill>
            <w14:solidFill>
              <w14:schemeClr w14:val="tx1"/>
            </w14:solidFill>
          </w14:textFill>
        </w:rPr>
      </w:pPr>
      <w:r>
        <w:rPr>
          <w:rFonts w:ascii="Times New Roman" w:hAnsi="Times New Roman" w:cs="Times New Roman"/>
          <w:b/>
          <w:bCs/>
          <w:color w:val="000000" w:themeColor="text1"/>
          <w:sz w:val="34"/>
          <w:szCs w:val="34"/>
          <w14:textFill>
            <w14:solidFill>
              <w14:schemeClr w14:val="tx1"/>
            </w14:solidFill>
          </w14:textFill>
        </w:rPr>
        <w:t xml:space="preserve">QUẢN LÝ </w:t>
      </w:r>
      <w:r>
        <w:rPr>
          <w:rFonts w:hint="default" w:ascii="Times New Roman" w:hAnsi="Times New Roman" w:cs="Times New Roman"/>
          <w:b/>
          <w:bCs/>
          <w:color w:val="000000" w:themeColor="text1"/>
          <w:sz w:val="34"/>
          <w:szCs w:val="34"/>
          <w:lang w:val="en-US"/>
          <w14:textFill>
            <w14:solidFill>
              <w14:schemeClr w14:val="tx1"/>
            </w14:solidFill>
          </w14:textFill>
        </w:rPr>
        <w:t xml:space="preserve"> CỬA HÀNG BÁN SÁCH</w:t>
      </w:r>
    </w:p>
    <w:p w14:paraId="50330861">
      <w:pPr>
        <w:spacing w:line="312" w:lineRule="auto"/>
        <w:ind w:left="450" w:firstLine="1134"/>
        <w:rPr>
          <w:rFonts w:ascii="Times New Roman" w:hAnsi="Times New Roman" w:cs="Times New Roman"/>
          <w:sz w:val="28"/>
          <w:szCs w:val="28"/>
        </w:rPr>
      </w:pPr>
    </w:p>
    <w:p w14:paraId="580EDDBC">
      <w:pPr>
        <w:spacing w:line="312" w:lineRule="auto"/>
        <w:ind w:left="1980" w:firstLine="1134"/>
        <w:rPr>
          <w:rFonts w:ascii="Times New Roman" w:hAnsi="Times New Roman" w:cs="Times New Roman"/>
          <w:sz w:val="28"/>
          <w:szCs w:val="28"/>
        </w:rPr>
      </w:pPr>
      <w:r>
        <w:rPr>
          <w:rFonts w:ascii="Times New Roman" w:hAnsi="Times New Roman" w:cs="Times New Roman"/>
          <w:sz w:val="28"/>
          <w:szCs w:val="28"/>
        </w:rPr>
        <w:t xml:space="preserve">Giảng viên hướng dẫn: </w:t>
      </w:r>
      <w:r>
        <w:rPr>
          <w:bCs/>
          <w:color w:val="000000" w:themeColor="text1"/>
          <w:sz w:val="28"/>
          <w:szCs w:val="28"/>
          <w14:textFill>
            <w14:solidFill>
              <w14:schemeClr w14:val="tx1"/>
            </w14:solidFill>
          </w14:textFill>
        </w:rPr>
        <w:t>Lê Thị Mộng Thanh</w:t>
      </w:r>
    </w:p>
    <w:p w14:paraId="063DBFD2">
      <w:pPr>
        <w:spacing w:line="312" w:lineRule="auto"/>
        <w:ind w:left="1980" w:firstLine="1134"/>
        <w:rPr>
          <w:rFonts w:hint="default" w:ascii="Times New Roman" w:hAnsi="Times New Roman" w:cs="Times New Roman"/>
          <w:sz w:val="28"/>
          <w:szCs w:val="28"/>
          <w:lang w:val="en-US"/>
        </w:rPr>
      </w:pPr>
      <w:r>
        <w:rPr>
          <w:rFonts w:ascii="Times New Roman" w:hAnsi="Times New Roman" w:cs="Times New Roman"/>
          <w:sz w:val="28"/>
          <w:szCs w:val="28"/>
        </w:rPr>
        <w:t>Sinh viên thực hiện:</w:t>
      </w:r>
      <w:r>
        <w:rPr>
          <w:rFonts w:ascii="Times New Roman" w:hAnsi="Times New Roman" w:cs="Times New Roman"/>
          <w:sz w:val="28"/>
          <w:szCs w:val="28"/>
        </w:rPr>
        <w:tab/>
      </w:r>
      <w:r>
        <w:rPr>
          <w:rFonts w:hint="default" w:ascii="Times New Roman" w:hAnsi="Times New Roman" w:cs="Times New Roman"/>
          <w:sz w:val="28"/>
          <w:szCs w:val="28"/>
          <w:lang w:val="en-US"/>
        </w:rPr>
        <w:t>Tô Trung Hiếu</w:t>
      </w:r>
    </w:p>
    <w:p w14:paraId="5E1FB0F7">
      <w:pPr>
        <w:tabs>
          <w:tab w:val="left" w:pos="5760"/>
        </w:tabs>
        <w:spacing w:line="312" w:lineRule="auto"/>
        <w:ind w:left="1980" w:firstLine="959"/>
        <w:rPr>
          <w:rFonts w:hint="default" w:ascii="Times New Roman" w:hAnsi="Times New Roman" w:cs="Times New Roman"/>
          <w:sz w:val="28"/>
          <w:szCs w:val="28"/>
          <w:lang w:val="en-US"/>
        </w:rPr>
      </w:pPr>
      <w:r>
        <w:rPr>
          <w:rFonts w:ascii="Times New Roman" w:hAnsi="Times New Roman" w:cs="Times New Roman"/>
          <w:sz w:val="28"/>
          <w:szCs w:val="28"/>
        </w:rPr>
        <w:tab/>
      </w:r>
      <w:r>
        <w:rPr>
          <w:rFonts w:hint="default" w:ascii="Times New Roman" w:hAnsi="Times New Roman" w:cs="Times New Roman"/>
          <w:sz w:val="28"/>
          <w:szCs w:val="28"/>
          <w:lang w:val="en-US"/>
        </w:rPr>
        <w:t>Bùi Văn An</w:t>
      </w:r>
    </w:p>
    <w:p w14:paraId="2B8FC8DD">
      <w:pPr>
        <w:tabs>
          <w:tab w:val="left" w:pos="5760"/>
        </w:tabs>
        <w:spacing w:line="312" w:lineRule="auto"/>
        <w:ind w:left="1980" w:firstLine="959"/>
        <w:rPr>
          <w:rFonts w:hint="default" w:ascii="Times New Roman" w:hAnsi="Times New Roman" w:cs="Times New Roman"/>
          <w:sz w:val="28"/>
          <w:szCs w:val="28"/>
          <w:lang w:val="en-US"/>
        </w:rPr>
      </w:pPr>
      <w:r>
        <w:rPr>
          <w:rFonts w:hint="default" w:ascii="Times New Roman" w:hAnsi="Times New Roman" w:cs="Times New Roman"/>
          <w:sz w:val="28"/>
          <w:szCs w:val="28"/>
          <w:lang w:val="en-US"/>
        </w:rPr>
        <w:tab/>
        <w:t>Bùi Văn Lâm</w:t>
      </w:r>
    </w:p>
    <w:p w14:paraId="74D991A2">
      <w:pPr>
        <w:spacing w:line="312" w:lineRule="auto"/>
        <w:ind w:left="1980" w:firstLine="1134"/>
        <w:rPr>
          <w:rFonts w:ascii="Times New Roman" w:hAnsi="Times New Roman" w:cs="Times New Roman"/>
          <w:sz w:val="28"/>
          <w:szCs w:val="28"/>
        </w:rPr>
      </w:pPr>
      <w:r>
        <w:rPr>
          <w:rFonts w:ascii="Times New Roman" w:hAnsi="Times New Roman" w:cs="Times New Roman"/>
          <w:sz w:val="28"/>
          <w:szCs w:val="28"/>
        </w:rPr>
        <w:t>Lớp: 23TDH28031</w:t>
      </w:r>
    </w:p>
    <w:p w14:paraId="2A7A7AEC">
      <w:pPr>
        <w:spacing w:line="312" w:lineRule="auto"/>
        <w:ind w:left="450" w:firstLine="1134"/>
        <w:rPr>
          <w:rFonts w:ascii="Times New Roman" w:hAnsi="Times New Roman" w:cs="Times New Roman"/>
          <w:sz w:val="28"/>
          <w:szCs w:val="28"/>
        </w:rPr>
      </w:pPr>
    </w:p>
    <w:p w14:paraId="0B5938D4">
      <w:pPr>
        <w:spacing w:line="312" w:lineRule="auto"/>
        <w:ind w:firstLine="2941" w:firstLineChars="1050"/>
        <w:jc w:val="both"/>
        <w:rPr>
          <w:rFonts w:hint="default"/>
          <w:lang w:val="en-US"/>
        </w:rPr>
        <w:sectPr>
          <w:headerReference r:id="rId5" w:type="default"/>
          <w:footerReference r:id="rId6" w:type="default"/>
          <w:pgSz w:w="11906" w:h="16838"/>
          <w:pgMar w:top="1440" w:right="1800" w:bottom="1440" w:left="1800" w:header="720" w:footer="720" w:gutter="0"/>
          <w:cols w:space="720" w:num="1"/>
          <w:docGrid w:linePitch="360" w:charSpace="0"/>
        </w:sectPr>
      </w:pPr>
      <w:r>
        <w:rPr>
          <w:rFonts w:ascii="Times New Roman" w:hAnsi="Times New Roman" w:cs="Times New Roman"/>
          <w:b/>
          <w:sz w:val="28"/>
          <w:szCs w:val="28"/>
        </w:rPr>
        <w:t>Tháng 12, năm 20</w:t>
      </w:r>
      <w:r>
        <w:rPr>
          <w:rFonts w:hint="default" w:ascii="Times New Roman" w:hAnsi="Times New Roman" w:cs="Times New Roman"/>
          <w:b/>
          <w:sz w:val="28"/>
          <w:szCs w:val="28"/>
          <w:lang w:val="en-US"/>
        </w:rPr>
        <w:t>24</w:t>
      </w:r>
    </w:p>
    <w:p w14:paraId="5AE15BC4">
      <w:pPr>
        <w:rPr>
          <w:rFonts w:hint="default"/>
          <w:lang w:val="en-US"/>
        </w:rPr>
      </w:pPr>
    </w:p>
    <w:p w14:paraId="30A1D2F3">
      <w:pPr>
        <w:pStyle w:val="2"/>
        <w:jc w:val="center"/>
        <w:outlineLvl w:val="0"/>
        <w:rPr>
          <w:rFonts w:hint="default"/>
          <w:lang w:val="en-US"/>
        </w:rPr>
      </w:pPr>
      <w:bookmarkStart w:id="1" w:name="_Toc30685"/>
      <w:bookmarkStart w:id="2" w:name="_Toc23169"/>
      <w:bookmarkStart w:id="3" w:name="_Toc383"/>
      <w:r>
        <w:rPr>
          <w:rFonts w:hint="default"/>
          <w:lang w:val="en-US"/>
        </w:rPr>
        <w:t>MỤC LỤC</w:t>
      </w:r>
      <w:bookmarkEnd w:id="0"/>
      <w:bookmarkEnd w:id="1"/>
      <w:bookmarkEnd w:id="2"/>
      <w:bookmarkEnd w:id="3"/>
    </w:p>
    <w:p w14:paraId="47696688">
      <w:pPr>
        <w:spacing w:before="0" w:beforeLines="0" w:after="0" w:afterLines="0" w:line="240" w:lineRule="auto"/>
        <w:ind w:left="0" w:leftChars="0" w:right="0" w:rightChars="0" w:firstLine="0" w:firstLineChars="0"/>
        <w:jc w:val="both"/>
      </w:pPr>
    </w:p>
    <w:sdt>
      <w:sdtPr>
        <w:rPr>
          <w:rFonts w:ascii="SimSun" w:hAnsi="SimSun" w:eastAsia="SimSun" w:cstheme="minorBidi"/>
          <w:sz w:val="21"/>
          <w:szCs w:val="22"/>
          <w:lang w:val="en-US" w:eastAsia="en-US" w:bidi="ar-SA"/>
        </w:rPr>
        <w:id w:val="147456484"/>
        <w15:color w:val="DBDBDB"/>
        <w:docPartObj>
          <w:docPartGallery w:val="Table of Contents"/>
          <w:docPartUnique/>
        </w:docPartObj>
      </w:sdtPr>
      <w:sdtEndPr>
        <w:rPr>
          <w:rFonts w:asciiTheme="minorHAnsi" w:hAnsiTheme="minorHAnsi" w:eastAsiaTheme="minorHAnsi" w:cstheme="minorBidi"/>
          <w:sz w:val="22"/>
          <w:szCs w:val="22"/>
          <w:lang w:val="en-US" w:eastAsia="en-US" w:bidi="ar-SA"/>
        </w:rPr>
      </w:sdtEndPr>
      <w:sdtContent>
        <w:p w14:paraId="5AEF2883">
          <w:pPr>
            <w:spacing w:before="0" w:beforeLines="0" w:after="0" w:afterLines="0" w:line="240" w:lineRule="auto"/>
            <w:ind w:left="0" w:leftChars="0" w:right="0" w:rightChars="0" w:firstLine="0" w:firstLineChars="0"/>
            <w:jc w:val="center"/>
          </w:pPr>
        </w:p>
        <w:p w14:paraId="6E1EE34B">
          <w:pPr>
            <w:pStyle w:val="10"/>
            <w:tabs>
              <w:tab w:val="right" w:leader="dot" w:pos="8306"/>
            </w:tabs>
          </w:pPr>
          <w:r>
            <w:rPr>
              <w:rFonts w:asciiTheme="minorHAnsi" w:hAnsiTheme="minorHAnsi" w:eastAsiaTheme="minorHAnsi" w:cstheme="minorBidi"/>
              <w:sz w:val="22"/>
              <w:szCs w:val="22"/>
              <w:lang w:val="en-US" w:eastAsia="en-US" w:bidi="ar-SA"/>
            </w:rPr>
            <w:fldChar w:fldCharType="begin"/>
          </w:r>
          <w:r>
            <w:rPr>
              <w:rFonts w:asciiTheme="minorHAnsi" w:hAnsiTheme="minorHAnsi" w:eastAsiaTheme="minorHAnsi" w:cstheme="minorBidi"/>
              <w:sz w:val="22"/>
              <w:szCs w:val="22"/>
              <w:lang w:val="en-US" w:eastAsia="en-US" w:bidi="ar-SA"/>
            </w:rPr>
            <w:instrText xml:space="preserve">TOC \o "1-3" \h \u </w:instrText>
          </w:r>
          <w:r>
            <w:rPr>
              <w:rFonts w:asciiTheme="minorHAnsi" w:hAnsiTheme="minorHAnsi" w:eastAsiaTheme="minorHAnsi" w:cstheme="minorBidi"/>
              <w:sz w:val="22"/>
              <w:szCs w:val="22"/>
              <w:lang w:val="en-US" w:eastAsia="en-US" w:bidi="ar-SA"/>
            </w:rPr>
            <w:fldChar w:fldCharType="separate"/>
          </w:r>
          <w:r>
            <w:rPr>
              <w:rFonts w:asciiTheme="minorHAnsi" w:hAnsiTheme="minorHAnsi" w:eastAsiaTheme="minorHAnsi" w:cstheme="minorBidi"/>
              <w:szCs w:val="22"/>
              <w:lang w:val="en-US" w:eastAsia="en-US" w:bidi="ar-SA"/>
            </w:rPr>
            <w:fldChar w:fldCharType="begin"/>
          </w:r>
          <w:r>
            <w:rPr>
              <w:rFonts w:asciiTheme="minorHAnsi" w:hAnsiTheme="minorHAnsi" w:eastAsiaTheme="minorHAnsi" w:cstheme="minorBidi"/>
              <w:szCs w:val="22"/>
              <w:lang w:val="en-US" w:eastAsia="en-US" w:bidi="ar-SA"/>
            </w:rPr>
            <w:instrText xml:space="preserve"> HYPERLINK \l _Toc383 </w:instrText>
          </w:r>
          <w:r>
            <w:rPr>
              <w:rFonts w:asciiTheme="minorHAnsi" w:hAnsiTheme="minorHAnsi" w:eastAsiaTheme="minorHAnsi" w:cstheme="minorBidi"/>
              <w:szCs w:val="22"/>
              <w:lang w:val="en-US" w:eastAsia="en-US" w:bidi="ar-SA"/>
            </w:rPr>
            <w:fldChar w:fldCharType="separate"/>
          </w:r>
          <w:r>
            <w:rPr>
              <w:rFonts w:hint="default"/>
              <w:lang w:val="en-US"/>
            </w:rPr>
            <w:t>MỤC LỤC</w:t>
          </w:r>
          <w:r>
            <w:tab/>
          </w:r>
          <w:r>
            <w:fldChar w:fldCharType="begin"/>
          </w:r>
          <w:r>
            <w:instrText xml:space="preserve"> PAGEREF _Toc383 \h </w:instrText>
          </w:r>
          <w:r>
            <w:fldChar w:fldCharType="separate"/>
          </w:r>
          <w:r>
            <w:t>1</w:t>
          </w:r>
          <w:r>
            <w:fldChar w:fldCharType="end"/>
          </w:r>
          <w:r>
            <w:rPr>
              <w:rFonts w:asciiTheme="minorHAnsi" w:hAnsiTheme="minorHAnsi" w:eastAsiaTheme="minorHAnsi" w:cstheme="minorBidi"/>
              <w:szCs w:val="22"/>
              <w:lang w:val="en-US" w:eastAsia="en-US" w:bidi="ar-SA"/>
            </w:rPr>
            <w:fldChar w:fldCharType="end"/>
          </w:r>
        </w:p>
        <w:p w14:paraId="19D98276">
          <w:pPr>
            <w:pStyle w:val="10"/>
            <w:tabs>
              <w:tab w:val="right" w:leader="dot" w:pos="8306"/>
            </w:tabs>
          </w:pPr>
          <w:r>
            <w:rPr>
              <w:rFonts w:asciiTheme="minorHAnsi" w:hAnsiTheme="minorHAnsi" w:eastAsiaTheme="minorHAnsi" w:cstheme="minorBidi"/>
              <w:szCs w:val="22"/>
              <w:lang w:val="en-US" w:eastAsia="en-US" w:bidi="ar-SA"/>
            </w:rPr>
            <w:fldChar w:fldCharType="begin"/>
          </w:r>
          <w:r>
            <w:rPr>
              <w:rFonts w:asciiTheme="minorHAnsi" w:hAnsiTheme="minorHAnsi" w:eastAsiaTheme="minorHAnsi" w:cstheme="minorBidi"/>
              <w:szCs w:val="22"/>
              <w:lang w:val="en-US" w:eastAsia="en-US" w:bidi="ar-SA"/>
            </w:rPr>
            <w:instrText xml:space="preserve"> HYPERLINK \l _Toc14291 </w:instrText>
          </w:r>
          <w:r>
            <w:rPr>
              <w:rFonts w:asciiTheme="minorHAnsi" w:hAnsiTheme="minorHAnsi" w:eastAsiaTheme="minorHAnsi" w:cstheme="minorBidi"/>
              <w:szCs w:val="22"/>
              <w:lang w:val="en-US" w:eastAsia="en-US" w:bidi="ar-SA"/>
            </w:rPr>
            <w:fldChar w:fldCharType="separate"/>
          </w:r>
          <w:r>
            <w:t>LỜI NÓI ĐẦU</w:t>
          </w:r>
          <w:r>
            <w:tab/>
          </w:r>
          <w:r>
            <w:fldChar w:fldCharType="begin"/>
          </w:r>
          <w:r>
            <w:instrText xml:space="preserve"> PAGEREF _Toc14291 \h </w:instrText>
          </w:r>
          <w:r>
            <w:fldChar w:fldCharType="separate"/>
          </w:r>
          <w:r>
            <w:t>2</w:t>
          </w:r>
          <w:r>
            <w:fldChar w:fldCharType="end"/>
          </w:r>
          <w:r>
            <w:rPr>
              <w:rFonts w:asciiTheme="minorHAnsi" w:hAnsiTheme="minorHAnsi" w:eastAsiaTheme="minorHAnsi" w:cstheme="minorBidi"/>
              <w:szCs w:val="22"/>
              <w:lang w:val="en-US" w:eastAsia="en-US" w:bidi="ar-SA"/>
            </w:rPr>
            <w:fldChar w:fldCharType="end"/>
          </w:r>
        </w:p>
        <w:p w14:paraId="179E4BE5">
          <w:pPr>
            <w:pStyle w:val="10"/>
            <w:tabs>
              <w:tab w:val="right" w:leader="dot" w:pos="8306"/>
            </w:tabs>
          </w:pPr>
          <w:r>
            <w:rPr>
              <w:rFonts w:asciiTheme="minorHAnsi" w:hAnsiTheme="minorHAnsi" w:eastAsiaTheme="minorHAnsi" w:cstheme="minorBidi"/>
              <w:szCs w:val="22"/>
              <w:lang w:val="en-US" w:eastAsia="en-US" w:bidi="ar-SA"/>
            </w:rPr>
            <w:fldChar w:fldCharType="begin"/>
          </w:r>
          <w:r>
            <w:rPr>
              <w:rFonts w:asciiTheme="minorHAnsi" w:hAnsiTheme="minorHAnsi" w:eastAsiaTheme="minorHAnsi" w:cstheme="minorBidi"/>
              <w:szCs w:val="22"/>
              <w:lang w:val="en-US" w:eastAsia="en-US" w:bidi="ar-SA"/>
            </w:rPr>
            <w:instrText xml:space="preserve"> HYPERLINK \l _Toc9290 </w:instrText>
          </w:r>
          <w:r>
            <w:rPr>
              <w:rFonts w:asciiTheme="minorHAnsi" w:hAnsiTheme="minorHAnsi" w:eastAsiaTheme="minorHAnsi" w:cstheme="minorBidi"/>
              <w:szCs w:val="22"/>
              <w:lang w:val="en-US" w:eastAsia="en-US" w:bidi="ar-SA"/>
            </w:rPr>
            <w:fldChar w:fldCharType="separate"/>
          </w:r>
          <w:r>
            <w:rPr>
              <w:rFonts w:hint="default"/>
            </w:rPr>
            <w:t xml:space="preserve">I. </w:t>
          </w:r>
          <w:r>
            <w:t>PHÂN TÍCH VÀ THIẾT KẾ HỆ THỐNG</w:t>
          </w:r>
          <w:r>
            <w:tab/>
          </w:r>
          <w:r>
            <w:fldChar w:fldCharType="begin"/>
          </w:r>
          <w:r>
            <w:instrText xml:space="preserve"> PAGEREF _Toc9290 \h </w:instrText>
          </w:r>
          <w:r>
            <w:fldChar w:fldCharType="separate"/>
          </w:r>
          <w:r>
            <w:t>3</w:t>
          </w:r>
          <w:r>
            <w:fldChar w:fldCharType="end"/>
          </w:r>
          <w:r>
            <w:rPr>
              <w:rFonts w:asciiTheme="minorHAnsi" w:hAnsiTheme="minorHAnsi" w:eastAsiaTheme="minorHAnsi" w:cstheme="minorBidi"/>
              <w:szCs w:val="22"/>
              <w:lang w:val="en-US" w:eastAsia="en-US" w:bidi="ar-SA"/>
            </w:rPr>
            <w:fldChar w:fldCharType="end"/>
          </w:r>
        </w:p>
        <w:p w14:paraId="2F71511D">
          <w:pPr>
            <w:pStyle w:val="11"/>
            <w:tabs>
              <w:tab w:val="right" w:leader="dot" w:pos="8306"/>
            </w:tabs>
          </w:pPr>
          <w:r>
            <w:rPr>
              <w:rFonts w:asciiTheme="minorHAnsi" w:hAnsiTheme="minorHAnsi" w:eastAsiaTheme="minorHAnsi" w:cstheme="minorBidi"/>
              <w:szCs w:val="22"/>
              <w:lang w:val="en-US" w:eastAsia="en-US" w:bidi="ar-SA"/>
            </w:rPr>
            <w:fldChar w:fldCharType="begin"/>
          </w:r>
          <w:r>
            <w:rPr>
              <w:rFonts w:asciiTheme="minorHAnsi" w:hAnsiTheme="minorHAnsi" w:eastAsiaTheme="minorHAnsi" w:cstheme="minorBidi"/>
              <w:szCs w:val="22"/>
              <w:lang w:val="en-US" w:eastAsia="en-US" w:bidi="ar-SA"/>
            </w:rPr>
            <w:instrText xml:space="preserve"> HYPERLINK \l _Toc21502 </w:instrText>
          </w:r>
          <w:r>
            <w:rPr>
              <w:rFonts w:asciiTheme="minorHAnsi" w:hAnsiTheme="minorHAnsi" w:eastAsiaTheme="minorHAnsi" w:cstheme="minorBidi"/>
              <w:szCs w:val="22"/>
              <w:lang w:val="en-US" w:eastAsia="en-US" w:bidi="ar-SA"/>
            </w:rPr>
            <w:fldChar w:fldCharType="separate"/>
          </w:r>
          <w:r>
            <w:rPr>
              <w:rFonts w:hint="default" w:ascii="Times New Roman" w:hAnsi="Times New Roman" w:cs="Times New Roman"/>
              <w:bCs/>
              <w:szCs w:val="26"/>
              <w:lang w:val="en-US"/>
            </w:rPr>
            <w:t>1. Đặt vấn đề</w:t>
          </w:r>
          <w:r>
            <w:tab/>
          </w:r>
          <w:r>
            <w:fldChar w:fldCharType="begin"/>
          </w:r>
          <w:r>
            <w:instrText xml:space="preserve"> PAGEREF _Toc21502 \h </w:instrText>
          </w:r>
          <w:r>
            <w:fldChar w:fldCharType="separate"/>
          </w:r>
          <w:r>
            <w:t>3</w:t>
          </w:r>
          <w:r>
            <w:fldChar w:fldCharType="end"/>
          </w:r>
          <w:r>
            <w:rPr>
              <w:rFonts w:asciiTheme="minorHAnsi" w:hAnsiTheme="minorHAnsi" w:eastAsiaTheme="minorHAnsi" w:cstheme="minorBidi"/>
              <w:szCs w:val="22"/>
              <w:lang w:val="en-US" w:eastAsia="en-US" w:bidi="ar-SA"/>
            </w:rPr>
            <w:fldChar w:fldCharType="end"/>
          </w:r>
        </w:p>
        <w:p w14:paraId="1B5ADDB5">
          <w:pPr>
            <w:pStyle w:val="12"/>
            <w:tabs>
              <w:tab w:val="right" w:leader="dot" w:pos="8306"/>
            </w:tabs>
          </w:pPr>
          <w:r>
            <w:rPr>
              <w:rFonts w:asciiTheme="minorHAnsi" w:hAnsiTheme="minorHAnsi" w:eastAsiaTheme="minorHAnsi" w:cstheme="minorBidi"/>
              <w:szCs w:val="22"/>
              <w:lang w:val="en-US" w:eastAsia="en-US" w:bidi="ar-SA"/>
            </w:rPr>
            <w:fldChar w:fldCharType="begin"/>
          </w:r>
          <w:r>
            <w:rPr>
              <w:rFonts w:asciiTheme="minorHAnsi" w:hAnsiTheme="minorHAnsi" w:eastAsiaTheme="minorHAnsi" w:cstheme="minorBidi"/>
              <w:szCs w:val="22"/>
              <w:lang w:val="en-US" w:eastAsia="en-US" w:bidi="ar-SA"/>
            </w:rPr>
            <w:instrText xml:space="preserve"> HYPERLINK \l _Toc15173 </w:instrText>
          </w:r>
          <w:r>
            <w:rPr>
              <w:rFonts w:asciiTheme="minorHAnsi" w:hAnsiTheme="minorHAnsi" w:eastAsiaTheme="minorHAnsi" w:cstheme="minorBidi"/>
              <w:szCs w:val="22"/>
              <w:lang w:val="en-US" w:eastAsia="en-US" w:bidi="ar-SA"/>
            </w:rPr>
            <w:fldChar w:fldCharType="separate"/>
          </w:r>
          <w:r>
            <w:rPr>
              <w:rFonts w:hint="default"/>
              <w:lang w:val="en-US"/>
            </w:rPr>
            <w:t xml:space="preserve">- </w:t>
          </w:r>
          <w:r>
            <w:rPr>
              <w:rFonts w:hint="default" w:ascii="Times New Roman" w:hAnsi="Times New Roman" w:cs="Times New Roman"/>
              <w:bCs/>
              <w:szCs w:val="26"/>
              <w:lang w:val="en-US"/>
            </w:rPr>
            <w:t>Phương pháp nghiên cứu</w:t>
          </w:r>
          <w:r>
            <w:rPr>
              <w:rFonts w:hint="default"/>
              <w:bCs/>
              <w:lang w:val="en-US"/>
            </w:rPr>
            <w:t>:</w:t>
          </w:r>
          <w:r>
            <w:tab/>
          </w:r>
          <w:r>
            <w:fldChar w:fldCharType="begin"/>
          </w:r>
          <w:r>
            <w:instrText xml:space="preserve"> PAGEREF _Toc15173 \h </w:instrText>
          </w:r>
          <w:r>
            <w:fldChar w:fldCharType="separate"/>
          </w:r>
          <w:r>
            <w:t>4</w:t>
          </w:r>
          <w:r>
            <w:fldChar w:fldCharType="end"/>
          </w:r>
          <w:r>
            <w:rPr>
              <w:rFonts w:asciiTheme="minorHAnsi" w:hAnsiTheme="minorHAnsi" w:eastAsiaTheme="minorHAnsi" w:cstheme="minorBidi"/>
              <w:szCs w:val="22"/>
              <w:lang w:val="en-US" w:eastAsia="en-US" w:bidi="ar-SA"/>
            </w:rPr>
            <w:fldChar w:fldCharType="end"/>
          </w:r>
        </w:p>
        <w:p w14:paraId="60389C4E">
          <w:pPr>
            <w:pStyle w:val="12"/>
            <w:tabs>
              <w:tab w:val="right" w:leader="dot" w:pos="8306"/>
            </w:tabs>
          </w:pPr>
          <w:r>
            <w:rPr>
              <w:rFonts w:asciiTheme="minorHAnsi" w:hAnsiTheme="minorHAnsi" w:eastAsiaTheme="minorHAnsi" w:cstheme="minorBidi"/>
              <w:szCs w:val="22"/>
              <w:lang w:val="en-US" w:eastAsia="en-US" w:bidi="ar-SA"/>
            </w:rPr>
            <w:fldChar w:fldCharType="begin"/>
          </w:r>
          <w:r>
            <w:rPr>
              <w:rFonts w:asciiTheme="minorHAnsi" w:hAnsiTheme="minorHAnsi" w:eastAsiaTheme="minorHAnsi" w:cstheme="minorBidi"/>
              <w:szCs w:val="22"/>
              <w:lang w:val="en-US" w:eastAsia="en-US" w:bidi="ar-SA"/>
            </w:rPr>
            <w:instrText xml:space="preserve"> HYPERLINK \l _Toc24887 </w:instrText>
          </w:r>
          <w:r>
            <w:rPr>
              <w:rFonts w:asciiTheme="minorHAnsi" w:hAnsiTheme="minorHAnsi" w:eastAsiaTheme="minorHAnsi" w:cstheme="minorBidi"/>
              <w:szCs w:val="22"/>
              <w:lang w:val="en-US" w:eastAsia="en-US" w:bidi="ar-SA"/>
            </w:rPr>
            <w:fldChar w:fldCharType="separate"/>
          </w:r>
          <w:r>
            <w:rPr>
              <w:rFonts w:hint="default" w:ascii="Times New Roman" w:hAnsi="Times New Roman" w:cs="Times New Roman"/>
              <w:szCs w:val="26"/>
              <w:lang w:val="en-US"/>
            </w:rPr>
            <w:t xml:space="preserve">- </w:t>
          </w:r>
          <w:r>
            <w:rPr>
              <w:rFonts w:hint="default" w:ascii="Times New Roman" w:hAnsi="Times New Roman" w:cs="Times New Roman"/>
              <w:bCs/>
              <w:szCs w:val="26"/>
              <w:lang w:val="en-US"/>
            </w:rPr>
            <w:t>Đối tượng nghiên cứu:</w:t>
          </w:r>
          <w:r>
            <w:tab/>
          </w:r>
          <w:r>
            <w:fldChar w:fldCharType="begin"/>
          </w:r>
          <w:r>
            <w:instrText xml:space="preserve"> PAGEREF _Toc24887 \h </w:instrText>
          </w:r>
          <w:r>
            <w:fldChar w:fldCharType="separate"/>
          </w:r>
          <w:r>
            <w:t>4</w:t>
          </w:r>
          <w:r>
            <w:fldChar w:fldCharType="end"/>
          </w:r>
          <w:r>
            <w:rPr>
              <w:rFonts w:asciiTheme="minorHAnsi" w:hAnsiTheme="minorHAnsi" w:eastAsiaTheme="minorHAnsi" w:cstheme="minorBidi"/>
              <w:szCs w:val="22"/>
              <w:lang w:val="en-US" w:eastAsia="en-US" w:bidi="ar-SA"/>
            </w:rPr>
            <w:fldChar w:fldCharType="end"/>
          </w:r>
        </w:p>
        <w:p w14:paraId="6FCF8D43">
          <w:pPr>
            <w:pStyle w:val="11"/>
            <w:tabs>
              <w:tab w:val="right" w:leader="dot" w:pos="8306"/>
            </w:tabs>
          </w:pPr>
          <w:r>
            <w:rPr>
              <w:rFonts w:asciiTheme="minorHAnsi" w:hAnsiTheme="minorHAnsi" w:eastAsiaTheme="minorHAnsi" w:cstheme="minorBidi"/>
              <w:szCs w:val="22"/>
              <w:lang w:val="en-US" w:eastAsia="en-US" w:bidi="ar-SA"/>
            </w:rPr>
            <w:fldChar w:fldCharType="begin"/>
          </w:r>
          <w:r>
            <w:rPr>
              <w:rFonts w:asciiTheme="minorHAnsi" w:hAnsiTheme="minorHAnsi" w:eastAsiaTheme="minorHAnsi" w:cstheme="minorBidi"/>
              <w:szCs w:val="22"/>
              <w:lang w:val="en-US" w:eastAsia="en-US" w:bidi="ar-SA"/>
            </w:rPr>
            <w:instrText xml:space="preserve"> HYPERLINK \l _Toc24382 </w:instrText>
          </w:r>
          <w:r>
            <w:rPr>
              <w:rFonts w:asciiTheme="minorHAnsi" w:hAnsiTheme="minorHAnsi" w:eastAsiaTheme="minorHAnsi" w:cstheme="minorBidi"/>
              <w:szCs w:val="22"/>
              <w:lang w:val="en-US" w:eastAsia="en-US" w:bidi="ar-SA"/>
            </w:rPr>
            <w:fldChar w:fldCharType="separate"/>
          </w:r>
          <w:r>
            <w:rPr>
              <w:rFonts w:hint="default" w:ascii="Times New Roman" w:hAnsi="Times New Roman" w:cs="Times New Roman"/>
              <w:bCs/>
              <w:szCs w:val="26"/>
              <w:lang w:val="en-US"/>
            </w:rPr>
            <w:t>2. Phân tích hệ thống</w:t>
          </w:r>
          <w:r>
            <w:tab/>
          </w:r>
          <w:r>
            <w:fldChar w:fldCharType="begin"/>
          </w:r>
          <w:r>
            <w:instrText xml:space="preserve"> PAGEREF _Toc24382 \h </w:instrText>
          </w:r>
          <w:r>
            <w:fldChar w:fldCharType="separate"/>
          </w:r>
          <w:r>
            <w:t>4</w:t>
          </w:r>
          <w:r>
            <w:fldChar w:fldCharType="end"/>
          </w:r>
          <w:r>
            <w:rPr>
              <w:rFonts w:asciiTheme="minorHAnsi" w:hAnsiTheme="minorHAnsi" w:eastAsiaTheme="minorHAnsi" w:cstheme="minorBidi"/>
              <w:szCs w:val="22"/>
              <w:lang w:val="en-US" w:eastAsia="en-US" w:bidi="ar-SA"/>
            </w:rPr>
            <w:fldChar w:fldCharType="end"/>
          </w:r>
        </w:p>
        <w:p w14:paraId="15733C79">
          <w:pPr>
            <w:pStyle w:val="10"/>
            <w:tabs>
              <w:tab w:val="right" w:leader="dot" w:pos="8306"/>
            </w:tabs>
          </w:pPr>
          <w:r>
            <w:rPr>
              <w:rFonts w:asciiTheme="minorHAnsi" w:hAnsiTheme="minorHAnsi" w:eastAsiaTheme="minorHAnsi" w:cstheme="minorBidi"/>
              <w:szCs w:val="22"/>
              <w:lang w:val="en-US" w:eastAsia="en-US" w:bidi="ar-SA"/>
            </w:rPr>
            <w:fldChar w:fldCharType="begin"/>
          </w:r>
          <w:r>
            <w:rPr>
              <w:rFonts w:asciiTheme="minorHAnsi" w:hAnsiTheme="minorHAnsi" w:eastAsiaTheme="minorHAnsi" w:cstheme="minorBidi"/>
              <w:szCs w:val="22"/>
              <w:lang w:val="en-US" w:eastAsia="en-US" w:bidi="ar-SA"/>
            </w:rPr>
            <w:instrText xml:space="preserve"> HYPERLINK \l _Toc19463 </w:instrText>
          </w:r>
          <w:r>
            <w:rPr>
              <w:rFonts w:asciiTheme="minorHAnsi" w:hAnsiTheme="minorHAnsi" w:eastAsiaTheme="minorHAnsi" w:cstheme="minorBidi"/>
              <w:szCs w:val="22"/>
              <w:lang w:val="en-US" w:eastAsia="en-US" w:bidi="ar-SA"/>
            </w:rPr>
            <w:fldChar w:fldCharType="separate"/>
          </w:r>
          <w:r>
            <w:rPr>
              <w:rFonts w:hint="default"/>
            </w:rPr>
            <w:t xml:space="preserve">II. </w:t>
          </w:r>
          <w:r>
            <w:t>CÀI ĐẶT CƠ SỞ DỮ LIỆU</w:t>
          </w:r>
          <w:r>
            <w:tab/>
          </w:r>
          <w:r>
            <w:fldChar w:fldCharType="begin"/>
          </w:r>
          <w:r>
            <w:instrText xml:space="preserve"> PAGEREF _Toc19463 \h </w:instrText>
          </w:r>
          <w:r>
            <w:fldChar w:fldCharType="separate"/>
          </w:r>
          <w:r>
            <w:t>6</w:t>
          </w:r>
          <w:r>
            <w:fldChar w:fldCharType="end"/>
          </w:r>
          <w:r>
            <w:rPr>
              <w:rFonts w:asciiTheme="minorHAnsi" w:hAnsiTheme="minorHAnsi" w:eastAsiaTheme="minorHAnsi" w:cstheme="minorBidi"/>
              <w:szCs w:val="22"/>
              <w:lang w:val="en-US" w:eastAsia="en-US" w:bidi="ar-SA"/>
            </w:rPr>
            <w:fldChar w:fldCharType="end"/>
          </w:r>
        </w:p>
        <w:p w14:paraId="2D0B18DA">
          <w:pPr>
            <w:pStyle w:val="11"/>
            <w:tabs>
              <w:tab w:val="right" w:leader="dot" w:pos="8306"/>
            </w:tabs>
          </w:pPr>
          <w:r>
            <w:rPr>
              <w:rFonts w:asciiTheme="minorHAnsi" w:hAnsiTheme="minorHAnsi" w:eastAsiaTheme="minorHAnsi" w:cstheme="minorBidi"/>
              <w:szCs w:val="22"/>
              <w:lang w:val="en-US" w:eastAsia="en-US" w:bidi="ar-SA"/>
            </w:rPr>
            <w:fldChar w:fldCharType="begin"/>
          </w:r>
          <w:r>
            <w:rPr>
              <w:rFonts w:asciiTheme="minorHAnsi" w:hAnsiTheme="minorHAnsi" w:eastAsiaTheme="minorHAnsi" w:cstheme="minorBidi"/>
              <w:szCs w:val="22"/>
              <w:lang w:val="en-US" w:eastAsia="en-US" w:bidi="ar-SA"/>
            </w:rPr>
            <w:instrText xml:space="preserve"> HYPERLINK \l _Toc28094 </w:instrText>
          </w:r>
          <w:r>
            <w:rPr>
              <w:rFonts w:asciiTheme="minorHAnsi" w:hAnsiTheme="minorHAnsi" w:eastAsiaTheme="minorHAnsi" w:cstheme="minorBidi"/>
              <w:szCs w:val="22"/>
              <w:lang w:val="en-US" w:eastAsia="en-US" w:bidi="ar-SA"/>
            </w:rPr>
            <w:fldChar w:fldCharType="separate"/>
          </w:r>
          <w:r>
            <w:rPr>
              <w:rFonts w:hint="default"/>
              <w:bCs/>
            </w:rPr>
            <w:t xml:space="preserve">1. </w:t>
          </w:r>
          <w:r>
            <w:t>Mô hình liên kết các bảng trong thiết kế hệ thống</w:t>
          </w:r>
          <w:r>
            <w:tab/>
          </w:r>
          <w:r>
            <w:fldChar w:fldCharType="begin"/>
          </w:r>
          <w:r>
            <w:instrText xml:space="preserve"> PAGEREF _Toc28094 \h </w:instrText>
          </w:r>
          <w:r>
            <w:fldChar w:fldCharType="separate"/>
          </w:r>
          <w:r>
            <w:t>6</w:t>
          </w:r>
          <w:r>
            <w:fldChar w:fldCharType="end"/>
          </w:r>
          <w:r>
            <w:rPr>
              <w:rFonts w:asciiTheme="minorHAnsi" w:hAnsiTheme="minorHAnsi" w:eastAsiaTheme="minorHAnsi" w:cstheme="minorBidi"/>
              <w:szCs w:val="22"/>
              <w:lang w:val="en-US" w:eastAsia="en-US" w:bidi="ar-SA"/>
            </w:rPr>
            <w:fldChar w:fldCharType="end"/>
          </w:r>
        </w:p>
        <w:p w14:paraId="682B72F5">
          <w:pPr>
            <w:pStyle w:val="11"/>
            <w:tabs>
              <w:tab w:val="right" w:leader="dot" w:pos="8306"/>
            </w:tabs>
          </w:pPr>
          <w:r>
            <w:rPr>
              <w:rFonts w:asciiTheme="minorHAnsi" w:hAnsiTheme="minorHAnsi" w:eastAsiaTheme="minorHAnsi" w:cstheme="minorBidi"/>
              <w:szCs w:val="22"/>
              <w:lang w:val="en-US" w:eastAsia="en-US" w:bidi="ar-SA"/>
            </w:rPr>
            <w:fldChar w:fldCharType="begin"/>
          </w:r>
          <w:r>
            <w:rPr>
              <w:rFonts w:asciiTheme="minorHAnsi" w:hAnsiTheme="minorHAnsi" w:eastAsiaTheme="minorHAnsi" w:cstheme="minorBidi"/>
              <w:szCs w:val="22"/>
              <w:lang w:val="en-US" w:eastAsia="en-US" w:bidi="ar-SA"/>
            </w:rPr>
            <w:instrText xml:space="preserve"> HYPERLINK \l _Toc14932 </w:instrText>
          </w:r>
          <w:r>
            <w:rPr>
              <w:rFonts w:asciiTheme="minorHAnsi" w:hAnsiTheme="minorHAnsi" w:eastAsiaTheme="minorHAnsi" w:cstheme="minorBidi"/>
              <w:szCs w:val="22"/>
              <w:lang w:val="en-US" w:eastAsia="en-US" w:bidi="ar-SA"/>
            </w:rPr>
            <w:fldChar w:fldCharType="separate"/>
          </w:r>
          <w:r>
            <w:rPr>
              <w:rFonts w:hint="default" w:ascii="Times New Roman" w:hAnsi="Times New Roman" w:cs="Times New Roman"/>
              <w:bCs/>
              <w:szCs w:val="26"/>
              <w:lang w:val="en-US"/>
            </w:rPr>
            <w:t>2. Mô tả thuộc tính của bảng</w:t>
          </w:r>
          <w:r>
            <w:tab/>
          </w:r>
          <w:r>
            <w:fldChar w:fldCharType="begin"/>
          </w:r>
          <w:r>
            <w:instrText xml:space="preserve"> PAGEREF _Toc14932 \h </w:instrText>
          </w:r>
          <w:r>
            <w:fldChar w:fldCharType="separate"/>
          </w:r>
          <w:r>
            <w:t>6</w:t>
          </w:r>
          <w:r>
            <w:fldChar w:fldCharType="end"/>
          </w:r>
          <w:r>
            <w:rPr>
              <w:rFonts w:asciiTheme="minorHAnsi" w:hAnsiTheme="minorHAnsi" w:eastAsiaTheme="minorHAnsi" w:cstheme="minorBidi"/>
              <w:szCs w:val="22"/>
              <w:lang w:val="en-US" w:eastAsia="en-US" w:bidi="ar-SA"/>
            </w:rPr>
            <w:fldChar w:fldCharType="end"/>
          </w:r>
        </w:p>
        <w:p w14:paraId="612D16C4">
          <w:pPr>
            <w:pStyle w:val="10"/>
            <w:tabs>
              <w:tab w:val="right" w:leader="dot" w:pos="8306"/>
            </w:tabs>
          </w:pPr>
          <w:r>
            <w:rPr>
              <w:rFonts w:asciiTheme="minorHAnsi" w:hAnsiTheme="minorHAnsi" w:eastAsiaTheme="minorHAnsi" w:cstheme="minorBidi"/>
              <w:szCs w:val="22"/>
              <w:lang w:val="en-US" w:eastAsia="en-US" w:bidi="ar-SA"/>
            </w:rPr>
            <w:fldChar w:fldCharType="begin"/>
          </w:r>
          <w:r>
            <w:rPr>
              <w:rFonts w:asciiTheme="minorHAnsi" w:hAnsiTheme="minorHAnsi" w:eastAsiaTheme="minorHAnsi" w:cstheme="minorBidi"/>
              <w:szCs w:val="22"/>
              <w:lang w:val="en-US" w:eastAsia="en-US" w:bidi="ar-SA"/>
            </w:rPr>
            <w:instrText xml:space="preserve"> HYPERLINK \l _Toc16784 </w:instrText>
          </w:r>
          <w:r>
            <w:rPr>
              <w:rFonts w:asciiTheme="minorHAnsi" w:hAnsiTheme="minorHAnsi" w:eastAsiaTheme="minorHAnsi" w:cstheme="minorBidi"/>
              <w:szCs w:val="22"/>
              <w:lang w:val="en-US" w:eastAsia="en-US" w:bidi="ar-SA"/>
            </w:rPr>
            <w:fldChar w:fldCharType="separate"/>
          </w:r>
          <w:r>
            <w:rPr>
              <w:rFonts w:hint="default"/>
              <w:lang w:val="en-US"/>
            </w:rPr>
            <w:t>IV. CÁC PROCEDUCE ĐƯỢC TẠO TRONG CƠ SỞ DỮ LIỆU SQL SEVER.</w:t>
          </w:r>
          <w:r>
            <w:tab/>
          </w:r>
          <w:r>
            <w:fldChar w:fldCharType="begin"/>
          </w:r>
          <w:r>
            <w:instrText xml:space="preserve"> PAGEREF _Toc16784 \h </w:instrText>
          </w:r>
          <w:r>
            <w:fldChar w:fldCharType="separate"/>
          </w:r>
          <w:r>
            <w:t>7</w:t>
          </w:r>
          <w:r>
            <w:fldChar w:fldCharType="end"/>
          </w:r>
          <w:r>
            <w:rPr>
              <w:rFonts w:asciiTheme="minorHAnsi" w:hAnsiTheme="minorHAnsi" w:eastAsiaTheme="minorHAnsi" w:cstheme="minorBidi"/>
              <w:szCs w:val="22"/>
              <w:lang w:val="en-US" w:eastAsia="en-US" w:bidi="ar-SA"/>
            </w:rPr>
            <w:fldChar w:fldCharType="end"/>
          </w:r>
        </w:p>
        <w:p w14:paraId="63B42DA8">
          <w:pPr>
            <w:pStyle w:val="11"/>
            <w:tabs>
              <w:tab w:val="right" w:leader="dot" w:pos="8306"/>
            </w:tabs>
          </w:pPr>
          <w:r>
            <w:rPr>
              <w:rFonts w:asciiTheme="minorHAnsi" w:hAnsiTheme="minorHAnsi" w:eastAsiaTheme="minorHAnsi" w:cstheme="minorBidi"/>
              <w:szCs w:val="22"/>
              <w:lang w:val="en-US" w:eastAsia="en-US" w:bidi="ar-SA"/>
            </w:rPr>
            <w:fldChar w:fldCharType="begin"/>
          </w:r>
          <w:r>
            <w:rPr>
              <w:rFonts w:asciiTheme="minorHAnsi" w:hAnsiTheme="minorHAnsi" w:eastAsiaTheme="minorHAnsi" w:cstheme="minorBidi"/>
              <w:szCs w:val="22"/>
              <w:lang w:val="en-US" w:eastAsia="en-US" w:bidi="ar-SA"/>
            </w:rPr>
            <w:instrText xml:space="preserve"> HYPERLINK \l _Toc7758 </w:instrText>
          </w:r>
          <w:r>
            <w:rPr>
              <w:rFonts w:asciiTheme="minorHAnsi" w:hAnsiTheme="minorHAnsi" w:eastAsiaTheme="minorHAnsi" w:cstheme="minorBidi"/>
              <w:szCs w:val="22"/>
              <w:lang w:val="en-US" w:eastAsia="en-US" w:bidi="ar-SA"/>
            </w:rPr>
            <w:fldChar w:fldCharType="separate"/>
          </w:r>
          <w:r>
            <w:rPr>
              <w:rFonts w:hint="default" w:ascii="Times New Roman" w:hAnsi="Times New Roman" w:cs="Times New Roman"/>
              <w:bCs/>
              <w:szCs w:val="26"/>
              <w:lang w:val="en-US"/>
            </w:rPr>
            <w:t xml:space="preserve">1. </w:t>
          </w:r>
          <w:r>
            <w:rPr>
              <w:rFonts w:hint="default" w:ascii="Times New Roman" w:hAnsi="Times New Roman" w:cs="Times New Roman"/>
              <w:bCs/>
              <w:szCs w:val="26"/>
              <w:lang w:val="en-US"/>
            </w:rPr>
            <w:t>Proceduce liên quan đến sách</w:t>
          </w:r>
          <w:r>
            <w:tab/>
          </w:r>
          <w:r>
            <w:fldChar w:fldCharType="begin"/>
          </w:r>
          <w:r>
            <w:instrText xml:space="preserve"> PAGEREF _Toc7758 \h </w:instrText>
          </w:r>
          <w:r>
            <w:fldChar w:fldCharType="separate"/>
          </w:r>
          <w:r>
            <w:t>7</w:t>
          </w:r>
          <w:r>
            <w:fldChar w:fldCharType="end"/>
          </w:r>
          <w:r>
            <w:rPr>
              <w:rFonts w:asciiTheme="minorHAnsi" w:hAnsiTheme="minorHAnsi" w:eastAsiaTheme="minorHAnsi" w:cstheme="minorBidi"/>
              <w:szCs w:val="22"/>
              <w:lang w:val="en-US" w:eastAsia="en-US" w:bidi="ar-SA"/>
            </w:rPr>
            <w:fldChar w:fldCharType="end"/>
          </w:r>
        </w:p>
        <w:p w14:paraId="25B32D00">
          <w:pPr>
            <w:pStyle w:val="12"/>
            <w:tabs>
              <w:tab w:val="right" w:leader="dot" w:pos="8306"/>
            </w:tabs>
          </w:pPr>
          <w:r>
            <w:rPr>
              <w:rFonts w:asciiTheme="minorHAnsi" w:hAnsiTheme="minorHAnsi" w:eastAsiaTheme="minorHAnsi" w:cstheme="minorBidi"/>
              <w:szCs w:val="22"/>
              <w:lang w:val="en-US" w:eastAsia="en-US" w:bidi="ar-SA"/>
            </w:rPr>
            <w:fldChar w:fldCharType="begin"/>
          </w:r>
          <w:r>
            <w:rPr>
              <w:rFonts w:asciiTheme="minorHAnsi" w:hAnsiTheme="minorHAnsi" w:eastAsiaTheme="minorHAnsi" w:cstheme="minorBidi"/>
              <w:szCs w:val="22"/>
              <w:lang w:val="en-US" w:eastAsia="en-US" w:bidi="ar-SA"/>
            </w:rPr>
            <w:instrText xml:space="preserve"> HYPERLINK \l _Toc17520 </w:instrText>
          </w:r>
          <w:r>
            <w:rPr>
              <w:rFonts w:asciiTheme="minorHAnsi" w:hAnsiTheme="minorHAnsi" w:eastAsiaTheme="minorHAnsi" w:cstheme="minorBidi"/>
              <w:szCs w:val="22"/>
              <w:lang w:val="en-US" w:eastAsia="en-US" w:bidi="ar-SA"/>
            </w:rPr>
            <w:fldChar w:fldCharType="separate"/>
          </w:r>
          <w:r>
            <w:rPr>
              <w:rFonts w:hint="default"/>
              <w:szCs w:val="26"/>
              <w:lang w:val="en-US"/>
            </w:rPr>
            <w:t>1.1 Proceduce thêm sách</w:t>
          </w:r>
          <w:r>
            <w:tab/>
          </w:r>
          <w:r>
            <w:fldChar w:fldCharType="begin"/>
          </w:r>
          <w:r>
            <w:instrText xml:space="preserve"> PAGEREF _Toc17520 \h </w:instrText>
          </w:r>
          <w:r>
            <w:fldChar w:fldCharType="separate"/>
          </w:r>
          <w:r>
            <w:t>7</w:t>
          </w:r>
          <w:r>
            <w:fldChar w:fldCharType="end"/>
          </w:r>
          <w:r>
            <w:rPr>
              <w:rFonts w:asciiTheme="minorHAnsi" w:hAnsiTheme="minorHAnsi" w:eastAsiaTheme="minorHAnsi" w:cstheme="minorBidi"/>
              <w:szCs w:val="22"/>
              <w:lang w:val="en-US" w:eastAsia="en-US" w:bidi="ar-SA"/>
            </w:rPr>
            <w:fldChar w:fldCharType="end"/>
          </w:r>
        </w:p>
        <w:p w14:paraId="5023F135">
          <w:pPr>
            <w:pStyle w:val="12"/>
            <w:tabs>
              <w:tab w:val="right" w:leader="dot" w:pos="8306"/>
            </w:tabs>
          </w:pPr>
          <w:r>
            <w:rPr>
              <w:rFonts w:asciiTheme="minorHAnsi" w:hAnsiTheme="minorHAnsi" w:eastAsiaTheme="minorHAnsi" w:cstheme="minorBidi"/>
              <w:szCs w:val="22"/>
              <w:lang w:val="en-US" w:eastAsia="en-US" w:bidi="ar-SA"/>
            </w:rPr>
            <w:fldChar w:fldCharType="begin"/>
          </w:r>
          <w:r>
            <w:rPr>
              <w:rFonts w:asciiTheme="minorHAnsi" w:hAnsiTheme="minorHAnsi" w:eastAsiaTheme="minorHAnsi" w:cstheme="minorBidi"/>
              <w:szCs w:val="22"/>
              <w:lang w:val="en-US" w:eastAsia="en-US" w:bidi="ar-SA"/>
            </w:rPr>
            <w:instrText xml:space="preserve"> HYPERLINK \l _Toc8676 </w:instrText>
          </w:r>
          <w:r>
            <w:rPr>
              <w:rFonts w:asciiTheme="minorHAnsi" w:hAnsiTheme="minorHAnsi" w:eastAsiaTheme="minorHAnsi" w:cstheme="minorBidi"/>
              <w:szCs w:val="22"/>
              <w:lang w:val="en-US" w:eastAsia="en-US" w:bidi="ar-SA"/>
            </w:rPr>
            <w:fldChar w:fldCharType="separate"/>
          </w:r>
          <w:r>
            <w:rPr>
              <w:rFonts w:hint="default" w:ascii="Times New Roman" w:hAnsi="Times New Roman" w:cs="Times New Roman"/>
              <w:bCs/>
              <w:szCs w:val="26"/>
              <w:lang w:val="en-US"/>
            </w:rPr>
            <w:t>1.2. Proceduce cập nhật sách</w:t>
          </w:r>
          <w:r>
            <w:tab/>
          </w:r>
          <w:r>
            <w:fldChar w:fldCharType="begin"/>
          </w:r>
          <w:r>
            <w:instrText xml:space="preserve"> PAGEREF _Toc8676 \h </w:instrText>
          </w:r>
          <w:r>
            <w:fldChar w:fldCharType="separate"/>
          </w:r>
          <w:r>
            <w:t>8</w:t>
          </w:r>
          <w:r>
            <w:fldChar w:fldCharType="end"/>
          </w:r>
          <w:r>
            <w:rPr>
              <w:rFonts w:asciiTheme="minorHAnsi" w:hAnsiTheme="minorHAnsi" w:eastAsiaTheme="minorHAnsi" w:cstheme="minorBidi"/>
              <w:szCs w:val="22"/>
              <w:lang w:val="en-US" w:eastAsia="en-US" w:bidi="ar-SA"/>
            </w:rPr>
            <w:fldChar w:fldCharType="end"/>
          </w:r>
        </w:p>
        <w:p w14:paraId="4FE2A1F7">
          <w:pPr>
            <w:pStyle w:val="11"/>
            <w:tabs>
              <w:tab w:val="right" w:leader="dot" w:pos="8306"/>
            </w:tabs>
          </w:pPr>
          <w:r>
            <w:rPr>
              <w:rFonts w:asciiTheme="minorHAnsi" w:hAnsiTheme="minorHAnsi" w:eastAsiaTheme="minorHAnsi" w:cstheme="minorBidi"/>
              <w:szCs w:val="22"/>
              <w:lang w:val="en-US" w:eastAsia="en-US" w:bidi="ar-SA"/>
            </w:rPr>
            <w:fldChar w:fldCharType="begin"/>
          </w:r>
          <w:r>
            <w:rPr>
              <w:rFonts w:asciiTheme="minorHAnsi" w:hAnsiTheme="minorHAnsi" w:eastAsiaTheme="minorHAnsi" w:cstheme="minorBidi"/>
              <w:szCs w:val="22"/>
              <w:lang w:val="en-US" w:eastAsia="en-US" w:bidi="ar-SA"/>
            </w:rPr>
            <w:instrText xml:space="preserve"> HYPERLINK \l _Toc19241 </w:instrText>
          </w:r>
          <w:r>
            <w:rPr>
              <w:rFonts w:asciiTheme="minorHAnsi" w:hAnsiTheme="minorHAnsi" w:eastAsiaTheme="minorHAnsi" w:cstheme="minorBidi"/>
              <w:szCs w:val="22"/>
              <w:lang w:val="en-US" w:eastAsia="en-US" w:bidi="ar-SA"/>
            </w:rPr>
            <w:fldChar w:fldCharType="separate"/>
          </w:r>
          <w:r>
            <w:rPr>
              <w:rFonts w:hint="default"/>
              <w:bCs/>
              <w:szCs w:val="26"/>
              <w:lang w:val="en-US"/>
            </w:rPr>
            <w:t xml:space="preserve">2. </w:t>
          </w:r>
          <w:r>
            <w:rPr>
              <w:rFonts w:hint="default"/>
              <w:lang w:val="en-US"/>
            </w:rPr>
            <w:t>Proceduce liên quan đến loại sách</w:t>
          </w:r>
          <w:r>
            <w:tab/>
          </w:r>
          <w:r>
            <w:fldChar w:fldCharType="begin"/>
          </w:r>
          <w:r>
            <w:instrText xml:space="preserve"> PAGEREF _Toc19241 \h </w:instrText>
          </w:r>
          <w:r>
            <w:fldChar w:fldCharType="separate"/>
          </w:r>
          <w:r>
            <w:t>8</w:t>
          </w:r>
          <w:r>
            <w:fldChar w:fldCharType="end"/>
          </w:r>
          <w:r>
            <w:rPr>
              <w:rFonts w:asciiTheme="minorHAnsi" w:hAnsiTheme="minorHAnsi" w:eastAsiaTheme="minorHAnsi" w:cstheme="minorBidi"/>
              <w:szCs w:val="22"/>
              <w:lang w:val="en-US" w:eastAsia="en-US" w:bidi="ar-SA"/>
            </w:rPr>
            <w:fldChar w:fldCharType="end"/>
          </w:r>
        </w:p>
        <w:p w14:paraId="3061AD76">
          <w:pPr>
            <w:pStyle w:val="12"/>
            <w:tabs>
              <w:tab w:val="right" w:leader="dot" w:pos="8306"/>
            </w:tabs>
          </w:pPr>
          <w:r>
            <w:rPr>
              <w:rFonts w:asciiTheme="minorHAnsi" w:hAnsiTheme="minorHAnsi" w:eastAsiaTheme="minorHAnsi" w:cstheme="minorBidi"/>
              <w:szCs w:val="22"/>
              <w:lang w:val="en-US" w:eastAsia="en-US" w:bidi="ar-SA"/>
            </w:rPr>
            <w:fldChar w:fldCharType="begin"/>
          </w:r>
          <w:r>
            <w:rPr>
              <w:rFonts w:asciiTheme="minorHAnsi" w:hAnsiTheme="minorHAnsi" w:eastAsiaTheme="minorHAnsi" w:cstheme="minorBidi"/>
              <w:szCs w:val="22"/>
              <w:lang w:val="en-US" w:eastAsia="en-US" w:bidi="ar-SA"/>
            </w:rPr>
            <w:instrText xml:space="preserve"> HYPERLINK \l _Toc14057 </w:instrText>
          </w:r>
          <w:r>
            <w:rPr>
              <w:rFonts w:asciiTheme="minorHAnsi" w:hAnsiTheme="minorHAnsi" w:eastAsiaTheme="minorHAnsi" w:cstheme="minorBidi"/>
              <w:szCs w:val="22"/>
              <w:lang w:val="en-US" w:eastAsia="en-US" w:bidi="ar-SA"/>
            </w:rPr>
            <w:fldChar w:fldCharType="separate"/>
          </w:r>
          <w:r>
            <w:rPr>
              <w:rFonts w:hint="default" w:ascii="Times New Roman" w:hAnsi="Times New Roman" w:cs="Times New Roman"/>
              <w:bCs/>
              <w:szCs w:val="26"/>
              <w:lang w:val="en-US"/>
            </w:rPr>
            <w:t xml:space="preserve">2.1. </w:t>
          </w:r>
          <w:r>
            <w:rPr>
              <w:rFonts w:hint="default" w:ascii="Times New Roman" w:hAnsi="Times New Roman" w:cs="Times New Roman"/>
              <w:bCs/>
              <w:szCs w:val="26"/>
              <w:lang w:val="en-US"/>
            </w:rPr>
            <w:t>Proceduce thêm loại sách</w:t>
          </w:r>
          <w:r>
            <w:tab/>
          </w:r>
          <w:r>
            <w:fldChar w:fldCharType="begin"/>
          </w:r>
          <w:r>
            <w:instrText xml:space="preserve"> PAGEREF _Toc14057 \h </w:instrText>
          </w:r>
          <w:r>
            <w:fldChar w:fldCharType="separate"/>
          </w:r>
          <w:r>
            <w:t>8</w:t>
          </w:r>
          <w:r>
            <w:fldChar w:fldCharType="end"/>
          </w:r>
          <w:r>
            <w:rPr>
              <w:rFonts w:asciiTheme="minorHAnsi" w:hAnsiTheme="minorHAnsi" w:eastAsiaTheme="minorHAnsi" w:cstheme="minorBidi"/>
              <w:szCs w:val="22"/>
              <w:lang w:val="en-US" w:eastAsia="en-US" w:bidi="ar-SA"/>
            </w:rPr>
            <w:fldChar w:fldCharType="end"/>
          </w:r>
        </w:p>
        <w:p w14:paraId="1E9BC1D1">
          <w:pPr>
            <w:pStyle w:val="12"/>
            <w:tabs>
              <w:tab w:val="right" w:leader="dot" w:pos="8306"/>
            </w:tabs>
          </w:pPr>
          <w:r>
            <w:rPr>
              <w:rFonts w:asciiTheme="minorHAnsi" w:hAnsiTheme="minorHAnsi" w:eastAsiaTheme="minorHAnsi" w:cstheme="minorBidi"/>
              <w:szCs w:val="22"/>
              <w:lang w:val="en-US" w:eastAsia="en-US" w:bidi="ar-SA"/>
            </w:rPr>
            <w:fldChar w:fldCharType="begin"/>
          </w:r>
          <w:r>
            <w:rPr>
              <w:rFonts w:asciiTheme="minorHAnsi" w:hAnsiTheme="minorHAnsi" w:eastAsiaTheme="minorHAnsi" w:cstheme="minorBidi"/>
              <w:szCs w:val="22"/>
              <w:lang w:val="en-US" w:eastAsia="en-US" w:bidi="ar-SA"/>
            </w:rPr>
            <w:instrText xml:space="preserve"> HYPERLINK \l _Toc30636 </w:instrText>
          </w:r>
          <w:r>
            <w:rPr>
              <w:rFonts w:asciiTheme="minorHAnsi" w:hAnsiTheme="minorHAnsi" w:eastAsiaTheme="minorHAnsi" w:cstheme="minorBidi"/>
              <w:szCs w:val="22"/>
              <w:lang w:val="en-US" w:eastAsia="en-US" w:bidi="ar-SA"/>
            </w:rPr>
            <w:fldChar w:fldCharType="separate"/>
          </w:r>
          <w:r>
            <w:rPr>
              <w:rFonts w:hint="default" w:ascii="Times New Roman" w:hAnsi="Times New Roman" w:cs="Times New Roman"/>
              <w:bCs/>
              <w:szCs w:val="26"/>
              <w:lang w:val="en-US"/>
            </w:rPr>
            <w:t xml:space="preserve">2.2. </w:t>
          </w:r>
          <w:r>
            <w:rPr>
              <w:rFonts w:hint="default" w:ascii="Times New Roman" w:hAnsi="Times New Roman" w:cs="Times New Roman"/>
              <w:bCs/>
              <w:szCs w:val="26"/>
              <w:lang w:val="en-US"/>
            </w:rPr>
            <w:t>Proceduce cập nhật loại sách</w:t>
          </w:r>
          <w:r>
            <w:tab/>
          </w:r>
          <w:r>
            <w:fldChar w:fldCharType="begin"/>
          </w:r>
          <w:r>
            <w:instrText xml:space="preserve"> PAGEREF _Toc30636 \h </w:instrText>
          </w:r>
          <w:r>
            <w:fldChar w:fldCharType="separate"/>
          </w:r>
          <w:r>
            <w:t>8</w:t>
          </w:r>
          <w:r>
            <w:fldChar w:fldCharType="end"/>
          </w:r>
          <w:r>
            <w:rPr>
              <w:rFonts w:asciiTheme="minorHAnsi" w:hAnsiTheme="minorHAnsi" w:eastAsiaTheme="minorHAnsi" w:cstheme="minorBidi"/>
              <w:szCs w:val="22"/>
              <w:lang w:val="en-US" w:eastAsia="en-US" w:bidi="ar-SA"/>
            </w:rPr>
            <w:fldChar w:fldCharType="end"/>
          </w:r>
        </w:p>
        <w:p w14:paraId="61CB3719">
          <w:pPr>
            <w:pStyle w:val="11"/>
            <w:tabs>
              <w:tab w:val="right" w:leader="dot" w:pos="8306"/>
            </w:tabs>
          </w:pPr>
          <w:r>
            <w:rPr>
              <w:rFonts w:asciiTheme="minorHAnsi" w:hAnsiTheme="minorHAnsi" w:eastAsiaTheme="minorHAnsi" w:cstheme="minorBidi"/>
              <w:szCs w:val="22"/>
              <w:lang w:val="en-US" w:eastAsia="en-US" w:bidi="ar-SA"/>
            </w:rPr>
            <w:fldChar w:fldCharType="begin"/>
          </w:r>
          <w:r>
            <w:rPr>
              <w:rFonts w:asciiTheme="minorHAnsi" w:hAnsiTheme="minorHAnsi" w:eastAsiaTheme="minorHAnsi" w:cstheme="minorBidi"/>
              <w:szCs w:val="22"/>
              <w:lang w:val="en-US" w:eastAsia="en-US" w:bidi="ar-SA"/>
            </w:rPr>
            <w:instrText xml:space="preserve"> HYPERLINK \l _Toc14667 </w:instrText>
          </w:r>
          <w:r>
            <w:rPr>
              <w:rFonts w:asciiTheme="minorHAnsi" w:hAnsiTheme="minorHAnsi" w:eastAsiaTheme="minorHAnsi" w:cstheme="minorBidi"/>
              <w:szCs w:val="22"/>
              <w:lang w:val="en-US" w:eastAsia="en-US" w:bidi="ar-SA"/>
            </w:rPr>
            <w:fldChar w:fldCharType="separate"/>
          </w:r>
          <w:r>
            <w:rPr>
              <w:rFonts w:hint="default"/>
              <w:bCs/>
              <w:szCs w:val="26"/>
              <w:lang w:val="en-US"/>
            </w:rPr>
            <w:t xml:space="preserve">3. </w:t>
          </w:r>
          <w:r>
            <w:rPr>
              <w:rFonts w:hint="default"/>
              <w:lang w:val="en-US"/>
            </w:rPr>
            <w:t>Proceduce liên quan đến hóa đơn</w:t>
          </w:r>
          <w:r>
            <w:tab/>
          </w:r>
          <w:r>
            <w:fldChar w:fldCharType="begin"/>
          </w:r>
          <w:r>
            <w:instrText xml:space="preserve"> PAGEREF _Toc14667 \h </w:instrText>
          </w:r>
          <w:r>
            <w:fldChar w:fldCharType="separate"/>
          </w:r>
          <w:r>
            <w:t>9</w:t>
          </w:r>
          <w:r>
            <w:fldChar w:fldCharType="end"/>
          </w:r>
          <w:r>
            <w:rPr>
              <w:rFonts w:asciiTheme="minorHAnsi" w:hAnsiTheme="minorHAnsi" w:eastAsiaTheme="minorHAnsi" w:cstheme="minorBidi"/>
              <w:szCs w:val="22"/>
              <w:lang w:val="en-US" w:eastAsia="en-US" w:bidi="ar-SA"/>
            </w:rPr>
            <w:fldChar w:fldCharType="end"/>
          </w:r>
        </w:p>
        <w:p w14:paraId="63E766DA">
          <w:pPr>
            <w:pStyle w:val="12"/>
            <w:tabs>
              <w:tab w:val="right" w:leader="dot" w:pos="8306"/>
            </w:tabs>
          </w:pPr>
          <w:r>
            <w:rPr>
              <w:rFonts w:asciiTheme="minorHAnsi" w:hAnsiTheme="minorHAnsi" w:eastAsiaTheme="minorHAnsi" w:cstheme="minorBidi"/>
              <w:szCs w:val="22"/>
              <w:lang w:val="en-US" w:eastAsia="en-US" w:bidi="ar-SA"/>
            </w:rPr>
            <w:fldChar w:fldCharType="begin"/>
          </w:r>
          <w:r>
            <w:rPr>
              <w:rFonts w:asciiTheme="minorHAnsi" w:hAnsiTheme="minorHAnsi" w:eastAsiaTheme="minorHAnsi" w:cstheme="minorBidi"/>
              <w:szCs w:val="22"/>
              <w:lang w:val="en-US" w:eastAsia="en-US" w:bidi="ar-SA"/>
            </w:rPr>
            <w:instrText xml:space="preserve"> HYPERLINK \l _Toc30954 </w:instrText>
          </w:r>
          <w:r>
            <w:rPr>
              <w:rFonts w:asciiTheme="minorHAnsi" w:hAnsiTheme="minorHAnsi" w:eastAsiaTheme="minorHAnsi" w:cstheme="minorBidi"/>
              <w:szCs w:val="22"/>
              <w:lang w:val="en-US" w:eastAsia="en-US" w:bidi="ar-SA"/>
            </w:rPr>
            <w:fldChar w:fldCharType="separate"/>
          </w:r>
          <w:r>
            <w:rPr>
              <w:rFonts w:hint="default" w:ascii="Times New Roman" w:hAnsi="Times New Roman" w:cs="Times New Roman"/>
              <w:bCs/>
              <w:szCs w:val="26"/>
              <w:lang w:val="en-US"/>
            </w:rPr>
            <w:t>3.1. Proceduce thêm hóa đơn</w:t>
          </w:r>
          <w:r>
            <w:tab/>
          </w:r>
          <w:r>
            <w:fldChar w:fldCharType="begin"/>
          </w:r>
          <w:r>
            <w:instrText xml:space="preserve"> PAGEREF _Toc30954 \h </w:instrText>
          </w:r>
          <w:r>
            <w:fldChar w:fldCharType="separate"/>
          </w:r>
          <w:r>
            <w:t>9</w:t>
          </w:r>
          <w:r>
            <w:fldChar w:fldCharType="end"/>
          </w:r>
          <w:r>
            <w:rPr>
              <w:rFonts w:asciiTheme="minorHAnsi" w:hAnsiTheme="minorHAnsi" w:eastAsiaTheme="minorHAnsi" w:cstheme="minorBidi"/>
              <w:szCs w:val="22"/>
              <w:lang w:val="en-US" w:eastAsia="en-US" w:bidi="ar-SA"/>
            </w:rPr>
            <w:fldChar w:fldCharType="end"/>
          </w:r>
        </w:p>
        <w:p w14:paraId="2AC88E2F">
          <w:pPr>
            <w:pStyle w:val="12"/>
            <w:tabs>
              <w:tab w:val="right" w:leader="dot" w:pos="8306"/>
            </w:tabs>
          </w:pPr>
          <w:r>
            <w:rPr>
              <w:rFonts w:asciiTheme="minorHAnsi" w:hAnsiTheme="minorHAnsi" w:eastAsiaTheme="minorHAnsi" w:cstheme="minorBidi"/>
              <w:szCs w:val="22"/>
              <w:lang w:val="en-US" w:eastAsia="en-US" w:bidi="ar-SA"/>
            </w:rPr>
            <w:fldChar w:fldCharType="begin"/>
          </w:r>
          <w:r>
            <w:rPr>
              <w:rFonts w:asciiTheme="minorHAnsi" w:hAnsiTheme="minorHAnsi" w:eastAsiaTheme="minorHAnsi" w:cstheme="minorBidi"/>
              <w:szCs w:val="22"/>
              <w:lang w:val="en-US" w:eastAsia="en-US" w:bidi="ar-SA"/>
            </w:rPr>
            <w:instrText xml:space="preserve"> HYPERLINK \l _Toc15366 </w:instrText>
          </w:r>
          <w:r>
            <w:rPr>
              <w:rFonts w:asciiTheme="minorHAnsi" w:hAnsiTheme="minorHAnsi" w:eastAsiaTheme="minorHAnsi" w:cstheme="minorBidi"/>
              <w:szCs w:val="22"/>
              <w:lang w:val="en-US" w:eastAsia="en-US" w:bidi="ar-SA"/>
            </w:rPr>
            <w:fldChar w:fldCharType="separate"/>
          </w:r>
          <w:r>
            <w:rPr>
              <w:rFonts w:hint="default"/>
              <w:lang w:val="en-US"/>
            </w:rPr>
            <w:t>3.2 Proceduce cập nhật hóa đơn</w:t>
          </w:r>
          <w:r>
            <w:tab/>
          </w:r>
          <w:r>
            <w:fldChar w:fldCharType="begin"/>
          </w:r>
          <w:r>
            <w:instrText xml:space="preserve"> PAGEREF _Toc15366 \h </w:instrText>
          </w:r>
          <w:r>
            <w:fldChar w:fldCharType="separate"/>
          </w:r>
          <w:r>
            <w:t>9</w:t>
          </w:r>
          <w:r>
            <w:fldChar w:fldCharType="end"/>
          </w:r>
          <w:r>
            <w:rPr>
              <w:rFonts w:asciiTheme="minorHAnsi" w:hAnsiTheme="minorHAnsi" w:eastAsiaTheme="minorHAnsi" w:cstheme="minorBidi"/>
              <w:szCs w:val="22"/>
              <w:lang w:val="en-US" w:eastAsia="en-US" w:bidi="ar-SA"/>
            </w:rPr>
            <w:fldChar w:fldCharType="end"/>
          </w:r>
        </w:p>
        <w:p w14:paraId="4886CB99">
          <w:pPr>
            <w:pStyle w:val="11"/>
            <w:tabs>
              <w:tab w:val="right" w:leader="dot" w:pos="8306"/>
            </w:tabs>
          </w:pPr>
          <w:r>
            <w:rPr>
              <w:rFonts w:asciiTheme="minorHAnsi" w:hAnsiTheme="minorHAnsi" w:eastAsiaTheme="minorHAnsi" w:cstheme="minorBidi"/>
              <w:szCs w:val="22"/>
              <w:lang w:val="en-US" w:eastAsia="en-US" w:bidi="ar-SA"/>
            </w:rPr>
            <w:fldChar w:fldCharType="begin"/>
          </w:r>
          <w:r>
            <w:rPr>
              <w:rFonts w:asciiTheme="minorHAnsi" w:hAnsiTheme="minorHAnsi" w:eastAsiaTheme="minorHAnsi" w:cstheme="minorBidi"/>
              <w:szCs w:val="22"/>
              <w:lang w:val="en-US" w:eastAsia="en-US" w:bidi="ar-SA"/>
            </w:rPr>
            <w:instrText xml:space="preserve"> HYPERLINK \l _Toc32376 </w:instrText>
          </w:r>
          <w:r>
            <w:rPr>
              <w:rFonts w:asciiTheme="minorHAnsi" w:hAnsiTheme="minorHAnsi" w:eastAsiaTheme="minorHAnsi" w:cstheme="minorBidi"/>
              <w:szCs w:val="22"/>
              <w:lang w:val="en-US" w:eastAsia="en-US" w:bidi="ar-SA"/>
            </w:rPr>
            <w:fldChar w:fldCharType="separate"/>
          </w:r>
          <w:r>
            <w:rPr>
              <w:rFonts w:hint="default"/>
              <w:bCs/>
              <w:szCs w:val="26"/>
              <w:lang w:val="en-US"/>
            </w:rPr>
            <w:t xml:space="preserve">4. </w:t>
          </w:r>
          <w:r>
            <w:rPr>
              <w:rFonts w:hint="default"/>
              <w:lang w:val="en-US"/>
            </w:rPr>
            <w:t>Proceduce liên quan đến chi tiết hóa đơn</w:t>
          </w:r>
          <w:r>
            <w:tab/>
          </w:r>
          <w:r>
            <w:fldChar w:fldCharType="begin"/>
          </w:r>
          <w:r>
            <w:instrText xml:space="preserve"> PAGEREF _Toc32376 \h </w:instrText>
          </w:r>
          <w:r>
            <w:fldChar w:fldCharType="separate"/>
          </w:r>
          <w:r>
            <w:t>9</w:t>
          </w:r>
          <w:r>
            <w:fldChar w:fldCharType="end"/>
          </w:r>
          <w:r>
            <w:rPr>
              <w:rFonts w:asciiTheme="minorHAnsi" w:hAnsiTheme="minorHAnsi" w:eastAsiaTheme="minorHAnsi" w:cstheme="minorBidi"/>
              <w:szCs w:val="22"/>
              <w:lang w:val="en-US" w:eastAsia="en-US" w:bidi="ar-SA"/>
            </w:rPr>
            <w:fldChar w:fldCharType="end"/>
          </w:r>
        </w:p>
        <w:p w14:paraId="42B17B97">
          <w:pPr>
            <w:pStyle w:val="12"/>
            <w:tabs>
              <w:tab w:val="right" w:leader="dot" w:pos="8306"/>
            </w:tabs>
          </w:pPr>
          <w:r>
            <w:rPr>
              <w:rFonts w:asciiTheme="minorHAnsi" w:hAnsiTheme="minorHAnsi" w:eastAsiaTheme="minorHAnsi" w:cstheme="minorBidi"/>
              <w:szCs w:val="22"/>
              <w:lang w:val="en-US" w:eastAsia="en-US" w:bidi="ar-SA"/>
            </w:rPr>
            <w:fldChar w:fldCharType="begin"/>
          </w:r>
          <w:r>
            <w:rPr>
              <w:rFonts w:asciiTheme="minorHAnsi" w:hAnsiTheme="minorHAnsi" w:eastAsiaTheme="minorHAnsi" w:cstheme="minorBidi"/>
              <w:szCs w:val="22"/>
              <w:lang w:val="en-US" w:eastAsia="en-US" w:bidi="ar-SA"/>
            </w:rPr>
            <w:instrText xml:space="preserve"> HYPERLINK \l _Toc7871 </w:instrText>
          </w:r>
          <w:r>
            <w:rPr>
              <w:rFonts w:asciiTheme="minorHAnsi" w:hAnsiTheme="minorHAnsi" w:eastAsiaTheme="minorHAnsi" w:cstheme="minorBidi"/>
              <w:szCs w:val="22"/>
              <w:lang w:val="en-US" w:eastAsia="en-US" w:bidi="ar-SA"/>
            </w:rPr>
            <w:fldChar w:fldCharType="separate"/>
          </w:r>
          <w:r>
            <w:rPr>
              <w:rFonts w:hint="default" w:ascii="Times New Roman" w:hAnsi="Times New Roman" w:cs="Times New Roman"/>
              <w:bCs/>
              <w:szCs w:val="26"/>
              <w:lang w:val="en-US"/>
            </w:rPr>
            <w:t>4.1. Proceduce thêm chi tiết hóa đơn</w:t>
          </w:r>
          <w:r>
            <w:tab/>
          </w:r>
          <w:r>
            <w:fldChar w:fldCharType="begin"/>
          </w:r>
          <w:r>
            <w:instrText xml:space="preserve"> PAGEREF _Toc7871 \h </w:instrText>
          </w:r>
          <w:r>
            <w:fldChar w:fldCharType="separate"/>
          </w:r>
          <w:r>
            <w:t>9</w:t>
          </w:r>
          <w:r>
            <w:fldChar w:fldCharType="end"/>
          </w:r>
          <w:r>
            <w:rPr>
              <w:rFonts w:asciiTheme="minorHAnsi" w:hAnsiTheme="minorHAnsi" w:eastAsiaTheme="minorHAnsi" w:cstheme="minorBidi"/>
              <w:szCs w:val="22"/>
              <w:lang w:val="en-US" w:eastAsia="en-US" w:bidi="ar-SA"/>
            </w:rPr>
            <w:fldChar w:fldCharType="end"/>
          </w:r>
        </w:p>
        <w:p w14:paraId="2C0ADFE3">
          <w:pPr>
            <w:pStyle w:val="12"/>
            <w:tabs>
              <w:tab w:val="right" w:leader="dot" w:pos="8306"/>
            </w:tabs>
          </w:pPr>
          <w:r>
            <w:rPr>
              <w:rFonts w:asciiTheme="minorHAnsi" w:hAnsiTheme="minorHAnsi" w:eastAsiaTheme="minorHAnsi" w:cstheme="minorBidi"/>
              <w:szCs w:val="22"/>
              <w:lang w:val="en-US" w:eastAsia="en-US" w:bidi="ar-SA"/>
            </w:rPr>
            <w:fldChar w:fldCharType="begin"/>
          </w:r>
          <w:r>
            <w:rPr>
              <w:rFonts w:asciiTheme="minorHAnsi" w:hAnsiTheme="minorHAnsi" w:eastAsiaTheme="minorHAnsi" w:cstheme="minorBidi"/>
              <w:szCs w:val="22"/>
              <w:lang w:val="en-US" w:eastAsia="en-US" w:bidi="ar-SA"/>
            </w:rPr>
            <w:instrText xml:space="preserve"> HYPERLINK \l _Toc9792 </w:instrText>
          </w:r>
          <w:r>
            <w:rPr>
              <w:rFonts w:asciiTheme="minorHAnsi" w:hAnsiTheme="minorHAnsi" w:eastAsiaTheme="minorHAnsi" w:cstheme="minorBidi"/>
              <w:szCs w:val="22"/>
              <w:lang w:val="en-US" w:eastAsia="en-US" w:bidi="ar-SA"/>
            </w:rPr>
            <w:fldChar w:fldCharType="separate"/>
          </w:r>
          <w:r>
            <w:rPr>
              <w:rFonts w:hint="default" w:ascii="Times New Roman" w:hAnsi="Times New Roman" w:eastAsia="Consolas" w:cs="Times New Roman"/>
              <w:bCs/>
              <w:szCs w:val="26"/>
              <w:lang w:val="en-US"/>
            </w:rPr>
            <w:t>4.2. Proceduce cập nhật chi tiết hóa đơn</w:t>
          </w:r>
          <w:r>
            <w:tab/>
          </w:r>
          <w:r>
            <w:fldChar w:fldCharType="begin"/>
          </w:r>
          <w:r>
            <w:instrText xml:space="preserve"> PAGEREF _Toc9792 \h </w:instrText>
          </w:r>
          <w:r>
            <w:fldChar w:fldCharType="separate"/>
          </w:r>
          <w:r>
            <w:t>10</w:t>
          </w:r>
          <w:r>
            <w:fldChar w:fldCharType="end"/>
          </w:r>
          <w:r>
            <w:rPr>
              <w:rFonts w:asciiTheme="minorHAnsi" w:hAnsiTheme="minorHAnsi" w:eastAsiaTheme="minorHAnsi" w:cstheme="minorBidi"/>
              <w:szCs w:val="22"/>
              <w:lang w:val="en-US" w:eastAsia="en-US" w:bidi="ar-SA"/>
            </w:rPr>
            <w:fldChar w:fldCharType="end"/>
          </w:r>
        </w:p>
        <w:p w14:paraId="5BD48654">
          <w:pPr>
            <w:pStyle w:val="11"/>
            <w:tabs>
              <w:tab w:val="right" w:leader="dot" w:pos="8306"/>
            </w:tabs>
          </w:pPr>
          <w:r>
            <w:rPr>
              <w:rFonts w:asciiTheme="minorHAnsi" w:hAnsiTheme="minorHAnsi" w:eastAsiaTheme="minorHAnsi" w:cstheme="minorBidi"/>
              <w:szCs w:val="22"/>
              <w:lang w:val="en-US" w:eastAsia="en-US" w:bidi="ar-SA"/>
            </w:rPr>
            <w:fldChar w:fldCharType="begin"/>
          </w:r>
          <w:r>
            <w:rPr>
              <w:rFonts w:asciiTheme="minorHAnsi" w:hAnsiTheme="minorHAnsi" w:eastAsiaTheme="minorHAnsi" w:cstheme="minorBidi"/>
              <w:szCs w:val="22"/>
              <w:lang w:val="en-US" w:eastAsia="en-US" w:bidi="ar-SA"/>
            </w:rPr>
            <w:instrText xml:space="preserve"> HYPERLINK \l _Toc14636 </w:instrText>
          </w:r>
          <w:r>
            <w:rPr>
              <w:rFonts w:asciiTheme="minorHAnsi" w:hAnsiTheme="minorHAnsi" w:eastAsiaTheme="minorHAnsi" w:cstheme="minorBidi"/>
              <w:szCs w:val="22"/>
              <w:lang w:val="en-US" w:eastAsia="en-US" w:bidi="ar-SA"/>
            </w:rPr>
            <w:fldChar w:fldCharType="separate"/>
          </w:r>
          <w:r>
            <w:rPr>
              <w:rFonts w:hint="default" w:ascii="Times New Roman" w:hAnsi="Times New Roman" w:eastAsia="Consolas" w:cs="Times New Roman"/>
              <w:bCs/>
              <w:szCs w:val="26"/>
              <w:lang w:val="en-US"/>
            </w:rPr>
            <w:t xml:space="preserve">5. </w:t>
          </w:r>
          <w:r>
            <w:rPr>
              <w:rFonts w:hint="default" w:ascii="Times New Roman" w:hAnsi="Times New Roman" w:eastAsia="Consolas" w:cs="Times New Roman"/>
              <w:bCs/>
              <w:szCs w:val="26"/>
              <w:lang w:val="en-US"/>
            </w:rPr>
            <w:t>Proceduce liên quan đến phiếu nhâp</w:t>
          </w:r>
          <w:r>
            <w:tab/>
          </w:r>
          <w:r>
            <w:fldChar w:fldCharType="begin"/>
          </w:r>
          <w:r>
            <w:instrText xml:space="preserve"> PAGEREF _Toc14636 \h </w:instrText>
          </w:r>
          <w:r>
            <w:fldChar w:fldCharType="separate"/>
          </w:r>
          <w:r>
            <w:t>10</w:t>
          </w:r>
          <w:r>
            <w:fldChar w:fldCharType="end"/>
          </w:r>
          <w:r>
            <w:rPr>
              <w:rFonts w:asciiTheme="minorHAnsi" w:hAnsiTheme="minorHAnsi" w:eastAsiaTheme="minorHAnsi" w:cstheme="minorBidi"/>
              <w:szCs w:val="22"/>
              <w:lang w:val="en-US" w:eastAsia="en-US" w:bidi="ar-SA"/>
            </w:rPr>
            <w:fldChar w:fldCharType="end"/>
          </w:r>
        </w:p>
        <w:p w14:paraId="2BCAF300">
          <w:pPr>
            <w:pStyle w:val="12"/>
            <w:tabs>
              <w:tab w:val="right" w:leader="dot" w:pos="8306"/>
            </w:tabs>
          </w:pPr>
          <w:r>
            <w:rPr>
              <w:rFonts w:asciiTheme="minorHAnsi" w:hAnsiTheme="minorHAnsi" w:eastAsiaTheme="minorHAnsi" w:cstheme="minorBidi"/>
              <w:szCs w:val="22"/>
              <w:lang w:val="en-US" w:eastAsia="en-US" w:bidi="ar-SA"/>
            </w:rPr>
            <w:fldChar w:fldCharType="begin"/>
          </w:r>
          <w:r>
            <w:rPr>
              <w:rFonts w:asciiTheme="minorHAnsi" w:hAnsiTheme="minorHAnsi" w:eastAsiaTheme="minorHAnsi" w:cstheme="minorBidi"/>
              <w:szCs w:val="22"/>
              <w:lang w:val="en-US" w:eastAsia="en-US" w:bidi="ar-SA"/>
            </w:rPr>
            <w:instrText xml:space="preserve"> HYPERLINK \l _Toc7373 </w:instrText>
          </w:r>
          <w:r>
            <w:rPr>
              <w:rFonts w:asciiTheme="minorHAnsi" w:hAnsiTheme="minorHAnsi" w:eastAsiaTheme="minorHAnsi" w:cstheme="minorBidi"/>
              <w:szCs w:val="22"/>
              <w:lang w:val="en-US" w:eastAsia="en-US" w:bidi="ar-SA"/>
            </w:rPr>
            <w:fldChar w:fldCharType="separate"/>
          </w:r>
          <w:r>
            <w:rPr>
              <w:rFonts w:hint="default" w:ascii="Times New Roman" w:hAnsi="Times New Roman" w:eastAsia="Consolas" w:cs="Times New Roman"/>
              <w:bCs/>
              <w:szCs w:val="26"/>
              <w:lang w:val="en-US"/>
            </w:rPr>
            <w:t xml:space="preserve">5.1 </w:t>
          </w:r>
          <w:r>
            <w:rPr>
              <w:rFonts w:hint="default" w:ascii="Times New Roman" w:hAnsi="Times New Roman" w:eastAsia="Consolas" w:cs="Times New Roman"/>
              <w:bCs/>
              <w:szCs w:val="26"/>
              <w:lang w:val="en-US"/>
            </w:rPr>
            <w:t>Proceduce thêm phiếu nhập</w:t>
          </w:r>
          <w:r>
            <w:tab/>
          </w:r>
          <w:r>
            <w:fldChar w:fldCharType="begin"/>
          </w:r>
          <w:r>
            <w:instrText xml:space="preserve"> PAGEREF _Toc7373 \h </w:instrText>
          </w:r>
          <w:r>
            <w:fldChar w:fldCharType="separate"/>
          </w:r>
          <w:r>
            <w:t>10</w:t>
          </w:r>
          <w:r>
            <w:fldChar w:fldCharType="end"/>
          </w:r>
          <w:r>
            <w:rPr>
              <w:rFonts w:asciiTheme="minorHAnsi" w:hAnsiTheme="minorHAnsi" w:eastAsiaTheme="minorHAnsi" w:cstheme="minorBidi"/>
              <w:szCs w:val="22"/>
              <w:lang w:val="en-US" w:eastAsia="en-US" w:bidi="ar-SA"/>
            </w:rPr>
            <w:fldChar w:fldCharType="end"/>
          </w:r>
        </w:p>
        <w:p w14:paraId="60967981">
          <w:pPr>
            <w:pStyle w:val="12"/>
            <w:tabs>
              <w:tab w:val="right" w:leader="dot" w:pos="8306"/>
            </w:tabs>
          </w:pPr>
          <w:r>
            <w:rPr>
              <w:rFonts w:asciiTheme="minorHAnsi" w:hAnsiTheme="minorHAnsi" w:eastAsiaTheme="minorHAnsi" w:cstheme="minorBidi"/>
              <w:szCs w:val="22"/>
              <w:lang w:val="en-US" w:eastAsia="en-US" w:bidi="ar-SA"/>
            </w:rPr>
            <w:fldChar w:fldCharType="begin"/>
          </w:r>
          <w:r>
            <w:rPr>
              <w:rFonts w:asciiTheme="minorHAnsi" w:hAnsiTheme="minorHAnsi" w:eastAsiaTheme="minorHAnsi" w:cstheme="minorBidi"/>
              <w:szCs w:val="22"/>
              <w:lang w:val="en-US" w:eastAsia="en-US" w:bidi="ar-SA"/>
            </w:rPr>
            <w:instrText xml:space="preserve"> HYPERLINK \l _Toc4780 </w:instrText>
          </w:r>
          <w:r>
            <w:rPr>
              <w:rFonts w:asciiTheme="minorHAnsi" w:hAnsiTheme="minorHAnsi" w:eastAsiaTheme="minorHAnsi" w:cstheme="minorBidi"/>
              <w:szCs w:val="22"/>
              <w:lang w:val="en-US" w:eastAsia="en-US" w:bidi="ar-SA"/>
            </w:rPr>
            <w:fldChar w:fldCharType="separate"/>
          </w:r>
          <w:r>
            <w:rPr>
              <w:rFonts w:hint="default" w:ascii="Times New Roman" w:hAnsi="Times New Roman" w:cs="Times New Roman"/>
              <w:bCs/>
              <w:szCs w:val="26"/>
              <w:lang w:val="en-US"/>
            </w:rPr>
            <w:t xml:space="preserve">5.2 </w:t>
          </w:r>
          <w:r>
            <w:rPr>
              <w:rFonts w:hint="default" w:ascii="Times New Roman" w:hAnsi="Times New Roman" w:cs="Times New Roman"/>
              <w:bCs/>
              <w:szCs w:val="26"/>
              <w:lang w:val="en-US"/>
            </w:rPr>
            <w:t>Proceduce cập nhập nhật phiếu nhập</w:t>
          </w:r>
          <w:r>
            <w:tab/>
          </w:r>
          <w:r>
            <w:fldChar w:fldCharType="begin"/>
          </w:r>
          <w:r>
            <w:instrText xml:space="preserve"> PAGEREF _Toc4780 \h </w:instrText>
          </w:r>
          <w:r>
            <w:fldChar w:fldCharType="separate"/>
          </w:r>
          <w:r>
            <w:t>11</w:t>
          </w:r>
          <w:r>
            <w:fldChar w:fldCharType="end"/>
          </w:r>
          <w:r>
            <w:rPr>
              <w:rFonts w:asciiTheme="minorHAnsi" w:hAnsiTheme="minorHAnsi" w:eastAsiaTheme="minorHAnsi" w:cstheme="minorBidi"/>
              <w:szCs w:val="22"/>
              <w:lang w:val="en-US" w:eastAsia="en-US" w:bidi="ar-SA"/>
            </w:rPr>
            <w:fldChar w:fldCharType="end"/>
          </w:r>
        </w:p>
        <w:p w14:paraId="2DE7248C">
          <w:pPr>
            <w:pStyle w:val="11"/>
            <w:tabs>
              <w:tab w:val="right" w:leader="dot" w:pos="8306"/>
            </w:tabs>
          </w:pPr>
          <w:r>
            <w:rPr>
              <w:rFonts w:asciiTheme="minorHAnsi" w:hAnsiTheme="minorHAnsi" w:eastAsiaTheme="minorHAnsi" w:cstheme="minorBidi"/>
              <w:szCs w:val="22"/>
              <w:lang w:val="en-US" w:eastAsia="en-US" w:bidi="ar-SA"/>
            </w:rPr>
            <w:fldChar w:fldCharType="begin"/>
          </w:r>
          <w:r>
            <w:rPr>
              <w:rFonts w:asciiTheme="minorHAnsi" w:hAnsiTheme="minorHAnsi" w:eastAsiaTheme="minorHAnsi" w:cstheme="minorBidi"/>
              <w:szCs w:val="22"/>
              <w:lang w:val="en-US" w:eastAsia="en-US" w:bidi="ar-SA"/>
            </w:rPr>
            <w:instrText xml:space="preserve"> HYPERLINK \l _Toc11513 </w:instrText>
          </w:r>
          <w:r>
            <w:rPr>
              <w:rFonts w:asciiTheme="minorHAnsi" w:hAnsiTheme="minorHAnsi" w:eastAsiaTheme="minorHAnsi" w:cstheme="minorBidi"/>
              <w:szCs w:val="22"/>
              <w:lang w:val="en-US" w:eastAsia="en-US" w:bidi="ar-SA"/>
            </w:rPr>
            <w:fldChar w:fldCharType="separate"/>
          </w:r>
          <w:r>
            <w:rPr>
              <w:rFonts w:hint="default" w:ascii="Times New Roman" w:hAnsi="Times New Roman" w:eastAsia="Consolas" w:cs="Times New Roman"/>
              <w:bCs/>
              <w:szCs w:val="26"/>
              <w:lang w:val="en-US"/>
            </w:rPr>
            <w:t xml:space="preserve">6. </w:t>
          </w:r>
          <w:r>
            <w:rPr>
              <w:rFonts w:hint="default" w:ascii="Times New Roman" w:hAnsi="Times New Roman" w:eastAsia="Consolas" w:cs="Times New Roman"/>
              <w:bCs/>
              <w:szCs w:val="26"/>
              <w:lang w:val="en-US"/>
            </w:rPr>
            <w:t>Proceduce liên quan đến chi tiết phiếu nhập</w:t>
          </w:r>
          <w:r>
            <w:tab/>
          </w:r>
          <w:r>
            <w:fldChar w:fldCharType="begin"/>
          </w:r>
          <w:r>
            <w:instrText xml:space="preserve"> PAGEREF _Toc11513 \h </w:instrText>
          </w:r>
          <w:r>
            <w:fldChar w:fldCharType="separate"/>
          </w:r>
          <w:r>
            <w:t>11</w:t>
          </w:r>
          <w:r>
            <w:fldChar w:fldCharType="end"/>
          </w:r>
          <w:r>
            <w:rPr>
              <w:rFonts w:asciiTheme="minorHAnsi" w:hAnsiTheme="minorHAnsi" w:eastAsiaTheme="minorHAnsi" w:cstheme="minorBidi"/>
              <w:szCs w:val="22"/>
              <w:lang w:val="en-US" w:eastAsia="en-US" w:bidi="ar-SA"/>
            </w:rPr>
            <w:fldChar w:fldCharType="end"/>
          </w:r>
        </w:p>
        <w:p w14:paraId="024BD63C">
          <w:pPr>
            <w:pStyle w:val="12"/>
            <w:tabs>
              <w:tab w:val="right" w:leader="dot" w:pos="8306"/>
            </w:tabs>
          </w:pPr>
          <w:r>
            <w:rPr>
              <w:rFonts w:asciiTheme="minorHAnsi" w:hAnsiTheme="minorHAnsi" w:eastAsiaTheme="minorHAnsi" w:cstheme="minorBidi"/>
              <w:szCs w:val="22"/>
              <w:lang w:val="en-US" w:eastAsia="en-US" w:bidi="ar-SA"/>
            </w:rPr>
            <w:fldChar w:fldCharType="begin"/>
          </w:r>
          <w:r>
            <w:rPr>
              <w:rFonts w:asciiTheme="minorHAnsi" w:hAnsiTheme="minorHAnsi" w:eastAsiaTheme="minorHAnsi" w:cstheme="minorBidi"/>
              <w:szCs w:val="22"/>
              <w:lang w:val="en-US" w:eastAsia="en-US" w:bidi="ar-SA"/>
            </w:rPr>
            <w:instrText xml:space="preserve"> HYPERLINK \l _Toc4036 </w:instrText>
          </w:r>
          <w:r>
            <w:rPr>
              <w:rFonts w:asciiTheme="minorHAnsi" w:hAnsiTheme="minorHAnsi" w:eastAsiaTheme="minorHAnsi" w:cstheme="minorBidi"/>
              <w:szCs w:val="22"/>
              <w:lang w:val="en-US" w:eastAsia="en-US" w:bidi="ar-SA"/>
            </w:rPr>
            <w:fldChar w:fldCharType="separate"/>
          </w:r>
          <w:r>
            <w:rPr>
              <w:rFonts w:hint="default" w:ascii="Times New Roman" w:hAnsi="Times New Roman" w:eastAsia="Consolas" w:cs="Times New Roman"/>
              <w:bCs/>
              <w:szCs w:val="26"/>
              <w:lang w:val="en-US"/>
            </w:rPr>
            <w:t>6.1. Proceduce thêm chi tiết phiếu nhập</w:t>
          </w:r>
          <w:r>
            <w:tab/>
          </w:r>
          <w:r>
            <w:fldChar w:fldCharType="begin"/>
          </w:r>
          <w:r>
            <w:instrText xml:space="preserve"> PAGEREF _Toc4036 \h </w:instrText>
          </w:r>
          <w:r>
            <w:fldChar w:fldCharType="separate"/>
          </w:r>
          <w:r>
            <w:t>11</w:t>
          </w:r>
          <w:r>
            <w:fldChar w:fldCharType="end"/>
          </w:r>
          <w:r>
            <w:rPr>
              <w:rFonts w:asciiTheme="minorHAnsi" w:hAnsiTheme="minorHAnsi" w:eastAsiaTheme="minorHAnsi" w:cstheme="minorBidi"/>
              <w:szCs w:val="22"/>
              <w:lang w:val="en-US" w:eastAsia="en-US" w:bidi="ar-SA"/>
            </w:rPr>
            <w:fldChar w:fldCharType="end"/>
          </w:r>
        </w:p>
        <w:p w14:paraId="7472386C">
          <w:pPr>
            <w:pStyle w:val="12"/>
            <w:tabs>
              <w:tab w:val="right" w:leader="dot" w:pos="8306"/>
            </w:tabs>
          </w:pPr>
          <w:r>
            <w:rPr>
              <w:rFonts w:asciiTheme="minorHAnsi" w:hAnsiTheme="minorHAnsi" w:eastAsiaTheme="minorHAnsi" w:cstheme="minorBidi"/>
              <w:szCs w:val="22"/>
              <w:lang w:val="en-US" w:eastAsia="en-US" w:bidi="ar-SA"/>
            </w:rPr>
            <w:fldChar w:fldCharType="begin"/>
          </w:r>
          <w:r>
            <w:rPr>
              <w:rFonts w:asciiTheme="minorHAnsi" w:hAnsiTheme="minorHAnsi" w:eastAsiaTheme="minorHAnsi" w:cstheme="minorBidi"/>
              <w:szCs w:val="22"/>
              <w:lang w:val="en-US" w:eastAsia="en-US" w:bidi="ar-SA"/>
            </w:rPr>
            <w:instrText xml:space="preserve"> HYPERLINK \l _Toc8707 </w:instrText>
          </w:r>
          <w:r>
            <w:rPr>
              <w:rFonts w:asciiTheme="minorHAnsi" w:hAnsiTheme="minorHAnsi" w:eastAsiaTheme="minorHAnsi" w:cstheme="minorBidi"/>
              <w:szCs w:val="22"/>
              <w:lang w:val="en-US" w:eastAsia="en-US" w:bidi="ar-SA"/>
            </w:rPr>
            <w:fldChar w:fldCharType="separate"/>
          </w:r>
          <w:r>
            <w:rPr>
              <w:rFonts w:hint="default" w:ascii="Times New Roman" w:hAnsi="Times New Roman" w:cs="Times New Roman"/>
              <w:bCs/>
              <w:szCs w:val="26"/>
              <w:lang w:val="en-US"/>
            </w:rPr>
            <w:t>6.2. Proceduce cập nhật chi tiết phiếu nhâp.</w:t>
          </w:r>
          <w:r>
            <w:tab/>
          </w:r>
          <w:r>
            <w:fldChar w:fldCharType="begin"/>
          </w:r>
          <w:r>
            <w:instrText xml:space="preserve"> PAGEREF _Toc8707 \h </w:instrText>
          </w:r>
          <w:r>
            <w:fldChar w:fldCharType="separate"/>
          </w:r>
          <w:r>
            <w:t>11</w:t>
          </w:r>
          <w:r>
            <w:fldChar w:fldCharType="end"/>
          </w:r>
          <w:r>
            <w:rPr>
              <w:rFonts w:asciiTheme="minorHAnsi" w:hAnsiTheme="minorHAnsi" w:eastAsiaTheme="minorHAnsi" w:cstheme="minorBidi"/>
              <w:szCs w:val="22"/>
              <w:lang w:val="en-US" w:eastAsia="en-US" w:bidi="ar-SA"/>
            </w:rPr>
            <w:fldChar w:fldCharType="end"/>
          </w:r>
        </w:p>
        <w:p w14:paraId="1EEDD58D">
          <w:pPr>
            <w:pStyle w:val="10"/>
            <w:tabs>
              <w:tab w:val="right" w:leader="dot" w:pos="8306"/>
            </w:tabs>
          </w:pPr>
          <w:r>
            <w:rPr>
              <w:rFonts w:asciiTheme="minorHAnsi" w:hAnsiTheme="minorHAnsi" w:eastAsiaTheme="minorHAnsi" w:cstheme="minorBidi"/>
              <w:szCs w:val="22"/>
              <w:lang w:val="en-US" w:eastAsia="en-US" w:bidi="ar-SA"/>
            </w:rPr>
            <w:fldChar w:fldCharType="begin"/>
          </w:r>
          <w:r>
            <w:rPr>
              <w:rFonts w:asciiTheme="minorHAnsi" w:hAnsiTheme="minorHAnsi" w:eastAsiaTheme="minorHAnsi" w:cstheme="minorBidi"/>
              <w:szCs w:val="22"/>
              <w:lang w:val="en-US" w:eastAsia="en-US" w:bidi="ar-SA"/>
            </w:rPr>
            <w:instrText xml:space="preserve"> HYPERLINK \l _Toc3159 </w:instrText>
          </w:r>
          <w:r>
            <w:rPr>
              <w:rFonts w:asciiTheme="minorHAnsi" w:hAnsiTheme="minorHAnsi" w:eastAsiaTheme="minorHAnsi" w:cstheme="minorBidi"/>
              <w:szCs w:val="22"/>
              <w:lang w:val="en-US" w:eastAsia="en-US" w:bidi="ar-SA"/>
            </w:rPr>
            <w:fldChar w:fldCharType="separate"/>
          </w:r>
          <w:r>
            <w:rPr>
              <w:rFonts w:hint="default"/>
              <w:lang w:val="en-US"/>
            </w:rPr>
            <w:t xml:space="preserve">IV. </w:t>
          </w:r>
          <w:r>
            <w:t>XÂY DỰNG GIAO DIỆN PHẦN MỀM TRÊN MICROSOFT VISUAL STUDIO</w:t>
          </w:r>
          <w:r>
            <w:tab/>
          </w:r>
          <w:r>
            <w:fldChar w:fldCharType="begin"/>
          </w:r>
          <w:r>
            <w:instrText xml:space="preserve"> PAGEREF _Toc3159 \h </w:instrText>
          </w:r>
          <w:r>
            <w:fldChar w:fldCharType="separate"/>
          </w:r>
          <w:r>
            <w:t>12</w:t>
          </w:r>
          <w:r>
            <w:fldChar w:fldCharType="end"/>
          </w:r>
          <w:r>
            <w:rPr>
              <w:rFonts w:asciiTheme="minorHAnsi" w:hAnsiTheme="minorHAnsi" w:eastAsiaTheme="minorHAnsi" w:cstheme="minorBidi"/>
              <w:szCs w:val="22"/>
              <w:lang w:val="en-US" w:eastAsia="en-US" w:bidi="ar-SA"/>
            </w:rPr>
            <w:fldChar w:fldCharType="end"/>
          </w:r>
        </w:p>
        <w:p w14:paraId="59A9C14C">
          <w:pPr>
            <w:pStyle w:val="11"/>
            <w:tabs>
              <w:tab w:val="right" w:leader="dot" w:pos="8306"/>
            </w:tabs>
          </w:pPr>
          <w:r>
            <w:rPr>
              <w:rFonts w:asciiTheme="minorHAnsi" w:hAnsiTheme="minorHAnsi" w:eastAsiaTheme="minorHAnsi" w:cstheme="minorBidi"/>
              <w:szCs w:val="22"/>
              <w:lang w:val="en-US" w:eastAsia="en-US" w:bidi="ar-SA"/>
            </w:rPr>
            <w:fldChar w:fldCharType="begin"/>
          </w:r>
          <w:r>
            <w:rPr>
              <w:rFonts w:asciiTheme="minorHAnsi" w:hAnsiTheme="minorHAnsi" w:eastAsiaTheme="minorHAnsi" w:cstheme="minorBidi"/>
              <w:szCs w:val="22"/>
              <w:lang w:val="en-US" w:eastAsia="en-US" w:bidi="ar-SA"/>
            </w:rPr>
            <w:instrText xml:space="preserve"> HYPERLINK \l _Toc14166 </w:instrText>
          </w:r>
          <w:r>
            <w:rPr>
              <w:rFonts w:asciiTheme="minorHAnsi" w:hAnsiTheme="minorHAnsi" w:eastAsiaTheme="minorHAnsi" w:cstheme="minorBidi"/>
              <w:szCs w:val="22"/>
              <w:lang w:val="en-US" w:eastAsia="en-US" w:bidi="ar-SA"/>
            </w:rPr>
            <w:fldChar w:fldCharType="separate"/>
          </w:r>
          <w:r>
            <w:rPr>
              <w:rFonts w:hint="default" w:ascii="Times New Roman" w:hAnsi="Times New Roman" w:cs="Times New Roman"/>
              <w:bCs/>
              <w:szCs w:val="26"/>
            </w:rPr>
            <w:t xml:space="preserve">1. </w:t>
          </w:r>
          <w:r>
            <w:rPr>
              <w:rFonts w:ascii="Times New Roman" w:hAnsi="Times New Roman" w:cs="Times New Roman"/>
              <w:bCs/>
              <w:szCs w:val="26"/>
            </w:rPr>
            <w:t>Form đăng nhập</w:t>
          </w:r>
          <w:r>
            <w:tab/>
          </w:r>
          <w:r>
            <w:fldChar w:fldCharType="begin"/>
          </w:r>
          <w:r>
            <w:instrText xml:space="preserve"> PAGEREF _Toc14166 \h </w:instrText>
          </w:r>
          <w:r>
            <w:fldChar w:fldCharType="separate"/>
          </w:r>
          <w:r>
            <w:t>12</w:t>
          </w:r>
          <w:r>
            <w:fldChar w:fldCharType="end"/>
          </w:r>
          <w:r>
            <w:rPr>
              <w:rFonts w:asciiTheme="minorHAnsi" w:hAnsiTheme="minorHAnsi" w:eastAsiaTheme="minorHAnsi" w:cstheme="minorBidi"/>
              <w:szCs w:val="22"/>
              <w:lang w:val="en-US" w:eastAsia="en-US" w:bidi="ar-SA"/>
            </w:rPr>
            <w:fldChar w:fldCharType="end"/>
          </w:r>
        </w:p>
        <w:p w14:paraId="659A2F61">
          <w:pPr>
            <w:pStyle w:val="11"/>
            <w:tabs>
              <w:tab w:val="right" w:leader="dot" w:pos="8306"/>
            </w:tabs>
          </w:pPr>
          <w:r>
            <w:rPr>
              <w:rFonts w:asciiTheme="minorHAnsi" w:hAnsiTheme="minorHAnsi" w:eastAsiaTheme="minorHAnsi" w:cstheme="minorBidi"/>
              <w:szCs w:val="22"/>
              <w:lang w:val="en-US" w:eastAsia="en-US" w:bidi="ar-SA"/>
            </w:rPr>
            <w:fldChar w:fldCharType="begin"/>
          </w:r>
          <w:r>
            <w:rPr>
              <w:rFonts w:asciiTheme="minorHAnsi" w:hAnsiTheme="minorHAnsi" w:eastAsiaTheme="minorHAnsi" w:cstheme="minorBidi"/>
              <w:szCs w:val="22"/>
              <w:lang w:val="en-US" w:eastAsia="en-US" w:bidi="ar-SA"/>
            </w:rPr>
            <w:instrText xml:space="preserve"> HYPERLINK \l _Toc20695 </w:instrText>
          </w:r>
          <w:r>
            <w:rPr>
              <w:rFonts w:asciiTheme="minorHAnsi" w:hAnsiTheme="minorHAnsi" w:eastAsiaTheme="minorHAnsi" w:cstheme="minorBidi"/>
              <w:szCs w:val="22"/>
              <w:lang w:val="en-US" w:eastAsia="en-US" w:bidi="ar-SA"/>
            </w:rPr>
            <w:fldChar w:fldCharType="separate"/>
          </w:r>
          <w:r>
            <w:rPr>
              <w:rFonts w:hint="default" w:ascii="Times New Roman" w:hAnsi="Times New Roman" w:cs="Times New Roman"/>
              <w:bCs/>
              <w:szCs w:val="26"/>
            </w:rPr>
            <w:t xml:space="preserve">2. </w:t>
          </w:r>
          <w:r>
            <w:rPr>
              <w:rFonts w:ascii="Times New Roman" w:hAnsi="Times New Roman" w:cs="Times New Roman"/>
              <w:bCs/>
              <w:szCs w:val="26"/>
            </w:rPr>
            <w:t>Form quản lý</w:t>
          </w:r>
          <w:r>
            <w:tab/>
          </w:r>
          <w:r>
            <w:fldChar w:fldCharType="begin"/>
          </w:r>
          <w:r>
            <w:instrText xml:space="preserve"> PAGEREF _Toc20695 \h </w:instrText>
          </w:r>
          <w:r>
            <w:fldChar w:fldCharType="separate"/>
          </w:r>
          <w:r>
            <w:t>12</w:t>
          </w:r>
          <w:r>
            <w:fldChar w:fldCharType="end"/>
          </w:r>
          <w:r>
            <w:rPr>
              <w:rFonts w:asciiTheme="minorHAnsi" w:hAnsiTheme="minorHAnsi" w:eastAsiaTheme="minorHAnsi" w:cstheme="minorBidi"/>
              <w:szCs w:val="22"/>
              <w:lang w:val="en-US" w:eastAsia="en-US" w:bidi="ar-SA"/>
            </w:rPr>
            <w:fldChar w:fldCharType="end"/>
          </w:r>
        </w:p>
        <w:p w14:paraId="390C5463">
          <w:pPr>
            <w:pStyle w:val="10"/>
            <w:tabs>
              <w:tab w:val="right" w:leader="dot" w:pos="8306"/>
            </w:tabs>
          </w:pPr>
          <w:r>
            <w:rPr>
              <w:rFonts w:asciiTheme="minorHAnsi" w:hAnsiTheme="minorHAnsi" w:eastAsiaTheme="minorHAnsi" w:cstheme="minorBidi"/>
              <w:szCs w:val="22"/>
              <w:lang w:val="en-US" w:eastAsia="en-US" w:bidi="ar-SA"/>
            </w:rPr>
            <w:fldChar w:fldCharType="begin"/>
          </w:r>
          <w:r>
            <w:rPr>
              <w:rFonts w:asciiTheme="minorHAnsi" w:hAnsiTheme="minorHAnsi" w:eastAsiaTheme="minorHAnsi" w:cstheme="minorBidi"/>
              <w:szCs w:val="22"/>
              <w:lang w:val="en-US" w:eastAsia="en-US" w:bidi="ar-SA"/>
            </w:rPr>
            <w:instrText xml:space="preserve"> HYPERLINK \l _Toc27529 </w:instrText>
          </w:r>
          <w:r>
            <w:rPr>
              <w:rFonts w:asciiTheme="minorHAnsi" w:hAnsiTheme="minorHAnsi" w:eastAsiaTheme="minorHAnsi" w:cstheme="minorBidi"/>
              <w:szCs w:val="22"/>
              <w:lang w:val="en-US" w:eastAsia="en-US" w:bidi="ar-SA"/>
            </w:rPr>
            <w:fldChar w:fldCharType="separate"/>
          </w:r>
          <w:r>
            <w:rPr>
              <w:rFonts w:hint="default"/>
            </w:rPr>
            <w:t xml:space="preserve">III. </w:t>
          </w:r>
          <w:r>
            <w:t>XÂY DỤNG CÁC TÍNH NĂNG CỦA PHẦN MỀM</w:t>
          </w:r>
          <w:r>
            <w:tab/>
          </w:r>
          <w:r>
            <w:fldChar w:fldCharType="begin"/>
          </w:r>
          <w:r>
            <w:instrText xml:space="preserve"> PAGEREF _Toc27529 \h </w:instrText>
          </w:r>
          <w:r>
            <w:fldChar w:fldCharType="separate"/>
          </w:r>
          <w:r>
            <w:t>16</w:t>
          </w:r>
          <w:r>
            <w:fldChar w:fldCharType="end"/>
          </w:r>
          <w:r>
            <w:rPr>
              <w:rFonts w:asciiTheme="minorHAnsi" w:hAnsiTheme="minorHAnsi" w:eastAsiaTheme="minorHAnsi" w:cstheme="minorBidi"/>
              <w:szCs w:val="22"/>
              <w:lang w:val="en-US" w:eastAsia="en-US" w:bidi="ar-SA"/>
            </w:rPr>
            <w:fldChar w:fldCharType="end"/>
          </w:r>
        </w:p>
        <w:p w14:paraId="7A4DB624">
          <w:pPr>
            <w:pStyle w:val="10"/>
            <w:tabs>
              <w:tab w:val="right" w:leader="dot" w:pos="8306"/>
            </w:tabs>
          </w:pPr>
          <w:r>
            <w:rPr>
              <w:rFonts w:asciiTheme="minorHAnsi" w:hAnsiTheme="minorHAnsi" w:eastAsiaTheme="minorHAnsi" w:cstheme="minorBidi"/>
              <w:szCs w:val="22"/>
              <w:lang w:val="en-US" w:eastAsia="en-US" w:bidi="ar-SA"/>
            </w:rPr>
            <w:fldChar w:fldCharType="begin"/>
          </w:r>
          <w:r>
            <w:rPr>
              <w:rFonts w:asciiTheme="minorHAnsi" w:hAnsiTheme="minorHAnsi" w:eastAsiaTheme="minorHAnsi" w:cstheme="minorBidi"/>
              <w:szCs w:val="22"/>
              <w:lang w:val="en-US" w:eastAsia="en-US" w:bidi="ar-SA"/>
            </w:rPr>
            <w:instrText xml:space="preserve"> HYPERLINK \l _Toc449 </w:instrText>
          </w:r>
          <w:r>
            <w:rPr>
              <w:rFonts w:asciiTheme="minorHAnsi" w:hAnsiTheme="minorHAnsi" w:eastAsiaTheme="minorHAnsi" w:cstheme="minorBidi"/>
              <w:szCs w:val="22"/>
              <w:lang w:val="en-US" w:eastAsia="en-US" w:bidi="ar-SA"/>
            </w:rPr>
            <w:fldChar w:fldCharType="separate"/>
          </w:r>
          <w:r>
            <w:rPr>
              <w:rFonts w:hint="default" w:ascii="Times New Roman" w:hAnsi="Times New Roman" w:cs="Times New Roman"/>
              <w:bCs/>
              <w:szCs w:val="30"/>
              <w:lang w:val="en-US"/>
            </w:rPr>
            <w:t>4.1</w:t>
          </w:r>
          <w:r>
            <w:rPr>
              <w:rFonts w:hint="default" w:ascii="Times New Roman" w:hAnsi="Times New Roman" w:cs="Times New Roman"/>
              <w:szCs w:val="30"/>
              <w:lang w:val="en-US"/>
            </w:rPr>
            <w:t>.</w:t>
          </w:r>
          <w:r>
            <w:rPr>
              <w:rFonts w:hint="default" w:ascii="Times New Roman" w:hAnsi="Times New Roman" w:cs="Times New Roman"/>
              <w:bCs/>
              <w:szCs w:val="26"/>
              <w:lang w:val="en-US"/>
            </w:rPr>
            <w:t xml:space="preserve"> Kết nối giữa SQL và VISUAL</w:t>
          </w:r>
          <w:r>
            <w:tab/>
          </w:r>
          <w:r>
            <w:fldChar w:fldCharType="begin"/>
          </w:r>
          <w:r>
            <w:instrText xml:space="preserve"> PAGEREF _Toc449 \h </w:instrText>
          </w:r>
          <w:r>
            <w:fldChar w:fldCharType="separate"/>
          </w:r>
          <w:r>
            <w:t>16</w:t>
          </w:r>
          <w:r>
            <w:fldChar w:fldCharType="end"/>
          </w:r>
          <w:r>
            <w:rPr>
              <w:rFonts w:asciiTheme="minorHAnsi" w:hAnsiTheme="minorHAnsi" w:eastAsiaTheme="minorHAnsi" w:cstheme="minorBidi"/>
              <w:szCs w:val="22"/>
              <w:lang w:val="en-US" w:eastAsia="en-US" w:bidi="ar-SA"/>
            </w:rPr>
            <w:fldChar w:fldCharType="end"/>
          </w:r>
        </w:p>
        <w:p w14:paraId="4F5BDB5F">
          <w:pPr>
            <w:pStyle w:val="10"/>
            <w:tabs>
              <w:tab w:val="right" w:leader="dot" w:pos="8306"/>
            </w:tabs>
          </w:pPr>
          <w:r>
            <w:rPr>
              <w:rFonts w:asciiTheme="minorHAnsi" w:hAnsiTheme="minorHAnsi" w:eastAsiaTheme="minorHAnsi" w:cstheme="minorBidi"/>
              <w:szCs w:val="22"/>
              <w:lang w:val="en-US" w:eastAsia="en-US" w:bidi="ar-SA"/>
            </w:rPr>
            <w:fldChar w:fldCharType="begin"/>
          </w:r>
          <w:r>
            <w:rPr>
              <w:rFonts w:asciiTheme="minorHAnsi" w:hAnsiTheme="minorHAnsi" w:eastAsiaTheme="minorHAnsi" w:cstheme="minorBidi"/>
              <w:szCs w:val="22"/>
              <w:lang w:val="en-US" w:eastAsia="en-US" w:bidi="ar-SA"/>
            </w:rPr>
            <w:instrText xml:space="preserve"> HYPERLINK \l _Toc30817 </w:instrText>
          </w:r>
          <w:r>
            <w:rPr>
              <w:rFonts w:asciiTheme="minorHAnsi" w:hAnsiTheme="minorHAnsi" w:eastAsiaTheme="minorHAnsi" w:cstheme="minorBidi"/>
              <w:szCs w:val="22"/>
              <w:lang w:val="en-US" w:eastAsia="en-US" w:bidi="ar-SA"/>
            </w:rPr>
            <w:fldChar w:fldCharType="separate"/>
          </w:r>
          <w:r>
            <w:rPr>
              <w:rFonts w:hint="default" w:ascii="Times New Roman" w:hAnsi="Times New Roman" w:eastAsia="Cascadia Mono" w:cs="Times New Roman"/>
              <w:bCs/>
              <w:szCs w:val="26"/>
              <w:highlight w:val="white"/>
              <w:lang w:val="en-US"/>
            </w:rPr>
            <w:t>4.2. Các chức năng của ứng dụng</w:t>
          </w:r>
          <w:r>
            <w:tab/>
          </w:r>
          <w:r>
            <w:fldChar w:fldCharType="begin"/>
          </w:r>
          <w:r>
            <w:instrText xml:space="preserve"> PAGEREF _Toc30817 \h </w:instrText>
          </w:r>
          <w:r>
            <w:fldChar w:fldCharType="separate"/>
          </w:r>
          <w:r>
            <w:t>18</w:t>
          </w:r>
          <w:r>
            <w:fldChar w:fldCharType="end"/>
          </w:r>
          <w:r>
            <w:rPr>
              <w:rFonts w:asciiTheme="minorHAnsi" w:hAnsiTheme="minorHAnsi" w:eastAsiaTheme="minorHAnsi" w:cstheme="minorBidi"/>
              <w:szCs w:val="22"/>
              <w:lang w:val="en-US" w:eastAsia="en-US" w:bidi="ar-SA"/>
            </w:rPr>
            <w:fldChar w:fldCharType="end"/>
          </w:r>
        </w:p>
        <w:p w14:paraId="5CEEF0DA">
          <w:pPr>
            <w:pStyle w:val="11"/>
            <w:tabs>
              <w:tab w:val="right" w:leader="dot" w:pos="8306"/>
            </w:tabs>
          </w:pPr>
          <w:r>
            <w:rPr>
              <w:rFonts w:asciiTheme="minorHAnsi" w:hAnsiTheme="minorHAnsi" w:eastAsiaTheme="minorHAnsi" w:cstheme="minorBidi"/>
              <w:szCs w:val="22"/>
              <w:lang w:val="en-US" w:eastAsia="en-US" w:bidi="ar-SA"/>
            </w:rPr>
            <w:fldChar w:fldCharType="begin"/>
          </w:r>
          <w:r>
            <w:rPr>
              <w:rFonts w:asciiTheme="minorHAnsi" w:hAnsiTheme="minorHAnsi" w:eastAsiaTheme="minorHAnsi" w:cstheme="minorBidi"/>
              <w:szCs w:val="22"/>
              <w:lang w:val="en-US" w:eastAsia="en-US" w:bidi="ar-SA"/>
            </w:rPr>
            <w:instrText xml:space="preserve"> HYPERLINK \l _Toc25625 </w:instrText>
          </w:r>
          <w:r>
            <w:rPr>
              <w:rFonts w:asciiTheme="minorHAnsi" w:hAnsiTheme="minorHAnsi" w:eastAsiaTheme="minorHAnsi" w:cstheme="minorBidi"/>
              <w:szCs w:val="22"/>
              <w:lang w:val="en-US" w:eastAsia="en-US" w:bidi="ar-SA"/>
            </w:rPr>
            <w:fldChar w:fldCharType="separate"/>
          </w:r>
          <w:r>
            <w:rPr>
              <w:rFonts w:hint="default" w:ascii="Times New Roman" w:hAnsi="Times New Roman" w:eastAsia="Cascadia Mono" w:cs="Times New Roman"/>
              <w:bCs/>
              <w:szCs w:val="26"/>
              <w:highlight w:val="white"/>
              <w:lang w:val="en-US"/>
            </w:rPr>
            <w:t>4.2.1. Tính năng thêm</w:t>
          </w:r>
          <w:r>
            <w:tab/>
          </w:r>
          <w:r>
            <w:fldChar w:fldCharType="begin"/>
          </w:r>
          <w:r>
            <w:instrText xml:space="preserve"> PAGEREF _Toc25625 \h </w:instrText>
          </w:r>
          <w:r>
            <w:fldChar w:fldCharType="separate"/>
          </w:r>
          <w:r>
            <w:t>18</w:t>
          </w:r>
          <w:r>
            <w:fldChar w:fldCharType="end"/>
          </w:r>
          <w:r>
            <w:rPr>
              <w:rFonts w:asciiTheme="minorHAnsi" w:hAnsiTheme="minorHAnsi" w:eastAsiaTheme="minorHAnsi" w:cstheme="minorBidi"/>
              <w:szCs w:val="22"/>
              <w:lang w:val="en-US" w:eastAsia="en-US" w:bidi="ar-SA"/>
            </w:rPr>
            <w:fldChar w:fldCharType="end"/>
          </w:r>
        </w:p>
        <w:p w14:paraId="03ECB11C">
          <w:pPr>
            <w:pStyle w:val="11"/>
            <w:tabs>
              <w:tab w:val="right" w:leader="dot" w:pos="8306"/>
            </w:tabs>
          </w:pPr>
          <w:r>
            <w:rPr>
              <w:rFonts w:asciiTheme="minorHAnsi" w:hAnsiTheme="minorHAnsi" w:eastAsiaTheme="minorHAnsi" w:cstheme="minorBidi"/>
              <w:szCs w:val="22"/>
              <w:lang w:val="en-US" w:eastAsia="en-US" w:bidi="ar-SA"/>
            </w:rPr>
            <w:fldChar w:fldCharType="begin"/>
          </w:r>
          <w:r>
            <w:rPr>
              <w:rFonts w:asciiTheme="minorHAnsi" w:hAnsiTheme="minorHAnsi" w:eastAsiaTheme="minorHAnsi" w:cstheme="minorBidi"/>
              <w:szCs w:val="22"/>
              <w:lang w:val="en-US" w:eastAsia="en-US" w:bidi="ar-SA"/>
            </w:rPr>
            <w:instrText xml:space="preserve"> HYPERLINK \l _Toc32729 </w:instrText>
          </w:r>
          <w:r>
            <w:rPr>
              <w:rFonts w:asciiTheme="minorHAnsi" w:hAnsiTheme="minorHAnsi" w:eastAsiaTheme="minorHAnsi" w:cstheme="minorBidi"/>
              <w:szCs w:val="22"/>
              <w:lang w:val="en-US" w:eastAsia="en-US" w:bidi="ar-SA"/>
            </w:rPr>
            <w:fldChar w:fldCharType="separate"/>
          </w:r>
          <w:r>
            <w:rPr>
              <w:rFonts w:hint="default" w:ascii="Times New Roman" w:hAnsi="Times New Roman" w:eastAsia="Cascadia Mono" w:cs="Times New Roman"/>
              <w:bCs/>
              <w:szCs w:val="26"/>
              <w:highlight w:val="white"/>
              <w:lang w:val="en-US"/>
            </w:rPr>
            <w:t>4.2.2. Tính năng sửa</w:t>
          </w:r>
          <w:r>
            <w:tab/>
          </w:r>
          <w:r>
            <w:fldChar w:fldCharType="begin"/>
          </w:r>
          <w:r>
            <w:instrText xml:space="preserve"> PAGEREF _Toc32729 \h </w:instrText>
          </w:r>
          <w:r>
            <w:fldChar w:fldCharType="separate"/>
          </w:r>
          <w:r>
            <w:t>21</w:t>
          </w:r>
          <w:r>
            <w:fldChar w:fldCharType="end"/>
          </w:r>
          <w:r>
            <w:rPr>
              <w:rFonts w:asciiTheme="minorHAnsi" w:hAnsiTheme="minorHAnsi" w:eastAsiaTheme="minorHAnsi" w:cstheme="minorBidi"/>
              <w:szCs w:val="22"/>
              <w:lang w:val="en-US" w:eastAsia="en-US" w:bidi="ar-SA"/>
            </w:rPr>
            <w:fldChar w:fldCharType="end"/>
          </w:r>
        </w:p>
        <w:p w14:paraId="7A64E740">
          <w:pPr>
            <w:pStyle w:val="11"/>
            <w:tabs>
              <w:tab w:val="right" w:leader="dot" w:pos="8306"/>
            </w:tabs>
          </w:pPr>
          <w:r>
            <w:rPr>
              <w:rFonts w:asciiTheme="minorHAnsi" w:hAnsiTheme="minorHAnsi" w:eastAsiaTheme="minorHAnsi" w:cstheme="minorBidi"/>
              <w:szCs w:val="22"/>
              <w:lang w:val="en-US" w:eastAsia="en-US" w:bidi="ar-SA"/>
            </w:rPr>
            <w:fldChar w:fldCharType="begin"/>
          </w:r>
          <w:r>
            <w:rPr>
              <w:rFonts w:asciiTheme="minorHAnsi" w:hAnsiTheme="minorHAnsi" w:eastAsiaTheme="minorHAnsi" w:cstheme="minorBidi"/>
              <w:szCs w:val="22"/>
              <w:lang w:val="en-US" w:eastAsia="en-US" w:bidi="ar-SA"/>
            </w:rPr>
            <w:instrText xml:space="preserve"> HYPERLINK \l _Toc26318 </w:instrText>
          </w:r>
          <w:r>
            <w:rPr>
              <w:rFonts w:asciiTheme="minorHAnsi" w:hAnsiTheme="minorHAnsi" w:eastAsiaTheme="minorHAnsi" w:cstheme="minorBidi"/>
              <w:szCs w:val="22"/>
              <w:lang w:val="en-US" w:eastAsia="en-US" w:bidi="ar-SA"/>
            </w:rPr>
            <w:fldChar w:fldCharType="separate"/>
          </w:r>
          <w:r>
            <w:rPr>
              <w:rFonts w:hint="default" w:ascii="Times New Roman" w:hAnsi="Times New Roman" w:cs="Times New Roman"/>
              <w:bCs/>
              <w:szCs w:val="26"/>
              <w:lang w:val="en-US"/>
            </w:rPr>
            <w:t>4.2.3 Tính năng xóa</w:t>
          </w:r>
          <w:r>
            <w:tab/>
          </w:r>
          <w:r>
            <w:fldChar w:fldCharType="begin"/>
          </w:r>
          <w:r>
            <w:instrText xml:space="preserve"> PAGEREF _Toc26318 \h </w:instrText>
          </w:r>
          <w:r>
            <w:fldChar w:fldCharType="separate"/>
          </w:r>
          <w:r>
            <w:t>22</w:t>
          </w:r>
          <w:r>
            <w:fldChar w:fldCharType="end"/>
          </w:r>
          <w:r>
            <w:rPr>
              <w:rFonts w:asciiTheme="minorHAnsi" w:hAnsiTheme="minorHAnsi" w:eastAsiaTheme="minorHAnsi" w:cstheme="minorBidi"/>
              <w:szCs w:val="22"/>
              <w:lang w:val="en-US" w:eastAsia="en-US" w:bidi="ar-SA"/>
            </w:rPr>
            <w:fldChar w:fldCharType="end"/>
          </w:r>
        </w:p>
        <w:p w14:paraId="5A60751E">
          <w:pPr>
            <w:pStyle w:val="11"/>
            <w:tabs>
              <w:tab w:val="right" w:leader="dot" w:pos="8306"/>
            </w:tabs>
          </w:pPr>
          <w:r>
            <w:rPr>
              <w:rFonts w:asciiTheme="minorHAnsi" w:hAnsiTheme="minorHAnsi" w:eastAsiaTheme="minorHAnsi" w:cstheme="minorBidi"/>
              <w:szCs w:val="22"/>
              <w:lang w:val="en-US" w:eastAsia="en-US" w:bidi="ar-SA"/>
            </w:rPr>
            <w:fldChar w:fldCharType="begin"/>
          </w:r>
          <w:r>
            <w:rPr>
              <w:rFonts w:asciiTheme="minorHAnsi" w:hAnsiTheme="minorHAnsi" w:eastAsiaTheme="minorHAnsi" w:cstheme="minorBidi"/>
              <w:szCs w:val="22"/>
              <w:lang w:val="en-US" w:eastAsia="en-US" w:bidi="ar-SA"/>
            </w:rPr>
            <w:instrText xml:space="preserve"> HYPERLINK \l _Toc16000 </w:instrText>
          </w:r>
          <w:r>
            <w:rPr>
              <w:rFonts w:asciiTheme="minorHAnsi" w:hAnsiTheme="minorHAnsi" w:eastAsiaTheme="minorHAnsi" w:cstheme="minorBidi"/>
              <w:szCs w:val="22"/>
              <w:lang w:val="en-US" w:eastAsia="en-US" w:bidi="ar-SA"/>
            </w:rPr>
            <w:fldChar w:fldCharType="separate"/>
          </w:r>
          <w:r>
            <w:rPr>
              <w:rFonts w:hint="default" w:ascii="Times New Roman" w:hAnsi="Times New Roman" w:eastAsia="Cascadia Mono" w:cs="Times New Roman"/>
              <w:bCs/>
              <w:szCs w:val="26"/>
              <w:highlight w:val="white"/>
              <w:lang w:val="en-US"/>
            </w:rPr>
            <w:t>4.2.4. Tính năng tìm kiếm</w:t>
          </w:r>
          <w:r>
            <w:tab/>
          </w:r>
          <w:r>
            <w:fldChar w:fldCharType="begin"/>
          </w:r>
          <w:r>
            <w:instrText xml:space="preserve"> PAGEREF _Toc16000 \h </w:instrText>
          </w:r>
          <w:r>
            <w:fldChar w:fldCharType="separate"/>
          </w:r>
          <w:r>
            <w:t>24</w:t>
          </w:r>
          <w:r>
            <w:fldChar w:fldCharType="end"/>
          </w:r>
          <w:r>
            <w:rPr>
              <w:rFonts w:asciiTheme="minorHAnsi" w:hAnsiTheme="minorHAnsi" w:eastAsiaTheme="minorHAnsi" w:cstheme="minorBidi"/>
              <w:szCs w:val="22"/>
              <w:lang w:val="en-US" w:eastAsia="en-US" w:bidi="ar-SA"/>
            </w:rPr>
            <w:fldChar w:fldCharType="end"/>
          </w:r>
        </w:p>
        <w:p w14:paraId="23AEC40D">
          <w:pPr>
            <w:pStyle w:val="11"/>
            <w:tabs>
              <w:tab w:val="right" w:leader="dot" w:pos="8306"/>
            </w:tabs>
          </w:pPr>
          <w:r>
            <w:rPr>
              <w:rFonts w:asciiTheme="minorHAnsi" w:hAnsiTheme="minorHAnsi" w:eastAsiaTheme="minorHAnsi" w:cstheme="minorBidi"/>
              <w:szCs w:val="22"/>
              <w:lang w:val="en-US" w:eastAsia="en-US" w:bidi="ar-SA"/>
            </w:rPr>
            <w:fldChar w:fldCharType="begin"/>
          </w:r>
          <w:r>
            <w:rPr>
              <w:rFonts w:asciiTheme="minorHAnsi" w:hAnsiTheme="minorHAnsi" w:eastAsiaTheme="minorHAnsi" w:cstheme="minorBidi"/>
              <w:szCs w:val="22"/>
              <w:lang w:val="en-US" w:eastAsia="en-US" w:bidi="ar-SA"/>
            </w:rPr>
            <w:instrText xml:space="preserve"> HYPERLINK \l _Toc8231 </w:instrText>
          </w:r>
          <w:r>
            <w:rPr>
              <w:rFonts w:asciiTheme="minorHAnsi" w:hAnsiTheme="minorHAnsi" w:eastAsiaTheme="minorHAnsi" w:cstheme="minorBidi"/>
              <w:szCs w:val="22"/>
              <w:lang w:val="en-US" w:eastAsia="en-US" w:bidi="ar-SA"/>
            </w:rPr>
            <w:fldChar w:fldCharType="separate"/>
          </w:r>
          <w:r>
            <w:rPr>
              <w:rFonts w:hint="default" w:ascii="Times New Roman" w:hAnsi="Times New Roman" w:eastAsia="Cascadia Mono" w:cs="Times New Roman"/>
              <w:bCs/>
              <w:szCs w:val="26"/>
              <w:highlight w:val="white"/>
              <w:lang w:val="en-US"/>
            </w:rPr>
            <w:t>4.2.5. Tính năng bán hàng và nhập hàng.</w:t>
          </w:r>
          <w:r>
            <w:tab/>
          </w:r>
          <w:r>
            <w:fldChar w:fldCharType="begin"/>
          </w:r>
          <w:r>
            <w:instrText xml:space="preserve"> PAGEREF _Toc8231 \h </w:instrText>
          </w:r>
          <w:r>
            <w:fldChar w:fldCharType="separate"/>
          </w:r>
          <w:r>
            <w:t>25</w:t>
          </w:r>
          <w:r>
            <w:fldChar w:fldCharType="end"/>
          </w:r>
          <w:r>
            <w:rPr>
              <w:rFonts w:asciiTheme="minorHAnsi" w:hAnsiTheme="minorHAnsi" w:eastAsiaTheme="minorHAnsi" w:cstheme="minorBidi"/>
              <w:szCs w:val="22"/>
              <w:lang w:val="en-US" w:eastAsia="en-US" w:bidi="ar-SA"/>
            </w:rPr>
            <w:fldChar w:fldCharType="end"/>
          </w:r>
        </w:p>
        <w:p w14:paraId="23CE805E">
          <w:pPr>
            <w:pStyle w:val="11"/>
            <w:tabs>
              <w:tab w:val="right" w:leader="dot" w:pos="8306"/>
            </w:tabs>
          </w:pPr>
          <w:r>
            <w:rPr>
              <w:rFonts w:asciiTheme="minorHAnsi" w:hAnsiTheme="minorHAnsi" w:eastAsiaTheme="minorHAnsi" w:cstheme="minorBidi"/>
              <w:szCs w:val="22"/>
              <w:lang w:val="en-US" w:eastAsia="en-US" w:bidi="ar-SA"/>
            </w:rPr>
            <w:fldChar w:fldCharType="begin"/>
          </w:r>
          <w:r>
            <w:rPr>
              <w:rFonts w:asciiTheme="minorHAnsi" w:hAnsiTheme="minorHAnsi" w:eastAsiaTheme="minorHAnsi" w:cstheme="minorBidi"/>
              <w:szCs w:val="22"/>
              <w:lang w:val="en-US" w:eastAsia="en-US" w:bidi="ar-SA"/>
            </w:rPr>
            <w:instrText xml:space="preserve"> HYPERLINK \l _Toc21931 </w:instrText>
          </w:r>
          <w:r>
            <w:rPr>
              <w:rFonts w:asciiTheme="minorHAnsi" w:hAnsiTheme="minorHAnsi" w:eastAsiaTheme="minorHAnsi" w:cstheme="minorBidi"/>
              <w:szCs w:val="22"/>
              <w:lang w:val="en-US" w:eastAsia="en-US" w:bidi="ar-SA"/>
            </w:rPr>
            <w:fldChar w:fldCharType="separate"/>
          </w:r>
          <w:r>
            <w:rPr>
              <w:rFonts w:hint="default" w:ascii="Times New Roman" w:hAnsi="Times New Roman" w:eastAsia="Cascadia Mono" w:cs="Times New Roman"/>
              <w:bCs/>
              <w:szCs w:val="26"/>
              <w:highlight w:val="white"/>
              <w:lang w:val="en-US"/>
            </w:rPr>
            <w:t>4.2.6. Xuất file hóa đơn/phiếu nhập</w:t>
          </w:r>
          <w:r>
            <w:tab/>
          </w:r>
          <w:r>
            <w:fldChar w:fldCharType="begin"/>
          </w:r>
          <w:r>
            <w:instrText xml:space="preserve"> PAGEREF _Toc21931 \h </w:instrText>
          </w:r>
          <w:r>
            <w:fldChar w:fldCharType="separate"/>
          </w:r>
          <w:r>
            <w:t>30</w:t>
          </w:r>
          <w:r>
            <w:fldChar w:fldCharType="end"/>
          </w:r>
          <w:r>
            <w:rPr>
              <w:rFonts w:asciiTheme="minorHAnsi" w:hAnsiTheme="minorHAnsi" w:eastAsiaTheme="minorHAnsi" w:cstheme="minorBidi"/>
              <w:szCs w:val="22"/>
              <w:lang w:val="en-US" w:eastAsia="en-US" w:bidi="ar-SA"/>
            </w:rPr>
            <w:fldChar w:fldCharType="end"/>
          </w:r>
        </w:p>
        <w:p w14:paraId="6E163736">
          <w:pPr>
            <w:rPr>
              <w:rFonts w:asciiTheme="minorHAnsi" w:hAnsiTheme="minorHAnsi" w:eastAsiaTheme="minorHAnsi" w:cstheme="minorBidi"/>
              <w:sz w:val="22"/>
              <w:szCs w:val="22"/>
              <w:lang w:val="en-US" w:eastAsia="en-US" w:bidi="ar-SA"/>
            </w:rPr>
          </w:pPr>
          <w:r>
            <w:rPr>
              <w:rFonts w:asciiTheme="minorHAnsi" w:hAnsiTheme="minorHAnsi" w:eastAsiaTheme="minorHAnsi" w:cstheme="minorBidi"/>
              <w:szCs w:val="22"/>
              <w:lang w:val="en-US" w:eastAsia="en-US" w:bidi="ar-SA"/>
            </w:rPr>
            <w:fldChar w:fldCharType="end"/>
          </w:r>
        </w:p>
      </w:sdtContent>
    </w:sdt>
    <w:p w14:paraId="6EEA5CB1">
      <w:pPr>
        <w:rPr>
          <w:rFonts w:asciiTheme="minorHAnsi" w:hAnsiTheme="minorHAnsi" w:eastAsiaTheme="minorHAnsi" w:cstheme="minorBidi"/>
          <w:sz w:val="22"/>
          <w:szCs w:val="22"/>
          <w:lang w:val="en-US" w:eastAsia="en-US" w:bidi="ar-SA"/>
        </w:rPr>
      </w:pPr>
    </w:p>
    <w:p w14:paraId="12253190"/>
    <w:p w14:paraId="3D7E3DD9">
      <w:pPr>
        <w:pStyle w:val="2"/>
        <w:jc w:val="both"/>
        <w:outlineLvl w:val="9"/>
      </w:pPr>
    </w:p>
    <w:p w14:paraId="4305784F"/>
    <w:p w14:paraId="1ABB6009"/>
    <w:p w14:paraId="23059458"/>
    <w:p w14:paraId="2ABF7823"/>
    <w:p w14:paraId="5D6254FB">
      <w:pPr>
        <w:pStyle w:val="2"/>
        <w:jc w:val="center"/>
      </w:pPr>
      <w:bookmarkStart w:id="4" w:name="_Toc4125"/>
      <w:bookmarkStart w:id="5" w:name="_Toc19802"/>
      <w:bookmarkStart w:id="6" w:name="_Toc4693"/>
      <w:bookmarkStart w:id="7" w:name="_Toc14291"/>
      <w:r>
        <w:t>LỜI NÓI ĐẦU</w:t>
      </w:r>
      <w:bookmarkEnd w:id="4"/>
      <w:bookmarkEnd w:id="5"/>
      <w:bookmarkEnd w:id="6"/>
      <w:bookmarkEnd w:id="7"/>
    </w:p>
    <w:p w14:paraId="5246C5A3">
      <w:pPr>
        <w:ind w:firstLine="720" w:firstLineChars="0"/>
        <w:rPr>
          <w:rFonts w:hint="default" w:ascii="Times New Roman" w:hAnsi="Times New Roman"/>
          <w:sz w:val="26"/>
          <w:szCs w:val="26"/>
        </w:rPr>
      </w:pPr>
      <w:r>
        <w:rPr>
          <w:rFonts w:hint="default" w:ascii="Times New Roman" w:hAnsi="Times New Roman"/>
          <w:sz w:val="26"/>
          <w:szCs w:val="26"/>
        </w:rPr>
        <w:t>Trong thời đại ngày nay, công nghệ thông tin phát triển không ngừng, không chỉ trên thế giới mà ngay cả tại Việt Nam, ngành công nghệ thông tin cũng đang đóng vai trò quan trọng và là một phần không thể thiếu trong cuộc sống thường nhật. Việc ứng dụng công nghệ thông tin vào quản lý các hoạt động kinh doanh đã trở thành xu hướng tất yếu, giúp giảm tải khối lượng công việc, tối ưu hóa quy trình quản lý, và nâng cao hiệu quả cũng như chất lượng công việc.</w:t>
      </w:r>
    </w:p>
    <w:p w14:paraId="5CDD6E5E">
      <w:pPr>
        <w:ind w:firstLine="720" w:firstLineChars="0"/>
        <w:rPr>
          <w:rFonts w:hint="default" w:ascii="Times New Roman" w:hAnsi="Times New Roman"/>
          <w:sz w:val="26"/>
          <w:szCs w:val="26"/>
        </w:rPr>
      </w:pPr>
      <w:r>
        <w:rPr>
          <w:rFonts w:hint="default" w:ascii="Times New Roman" w:hAnsi="Times New Roman"/>
          <w:sz w:val="26"/>
          <w:szCs w:val="26"/>
        </w:rPr>
        <w:t>Trong lĩnh vực kinh doanh sách, việc quản lý hiệu quả các khía cạnh như danh mục sách, thể loại, hóa đơn, và phiếu nhập đóng vai trò quan trọng trong việc đảm bảo sự vận hành trơn tru, minh bạch, và hiệu quả. Một hệ thống quản lý hiện đại không chỉ giúp người dùng dễ dàng kiểm soát số lượng sách, phân loại thể loại một cách rõ ràng, mà còn hỗ trợ quản lý thông tin liên quan đến giao dịch bán hàng và nhập kho, từ đó giảm thiểu sai sót và nâng cao trải nghiệm khách hàng.</w:t>
      </w:r>
    </w:p>
    <w:p w14:paraId="02CCCEF4">
      <w:pPr>
        <w:ind w:firstLine="720" w:firstLineChars="0"/>
        <w:rPr>
          <w:rFonts w:hint="default" w:ascii="Times New Roman" w:hAnsi="Times New Roman"/>
          <w:sz w:val="26"/>
          <w:szCs w:val="26"/>
        </w:rPr>
      </w:pPr>
      <w:r>
        <w:rPr>
          <w:rFonts w:hint="default" w:ascii="Times New Roman" w:hAnsi="Times New Roman"/>
          <w:sz w:val="26"/>
          <w:szCs w:val="26"/>
        </w:rPr>
        <w:t xml:space="preserve">Đề tài “Quản lý </w:t>
      </w:r>
      <w:r>
        <w:rPr>
          <w:rFonts w:hint="default" w:ascii="Times New Roman" w:hAnsi="Times New Roman"/>
          <w:sz w:val="26"/>
          <w:szCs w:val="26"/>
          <w:lang w:val="en-US"/>
        </w:rPr>
        <w:t>bán sách</w:t>
      </w:r>
      <w:r>
        <w:rPr>
          <w:rFonts w:hint="default" w:ascii="Times New Roman" w:hAnsi="Times New Roman"/>
          <w:sz w:val="26"/>
          <w:szCs w:val="26"/>
        </w:rPr>
        <w:t>” được xây dựng với mục tiêu thiết kế và phát triển một hệ thống quản lý toàn diện, bao gồm các chức năng như lưu trữ thông tin sách, phân loại sách theo thể loại, quản lý hóa đơn bán hàng và các phiếu nhập sách. Hệ thống không chỉ đảm bảo sự chính xác, hiệu quả trong quản lý mà còn cung cấp công cụ phân tích dữ liệu hữu ích, hỗ trợ cho việc ra quyết định kinh doanh.</w:t>
      </w:r>
    </w:p>
    <w:p w14:paraId="5C7B3497">
      <w:pPr>
        <w:ind w:firstLine="720" w:firstLineChars="0"/>
        <w:rPr>
          <w:rFonts w:hint="default"/>
          <w:lang w:val="en-US"/>
        </w:rPr>
      </w:pPr>
      <w:r>
        <w:rPr>
          <w:rFonts w:hint="default" w:ascii="Times New Roman" w:hAnsi="Times New Roman"/>
          <w:sz w:val="26"/>
          <w:szCs w:val="26"/>
        </w:rPr>
        <w:t>Với sự phát triển và ứng dụng của hệ thống này, chúng tôi kỳ vọng sẽ mang lại giải pháp tối ưu cho các doanh nghiệp kinh doanh sách, góp phần thúc đẩy sự phát triển của ngành sách và văn hóa đọc trong cộng đồng.</w:t>
      </w:r>
      <w:r>
        <w:rPr>
          <w:rFonts w:hint="default"/>
          <w:lang w:val="en-US"/>
        </w:rPr>
        <w:t xml:space="preserve">           </w:t>
      </w:r>
    </w:p>
    <w:p w14:paraId="4FB92C79">
      <w:pPr>
        <w:ind w:firstLine="720" w:firstLineChars="0"/>
        <w:rPr>
          <w:rFonts w:hint="default"/>
          <w:lang w:val="en-US"/>
        </w:rPr>
      </w:pPr>
    </w:p>
    <w:p w14:paraId="2EF74D92">
      <w:pPr>
        <w:ind w:firstLine="720" w:firstLineChars="0"/>
        <w:rPr>
          <w:rFonts w:hint="default"/>
          <w:lang w:val="en-US"/>
        </w:rPr>
      </w:pPr>
    </w:p>
    <w:p w14:paraId="1C4BDD9C">
      <w:pPr>
        <w:ind w:firstLine="720" w:firstLineChars="0"/>
        <w:rPr>
          <w:rFonts w:hint="default"/>
          <w:lang w:val="en-US"/>
        </w:rPr>
      </w:pPr>
    </w:p>
    <w:p w14:paraId="01699E6A">
      <w:pPr>
        <w:ind w:firstLine="720" w:firstLineChars="0"/>
        <w:rPr>
          <w:rFonts w:hint="default"/>
          <w:lang w:val="en-US"/>
        </w:rPr>
      </w:pPr>
    </w:p>
    <w:p w14:paraId="0C77E45D">
      <w:pPr>
        <w:ind w:firstLine="720" w:firstLineChars="0"/>
        <w:rPr>
          <w:rFonts w:hint="default"/>
          <w:lang w:val="en-US"/>
        </w:rPr>
      </w:pPr>
    </w:p>
    <w:p w14:paraId="2F64284B">
      <w:pPr>
        <w:ind w:firstLine="720" w:firstLineChars="0"/>
        <w:rPr>
          <w:rFonts w:hint="default"/>
          <w:lang w:val="en-US"/>
        </w:rPr>
      </w:pPr>
    </w:p>
    <w:p w14:paraId="27B6CDD9">
      <w:pPr>
        <w:ind w:firstLine="720" w:firstLineChars="0"/>
        <w:rPr>
          <w:rFonts w:hint="default"/>
          <w:lang w:val="en-US"/>
        </w:rPr>
      </w:pPr>
    </w:p>
    <w:p w14:paraId="3BED0247">
      <w:pPr>
        <w:ind w:firstLine="720" w:firstLineChars="0"/>
        <w:rPr>
          <w:rFonts w:hint="default"/>
          <w:lang w:val="en-US"/>
        </w:rPr>
      </w:pPr>
    </w:p>
    <w:p w14:paraId="35E64796">
      <w:pPr>
        <w:ind w:firstLine="720" w:firstLineChars="0"/>
        <w:rPr>
          <w:rFonts w:hint="default"/>
          <w:lang w:val="en-US"/>
        </w:rPr>
      </w:pPr>
    </w:p>
    <w:p w14:paraId="5CE61DE3">
      <w:pPr>
        <w:ind w:firstLine="720" w:firstLineChars="0"/>
        <w:rPr>
          <w:rFonts w:hint="default"/>
          <w:lang w:val="en-US"/>
        </w:rPr>
      </w:pPr>
    </w:p>
    <w:p w14:paraId="4EB81E60">
      <w:pPr>
        <w:ind w:firstLine="720" w:firstLineChars="0"/>
        <w:rPr>
          <w:rFonts w:hint="default"/>
          <w:lang w:val="en-US"/>
        </w:rPr>
      </w:pPr>
    </w:p>
    <w:p w14:paraId="5946C6C6">
      <w:pPr>
        <w:ind w:firstLine="720" w:firstLineChars="0"/>
        <w:rPr>
          <w:rFonts w:hint="default"/>
          <w:lang w:val="en-US"/>
        </w:rPr>
      </w:pPr>
    </w:p>
    <w:p w14:paraId="1E4E40BA">
      <w:pPr>
        <w:pStyle w:val="2"/>
        <w:numPr>
          <w:ilvl w:val="0"/>
          <w:numId w:val="1"/>
        </w:numPr>
      </w:pPr>
      <w:bookmarkStart w:id="8" w:name="_Toc181444760"/>
      <w:bookmarkStart w:id="9" w:name="_Toc7523"/>
      <w:bookmarkStart w:id="10" w:name="_Toc18445"/>
      <w:bookmarkStart w:id="11" w:name="_Toc28490"/>
      <w:bookmarkStart w:id="12" w:name="_Toc9290"/>
      <w:r>
        <w:t>PHÂN TÍCH VÀ THIẾT KẾ HỆ THỐNG</w:t>
      </w:r>
      <w:bookmarkEnd w:id="8"/>
      <w:bookmarkEnd w:id="9"/>
      <w:bookmarkEnd w:id="10"/>
      <w:bookmarkEnd w:id="11"/>
      <w:bookmarkEnd w:id="12"/>
    </w:p>
    <w:p w14:paraId="10A3123A">
      <w:pPr>
        <w:keepNext w:val="0"/>
        <w:keepLines w:val="0"/>
        <w:pageBreakBefore w:val="0"/>
        <w:widowControl/>
        <w:numPr>
          <w:ilvl w:val="0"/>
          <w:numId w:val="2"/>
        </w:numPr>
        <w:kinsoku/>
        <w:wordWrap/>
        <w:overflowPunct/>
        <w:topLinePunct w:val="0"/>
        <w:autoSpaceDE/>
        <w:autoSpaceDN/>
        <w:bidi w:val="0"/>
        <w:adjustRightInd/>
        <w:snapToGrid/>
        <w:spacing w:after="0" w:line="240" w:lineRule="auto"/>
        <w:textAlignment w:val="auto"/>
        <w:outlineLvl w:val="1"/>
        <w:rPr>
          <w:rFonts w:hint="default" w:ascii="Times New Roman" w:hAnsi="Times New Roman" w:cs="Times New Roman"/>
          <w:b/>
          <w:bCs/>
          <w:sz w:val="26"/>
          <w:szCs w:val="26"/>
          <w:lang w:val="en-US"/>
        </w:rPr>
      </w:pPr>
      <w:bookmarkStart w:id="13" w:name="_Toc25788"/>
      <w:bookmarkStart w:id="14" w:name="_Toc4385"/>
      <w:bookmarkStart w:id="15" w:name="_Toc16905"/>
      <w:bookmarkStart w:id="16" w:name="_Toc21502"/>
      <w:r>
        <w:rPr>
          <w:rFonts w:hint="default" w:ascii="Times New Roman" w:hAnsi="Times New Roman" w:cs="Times New Roman"/>
          <w:b/>
          <w:bCs/>
          <w:sz w:val="26"/>
          <w:szCs w:val="26"/>
          <w:lang w:val="en-US"/>
        </w:rPr>
        <w:t>Đặt vấn đề</w:t>
      </w:r>
      <w:bookmarkEnd w:id="13"/>
      <w:bookmarkEnd w:id="14"/>
      <w:bookmarkEnd w:id="15"/>
      <w:bookmarkEnd w:id="16"/>
    </w:p>
    <w:p w14:paraId="01353E3C">
      <w:pPr>
        <w:ind w:firstLine="720" w:firstLineChars="0"/>
        <w:rPr>
          <w:rFonts w:hint="default" w:ascii="Times New Roman" w:hAnsi="Times New Roman"/>
          <w:b w:val="0"/>
          <w:bCs w:val="0"/>
          <w:sz w:val="26"/>
          <w:szCs w:val="26"/>
          <w:lang w:val="en-US"/>
        </w:rPr>
      </w:pPr>
      <w:r>
        <w:rPr>
          <w:rFonts w:hint="default" w:ascii="Times New Roman" w:hAnsi="Times New Roman"/>
          <w:b w:val="0"/>
          <w:bCs w:val="0"/>
          <w:sz w:val="26"/>
          <w:szCs w:val="26"/>
          <w:lang w:val="en-US"/>
        </w:rPr>
        <w:t>Trong bối cảnh xã hội hiện đại, nhu cầu đọc sách và tìm kiếm tri thức ngày càng được chú trọng, kéo theo sự phát triển không ngừng của ngành kinh doanh sách. Tuy nhiên, cùng với sự mở rộng quy mô kinh doanh, các cửa hàng và doanh nghiệp phân phối sách đang đối mặt với nhiều khó khăn trong việc quản lý thông tin một cách hiệu quả. Các vấn đề như theo dõi danh mục sách, phân loại thể loại, quản lý hóa đơn bán hàng và kiểm soát phiếu nhập kho thường gây ra sự nhầm lẫn, tốn thời gian và dễ dẫn đến sai sót.</w:t>
      </w:r>
    </w:p>
    <w:p w14:paraId="26DDC08B">
      <w:pPr>
        <w:ind w:firstLine="720" w:firstLineChars="0"/>
        <w:rPr>
          <w:rFonts w:hint="default" w:ascii="Times New Roman" w:hAnsi="Times New Roman"/>
          <w:b w:val="0"/>
          <w:bCs w:val="0"/>
          <w:sz w:val="26"/>
          <w:szCs w:val="26"/>
          <w:lang w:val="en-US"/>
        </w:rPr>
      </w:pPr>
      <w:r>
        <w:rPr>
          <w:rFonts w:hint="default" w:ascii="Times New Roman" w:hAnsi="Times New Roman"/>
          <w:b w:val="0"/>
          <w:bCs w:val="0"/>
          <w:sz w:val="26"/>
          <w:szCs w:val="26"/>
          <w:lang w:val="en-US"/>
        </w:rPr>
        <w:t>Hệ thống quản lý truyền thống với việc ghi chép thủ công hay sử dụng các phần mềm rời rạc không còn đáp ứng được nhu cầu thực tế của ngành. Những hạn chế này không chỉ ảnh hưởng đến hiệu suất làm việc mà còn làm giảm khả năng phục vụ khách hàng và gây cản trở trong việc ra quyết định kinh doanh.</w:t>
      </w:r>
    </w:p>
    <w:p w14:paraId="46361168">
      <w:pPr>
        <w:ind w:firstLine="720" w:firstLineChars="0"/>
        <w:rPr>
          <w:rFonts w:hint="default" w:ascii="Times New Roman" w:hAnsi="Times New Roman"/>
          <w:b w:val="0"/>
          <w:bCs w:val="0"/>
          <w:sz w:val="26"/>
          <w:szCs w:val="26"/>
          <w:lang w:val="en-US"/>
        </w:rPr>
      </w:pPr>
      <w:r>
        <w:rPr>
          <w:rFonts w:hint="default" w:ascii="Times New Roman" w:hAnsi="Times New Roman"/>
          <w:b w:val="0"/>
          <w:bCs w:val="0"/>
          <w:sz w:val="26"/>
          <w:szCs w:val="26"/>
          <w:lang w:val="en-US"/>
        </w:rPr>
        <w:t>Trước những thách thức này, việc xây dựng một hệ thống quản lý sách, thể loại, hóa đơn và phiếu nhập tự động hóa, dễ sử dụng và tích hợp là giải pháp cấp thiết. Hệ thống này không chỉ giúp tối ưu hóa các quy trình quản lý mà còn mang lại sự chính xác, tiết kiệm thời gian và nâng cao hiệu quả hoạt động kinh doanh.</w:t>
      </w:r>
    </w:p>
    <w:p w14:paraId="6C13FEA8">
      <w:pPr>
        <w:ind w:firstLine="720" w:firstLineChars="0"/>
        <w:rPr>
          <w:rFonts w:hint="default"/>
          <w:lang w:val="en-US"/>
        </w:rPr>
      </w:pPr>
      <w:r>
        <w:rPr>
          <w:rFonts w:hint="default" w:ascii="Times New Roman" w:hAnsi="Times New Roman"/>
          <w:b w:val="0"/>
          <w:bCs w:val="0"/>
          <w:sz w:val="26"/>
          <w:szCs w:val="26"/>
          <w:lang w:val="en-US"/>
        </w:rPr>
        <w:t>Với mục tiêu giải quyết những vấn đề trên, đề tài “Quản lý bán sách” ra đời, tập trung vào việc thiết kế và triển khai một hệ thống quản lý toàn diện, đáp ứng nhu cầu thực tế của ngành kinh doanh sách và góp phần nâng cao chất lượng quản lý doanh nghiệp.</w:t>
      </w:r>
    </w:p>
    <w:p w14:paraId="1458E8B6">
      <w:pPr>
        <w:keepNext w:val="0"/>
        <w:keepLines w:val="0"/>
        <w:pageBreakBefore w:val="0"/>
        <w:widowControl/>
        <w:kinsoku/>
        <w:wordWrap/>
        <w:overflowPunct/>
        <w:topLinePunct w:val="0"/>
        <w:autoSpaceDE/>
        <w:autoSpaceDN/>
        <w:bidi w:val="0"/>
        <w:adjustRightInd/>
        <w:snapToGrid/>
        <w:spacing w:after="40" w:line="260" w:lineRule="auto"/>
        <w:ind w:firstLine="202"/>
        <w:textAlignment w:val="auto"/>
        <w:outlineLvl w:val="2"/>
        <w:rPr>
          <w:rFonts w:hint="default"/>
          <w:b/>
          <w:bCs/>
          <w:lang w:val="en-US"/>
        </w:rPr>
      </w:pPr>
      <w:bookmarkStart w:id="17" w:name="_Toc20257"/>
      <w:bookmarkStart w:id="18" w:name="_Toc19015"/>
      <w:bookmarkStart w:id="19" w:name="_Toc26662"/>
      <w:bookmarkStart w:id="20" w:name="_Toc15173"/>
      <w:r>
        <w:rPr>
          <w:rFonts w:hint="default"/>
          <w:lang w:val="en-US"/>
        </w:rPr>
        <w:t xml:space="preserve">- </w:t>
      </w:r>
      <w:r>
        <w:rPr>
          <w:rFonts w:hint="default" w:ascii="Times New Roman" w:hAnsi="Times New Roman" w:cs="Times New Roman"/>
          <w:b/>
          <w:bCs/>
          <w:sz w:val="26"/>
          <w:szCs w:val="26"/>
          <w:lang w:val="en-US"/>
        </w:rPr>
        <w:t>Phương pháp nghiên cứu</w:t>
      </w:r>
      <w:r>
        <w:rPr>
          <w:rFonts w:hint="default"/>
          <w:b/>
          <w:bCs/>
          <w:lang w:val="en-US"/>
        </w:rPr>
        <w:t>:</w:t>
      </w:r>
      <w:bookmarkEnd w:id="17"/>
      <w:bookmarkEnd w:id="18"/>
      <w:bookmarkEnd w:id="19"/>
      <w:bookmarkEnd w:id="20"/>
      <w:r>
        <w:rPr>
          <w:rFonts w:hint="default"/>
          <w:b/>
          <w:bCs/>
          <w:lang w:val="en-US"/>
        </w:rPr>
        <w:t xml:space="preserve"> </w:t>
      </w:r>
    </w:p>
    <w:p w14:paraId="7A1D45F4">
      <w:pPr>
        <w:pStyle w:val="9"/>
        <w:numPr>
          <w:ilvl w:val="0"/>
          <w:numId w:val="3"/>
        </w:numPr>
        <w:ind w:left="800" w:leftChars="0" w:firstLineChars="0"/>
        <w:rPr>
          <w:rFonts w:ascii="Times New Roman" w:hAnsi="Times New Roman" w:cs="Times New Roman"/>
          <w:sz w:val="26"/>
          <w:szCs w:val="26"/>
        </w:rPr>
      </w:pPr>
      <w:r>
        <w:rPr>
          <w:rFonts w:ascii="Times New Roman" w:hAnsi="Times New Roman" w:cs="Times New Roman"/>
          <w:sz w:val="26"/>
          <w:szCs w:val="26"/>
        </w:rPr>
        <w:t>Tìm hiểu bài toán khảo sát, phân tích, tổng hợp.</w:t>
      </w:r>
    </w:p>
    <w:p w14:paraId="58D7C552">
      <w:pPr>
        <w:pStyle w:val="9"/>
        <w:numPr>
          <w:ilvl w:val="0"/>
          <w:numId w:val="3"/>
        </w:numPr>
        <w:ind w:left="800" w:leftChars="0" w:firstLineChars="0"/>
        <w:rPr>
          <w:rFonts w:ascii="Times New Roman" w:hAnsi="Times New Roman" w:cs="Times New Roman"/>
          <w:sz w:val="26"/>
          <w:szCs w:val="26"/>
        </w:rPr>
      </w:pPr>
      <w:r>
        <w:rPr>
          <w:rFonts w:ascii="Times New Roman" w:hAnsi="Times New Roman" w:cs="Times New Roman"/>
          <w:sz w:val="26"/>
          <w:szCs w:val="26"/>
        </w:rPr>
        <w:t>Mô tả yêu cầu chức năng của hệ thống.</w:t>
      </w:r>
    </w:p>
    <w:p w14:paraId="3C15B77D">
      <w:pPr>
        <w:pStyle w:val="9"/>
        <w:numPr>
          <w:ilvl w:val="0"/>
          <w:numId w:val="3"/>
        </w:numPr>
        <w:ind w:left="800" w:leftChars="0" w:firstLineChars="0"/>
        <w:rPr>
          <w:rFonts w:ascii="Times New Roman" w:hAnsi="Times New Roman" w:cs="Times New Roman"/>
          <w:sz w:val="26"/>
          <w:szCs w:val="26"/>
        </w:rPr>
      </w:pPr>
      <w:r>
        <w:rPr>
          <w:rFonts w:ascii="Times New Roman" w:hAnsi="Times New Roman" w:cs="Times New Roman"/>
          <w:sz w:val="26"/>
          <w:szCs w:val="26"/>
        </w:rPr>
        <w:t>Phân tích thiết kế mô hình CSDL, code nội dung chương trình</w:t>
      </w:r>
    </w:p>
    <w:p w14:paraId="3D5E1433">
      <w:pPr>
        <w:pStyle w:val="9"/>
        <w:numPr>
          <w:ilvl w:val="0"/>
          <w:numId w:val="3"/>
        </w:numPr>
        <w:ind w:left="800" w:leftChars="0" w:firstLineChars="0"/>
        <w:rPr>
          <w:rFonts w:ascii="Times New Roman" w:hAnsi="Times New Roman" w:cs="Times New Roman"/>
          <w:sz w:val="26"/>
          <w:szCs w:val="26"/>
        </w:rPr>
      </w:pPr>
      <w:r>
        <w:rPr>
          <w:rFonts w:ascii="Times New Roman" w:hAnsi="Times New Roman" w:cs="Times New Roman"/>
          <w:sz w:val="26"/>
          <w:szCs w:val="26"/>
        </w:rPr>
        <w:t>Xây dựng phần mềm dựa trên CSDL đã tạo bằng Winform trên nền tảng ngôn ngữ lập trình C#.</w:t>
      </w:r>
    </w:p>
    <w:p w14:paraId="4B25C3B4">
      <w:pPr>
        <w:pStyle w:val="9"/>
        <w:numPr>
          <w:ilvl w:val="0"/>
          <w:numId w:val="0"/>
        </w:numPr>
        <w:ind w:left="440" w:leftChars="0"/>
        <w:rPr>
          <w:rFonts w:ascii="Times New Roman" w:hAnsi="Times New Roman" w:cs="Times New Roman"/>
          <w:sz w:val="10"/>
          <w:szCs w:val="10"/>
        </w:rPr>
      </w:pPr>
    </w:p>
    <w:p w14:paraId="2F502817">
      <w:pPr>
        <w:pStyle w:val="9"/>
        <w:numPr>
          <w:ilvl w:val="0"/>
          <w:numId w:val="0"/>
        </w:numPr>
        <w:outlineLvl w:val="2"/>
        <w:rPr>
          <w:rFonts w:hint="default" w:ascii="Times New Roman" w:hAnsi="Times New Roman" w:cs="Times New Roman"/>
          <w:b/>
          <w:bCs/>
          <w:sz w:val="26"/>
          <w:szCs w:val="26"/>
          <w:lang w:val="en-US"/>
        </w:rPr>
      </w:pPr>
      <w:bookmarkStart w:id="21" w:name="_Toc25810"/>
      <w:bookmarkStart w:id="22" w:name="_Toc25055"/>
      <w:bookmarkStart w:id="23" w:name="_Toc18741"/>
      <w:bookmarkStart w:id="24" w:name="_Toc24887"/>
      <w:r>
        <w:rPr>
          <w:rFonts w:hint="default" w:ascii="Times New Roman" w:hAnsi="Times New Roman" w:cs="Times New Roman"/>
          <w:sz w:val="26"/>
          <w:szCs w:val="26"/>
          <w:lang w:val="en-US"/>
        </w:rPr>
        <w:t xml:space="preserve">- </w:t>
      </w:r>
      <w:r>
        <w:rPr>
          <w:rFonts w:hint="default" w:ascii="Times New Roman" w:hAnsi="Times New Roman" w:cs="Times New Roman"/>
          <w:b/>
          <w:bCs/>
          <w:sz w:val="26"/>
          <w:szCs w:val="26"/>
          <w:lang w:val="en-US"/>
        </w:rPr>
        <w:t>Đối tượng nghiên cứu:</w:t>
      </w:r>
      <w:bookmarkEnd w:id="21"/>
      <w:bookmarkEnd w:id="22"/>
      <w:bookmarkEnd w:id="23"/>
      <w:bookmarkEnd w:id="24"/>
    </w:p>
    <w:p w14:paraId="0B84283C">
      <w:pPr>
        <w:pStyle w:val="9"/>
        <w:numPr>
          <w:ilvl w:val="0"/>
          <w:numId w:val="3"/>
        </w:numPr>
        <w:rPr>
          <w:rFonts w:ascii="Times New Roman" w:hAnsi="Times New Roman" w:cs="Times New Roman"/>
          <w:sz w:val="26"/>
          <w:szCs w:val="26"/>
        </w:rPr>
      </w:pPr>
      <w:r>
        <w:rPr>
          <w:rFonts w:ascii="Times New Roman" w:hAnsi="Times New Roman" w:cs="Times New Roman"/>
          <w:sz w:val="26"/>
          <w:szCs w:val="26"/>
        </w:rPr>
        <w:t xml:space="preserve">Thông tin về các </w:t>
      </w:r>
      <w:r>
        <w:rPr>
          <w:rFonts w:hint="default" w:ascii="Times New Roman" w:hAnsi="Times New Roman" w:cs="Times New Roman"/>
          <w:sz w:val="26"/>
          <w:szCs w:val="26"/>
          <w:lang w:val="en-US"/>
        </w:rPr>
        <w:t>sách, thể loại sách của cừa hàng</w:t>
      </w:r>
      <w:r>
        <w:rPr>
          <w:rFonts w:ascii="Times New Roman" w:hAnsi="Times New Roman" w:cs="Times New Roman"/>
          <w:sz w:val="26"/>
          <w:szCs w:val="26"/>
        </w:rPr>
        <w:t>.</w:t>
      </w:r>
    </w:p>
    <w:p w14:paraId="2B0A08AF">
      <w:pPr>
        <w:pStyle w:val="9"/>
        <w:numPr>
          <w:ilvl w:val="0"/>
          <w:numId w:val="3"/>
        </w:numPr>
        <w:rPr>
          <w:rFonts w:ascii="Times New Roman" w:hAnsi="Times New Roman" w:cs="Times New Roman"/>
          <w:sz w:val="26"/>
          <w:szCs w:val="26"/>
        </w:rPr>
      </w:pPr>
      <w:r>
        <w:rPr>
          <w:rFonts w:hint="default" w:ascii="Times New Roman" w:hAnsi="Times New Roman" w:cs="Times New Roman"/>
          <w:sz w:val="26"/>
          <w:szCs w:val="26"/>
          <w:lang w:val="en-US"/>
        </w:rPr>
        <w:t>Thông tin về khách hàng, nhà cung cấp</w:t>
      </w:r>
      <w:r>
        <w:rPr>
          <w:rFonts w:ascii="Times New Roman" w:hAnsi="Times New Roman" w:cs="Times New Roman"/>
          <w:sz w:val="26"/>
          <w:szCs w:val="26"/>
        </w:rPr>
        <w:t>.</w:t>
      </w:r>
    </w:p>
    <w:p w14:paraId="578F6998">
      <w:pPr>
        <w:pStyle w:val="9"/>
        <w:numPr>
          <w:ilvl w:val="0"/>
          <w:numId w:val="3"/>
        </w:numPr>
        <w:rPr>
          <w:rFonts w:ascii="Times New Roman" w:hAnsi="Times New Roman" w:cs="Times New Roman"/>
          <w:sz w:val="26"/>
          <w:szCs w:val="26"/>
        </w:rPr>
      </w:pPr>
      <w:r>
        <w:rPr>
          <w:rFonts w:ascii="Times New Roman" w:hAnsi="Times New Roman" w:cs="Times New Roman"/>
          <w:sz w:val="26"/>
          <w:szCs w:val="26"/>
        </w:rPr>
        <w:t>Công việc thực hiện các công đoạn.</w:t>
      </w:r>
    </w:p>
    <w:p w14:paraId="5260D300">
      <w:pPr>
        <w:pStyle w:val="9"/>
        <w:numPr>
          <w:ilvl w:val="0"/>
          <w:numId w:val="3"/>
        </w:numPr>
        <w:rPr>
          <w:rFonts w:ascii="Times New Roman" w:hAnsi="Times New Roman" w:cs="Times New Roman"/>
          <w:sz w:val="26"/>
          <w:szCs w:val="26"/>
        </w:rPr>
      </w:pPr>
      <w:r>
        <w:rPr>
          <w:rFonts w:ascii="Times New Roman" w:hAnsi="Times New Roman" w:cs="Times New Roman"/>
          <w:sz w:val="26"/>
          <w:szCs w:val="26"/>
        </w:rPr>
        <w:t>Xây dựng mô phòng cơ sở dữ liệu dựa trên phương pháp nghiên cứu.</w:t>
      </w:r>
    </w:p>
    <w:p w14:paraId="5167A1E9">
      <w:pPr>
        <w:pStyle w:val="9"/>
        <w:numPr>
          <w:ilvl w:val="0"/>
          <w:numId w:val="3"/>
        </w:numPr>
        <w:rPr>
          <w:rFonts w:ascii="Times New Roman" w:hAnsi="Times New Roman" w:cs="Times New Roman"/>
          <w:sz w:val="26"/>
          <w:szCs w:val="26"/>
        </w:rPr>
      </w:pPr>
      <w:r>
        <w:rPr>
          <w:rFonts w:ascii="Times New Roman" w:hAnsi="Times New Roman" w:cs="Times New Roman"/>
          <w:sz w:val="26"/>
          <w:szCs w:val="26"/>
        </w:rPr>
        <w:t>Xây dựng phần mềm bằng Microsoft Visual Studio.</w:t>
      </w:r>
      <w:r>
        <w:rPr>
          <w:rFonts w:hint="default" w:ascii="Times New Roman" w:hAnsi="Times New Roman" w:cs="Times New Roman"/>
          <w:sz w:val="26"/>
          <w:szCs w:val="26"/>
          <w:lang w:val="en-US"/>
        </w:rPr>
        <w:tab/>
      </w:r>
    </w:p>
    <w:p w14:paraId="2618B6F7">
      <w:pPr>
        <w:pStyle w:val="9"/>
        <w:numPr>
          <w:ilvl w:val="0"/>
          <w:numId w:val="0"/>
        </w:numPr>
        <w:rPr>
          <w:rFonts w:hint="default" w:ascii="Times New Roman" w:hAnsi="Times New Roman" w:cs="Times New Roman"/>
          <w:b/>
          <w:bCs/>
          <w:sz w:val="26"/>
          <w:szCs w:val="26"/>
          <w:lang w:val="en-US"/>
        </w:rPr>
      </w:pPr>
    </w:p>
    <w:p w14:paraId="61B7D670">
      <w:pPr>
        <w:pStyle w:val="9"/>
        <w:numPr>
          <w:ilvl w:val="0"/>
          <w:numId w:val="0"/>
        </w:numPr>
        <w:rPr>
          <w:rFonts w:hint="default" w:ascii="Times New Roman" w:hAnsi="Times New Roman" w:cs="Times New Roman"/>
          <w:b/>
          <w:bCs/>
          <w:sz w:val="26"/>
          <w:szCs w:val="26"/>
          <w:lang w:val="en-US"/>
        </w:rPr>
      </w:pPr>
    </w:p>
    <w:p w14:paraId="3442205E">
      <w:pPr>
        <w:pStyle w:val="9"/>
        <w:numPr>
          <w:ilvl w:val="0"/>
          <w:numId w:val="0"/>
        </w:numPr>
        <w:rPr>
          <w:rFonts w:hint="default" w:ascii="Times New Roman" w:hAnsi="Times New Roman" w:cs="Times New Roman"/>
          <w:b/>
          <w:bCs/>
          <w:sz w:val="26"/>
          <w:szCs w:val="26"/>
          <w:lang w:val="en-US"/>
        </w:rPr>
      </w:pPr>
      <w:bookmarkStart w:id="167" w:name="_GoBack"/>
      <w:bookmarkEnd w:id="167"/>
    </w:p>
    <w:p w14:paraId="5EFE2563">
      <w:pPr>
        <w:keepNext w:val="0"/>
        <w:keepLines w:val="0"/>
        <w:pageBreakBefore w:val="0"/>
        <w:widowControl/>
        <w:numPr>
          <w:ilvl w:val="0"/>
          <w:numId w:val="2"/>
        </w:numPr>
        <w:kinsoku/>
        <w:wordWrap/>
        <w:overflowPunct/>
        <w:topLinePunct w:val="0"/>
        <w:autoSpaceDE/>
        <w:autoSpaceDN/>
        <w:bidi w:val="0"/>
        <w:adjustRightInd/>
        <w:snapToGrid/>
        <w:spacing w:after="40" w:line="260" w:lineRule="auto"/>
        <w:ind w:left="0" w:leftChars="0" w:firstLine="0" w:firstLineChars="0"/>
        <w:textAlignment w:val="auto"/>
        <w:outlineLvl w:val="1"/>
        <w:rPr>
          <w:rFonts w:hint="default" w:ascii="Times New Roman" w:hAnsi="Times New Roman" w:cs="Times New Roman"/>
          <w:b/>
          <w:bCs/>
          <w:sz w:val="26"/>
          <w:szCs w:val="26"/>
          <w:lang w:val="en-US"/>
        </w:rPr>
      </w:pPr>
      <w:bookmarkStart w:id="25" w:name="_Toc8845"/>
      <w:bookmarkStart w:id="26" w:name="_Toc4459"/>
      <w:bookmarkStart w:id="27" w:name="_Toc24712"/>
      <w:bookmarkStart w:id="28" w:name="_Toc24382"/>
      <w:r>
        <w:rPr>
          <w:rFonts w:hint="default" w:ascii="Times New Roman" w:hAnsi="Times New Roman" w:cs="Times New Roman"/>
          <w:b/>
          <w:bCs/>
          <w:sz w:val="26"/>
          <w:szCs w:val="26"/>
          <w:lang w:val="en-US"/>
        </w:rPr>
        <w:t>Phân tích hệ thống</w:t>
      </w:r>
      <w:bookmarkEnd w:id="25"/>
      <w:bookmarkEnd w:id="26"/>
      <w:bookmarkEnd w:id="27"/>
      <w:bookmarkEnd w:id="28"/>
    </w:p>
    <w:p w14:paraId="2164A26C">
      <w:pPr>
        <w:numPr>
          <w:ilvl w:val="0"/>
          <w:numId w:val="0"/>
        </w:numPr>
        <w:ind w:left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xml:space="preserve">       Hệ thống quản lý cửa hàng sách được chia làm 6 khối chức năng mỗi khối lần lượt như sau: </w:t>
      </w:r>
    </w:p>
    <w:p w14:paraId="4842C473">
      <w:pPr>
        <w:keepNext w:val="0"/>
        <w:keepLines w:val="0"/>
        <w:pageBreakBefore w:val="0"/>
        <w:widowControl/>
        <w:numPr>
          <w:ilvl w:val="0"/>
          <w:numId w:val="4"/>
        </w:numPr>
        <w:kinsoku/>
        <w:wordWrap/>
        <w:overflowPunct/>
        <w:topLinePunct w:val="0"/>
        <w:autoSpaceDE/>
        <w:autoSpaceDN/>
        <w:bidi w:val="0"/>
        <w:adjustRightInd/>
        <w:snapToGrid/>
        <w:spacing w:after="40" w:line="260" w:lineRule="auto"/>
        <w:ind w:left="864" w:leftChars="0" w:hanging="418" w:firstLineChars="0"/>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Khối sản phẩm</w:t>
      </w:r>
    </w:p>
    <w:p w14:paraId="025F8A93">
      <w:pPr>
        <w:numPr>
          <w:ilvl w:val="0"/>
          <w:numId w:val="0"/>
        </w:numPr>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xml:space="preserve">                 Thể hiện mặt hàng được bán trong cửa hàng là sách. Gồm các thông tin của sản phẩm như mã sách, tên sách, tên loại sách, tác giả, số lượng, giá bán.</w:t>
      </w:r>
    </w:p>
    <w:p w14:paraId="1075CB95">
      <w:pPr>
        <w:keepNext w:val="0"/>
        <w:keepLines w:val="0"/>
        <w:pageBreakBefore w:val="0"/>
        <w:widowControl/>
        <w:numPr>
          <w:ilvl w:val="0"/>
          <w:numId w:val="4"/>
        </w:numPr>
        <w:kinsoku/>
        <w:wordWrap/>
        <w:overflowPunct/>
        <w:topLinePunct w:val="0"/>
        <w:autoSpaceDE/>
        <w:autoSpaceDN/>
        <w:bidi w:val="0"/>
        <w:adjustRightInd/>
        <w:snapToGrid/>
        <w:spacing w:after="40" w:line="260" w:lineRule="auto"/>
        <w:ind w:left="864" w:leftChars="0" w:hanging="418" w:firstLineChars="0"/>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Khối thể loại</w:t>
      </w:r>
    </w:p>
    <w:p w14:paraId="11C103A9">
      <w:pPr>
        <w:numPr>
          <w:ilvl w:val="0"/>
          <w:numId w:val="0"/>
        </w:numPr>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xml:space="preserve">              Thể hiện các thể loại sách được bán trong cửa hàng. Gồm các thông tin như mã thể loại, tên thể loại.</w:t>
      </w:r>
    </w:p>
    <w:p w14:paraId="7AFD92E0">
      <w:pPr>
        <w:keepNext w:val="0"/>
        <w:keepLines w:val="0"/>
        <w:pageBreakBefore w:val="0"/>
        <w:widowControl/>
        <w:numPr>
          <w:ilvl w:val="0"/>
          <w:numId w:val="4"/>
        </w:numPr>
        <w:kinsoku/>
        <w:wordWrap/>
        <w:overflowPunct/>
        <w:topLinePunct w:val="0"/>
        <w:autoSpaceDE/>
        <w:autoSpaceDN/>
        <w:bidi w:val="0"/>
        <w:adjustRightInd/>
        <w:snapToGrid/>
        <w:spacing w:after="40" w:line="260" w:lineRule="auto"/>
        <w:ind w:left="864" w:leftChars="0" w:hanging="418" w:firstLineChars="0"/>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Khối hóa đơn</w:t>
      </w:r>
    </w:p>
    <w:p w14:paraId="70AC38C4">
      <w:pPr>
        <w:numPr>
          <w:ilvl w:val="0"/>
          <w:numId w:val="0"/>
        </w:numPr>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xml:space="preserve">              Quản lý hóa đơn bán lẻ của cửa hàng bao gồm thông tin mã hóa đơn, ngày lập hóa đơn, tên khách hàng, số điện thoại khách hang.</w:t>
      </w:r>
    </w:p>
    <w:p w14:paraId="03DC32A4">
      <w:pPr>
        <w:keepNext w:val="0"/>
        <w:keepLines w:val="0"/>
        <w:pageBreakBefore w:val="0"/>
        <w:widowControl/>
        <w:numPr>
          <w:ilvl w:val="0"/>
          <w:numId w:val="4"/>
        </w:numPr>
        <w:kinsoku/>
        <w:wordWrap/>
        <w:overflowPunct/>
        <w:topLinePunct w:val="0"/>
        <w:autoSpaceDE/>
        <w:autoSpaceDN/>
        <w:bidi w:val="0"/>
        <w:adjustRightInd/>
        <w:snapToGrid/>
        <w:spacing w:after="40" w:line="260" w:lineRule="auto"/>
        <w:ind w:left="864" w:leftChars="0" w:hanging="418" w:firstLineChars="0"/>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xml:space="preserve"> Khối chi tiết hóa đơn</w:t>
      </w:r>
    </w:p>
    <w:p w14:paraId="587459A2">
      <w:pPr>
        <w:numPr>
          <w:ilvl w:val="0"/>
          <w:numId w:val="0"/>
        </w:numPr>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xml:space="preserve">              Quản lý chỉ tiết hóa đơn thông kế số lượng sách có trong hóa đơn từ đó tính ra được giá tiền cho mỗi hóa đơn.</w:t>
      </w:r>
    </w:p>
    <w:p w14:paraId="450B54BF">
      <w:pPr>
        <w:keepNext w:val="0"/>
        <w:keepLines w:val="0"/>
        <w:pageBreakBefore w:val="0"/>
        <w:widowControl/>
        <w:numPr>
          <w:ilvl w:val="0"/>
          <w:numId w:val="4"/>
        </w:numPr>
        <w:kinsoku/>
        <w:wordWrap/>
        <w:overflowPunct/>
        <w:topLinePunct w:val="0"/>
        <w:autoSpaceDE/>
        <w:autoSpaceDN/>
        <w:bidi w:val="0"/>
        <w:adjustRightInd/>
        <w:snapToGrid/>
        <w:spacing w:after="40" w:line="260" w:lineRule="auto"/>
        <w:ind w:left="864" w:leftChars="0" w:hanging="418" w:firstLineChars="0"/>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xml:space="preserve"> Khối phiếu nhập</w:t>
      </w:r>
    </w:p>
    <w:p w14:paraId="655E88E7">
      <w:pPr>
        <w:numPr>
          <w:ilvl w:val="0"/>
          <w:numId w:val="0"/>
        </w:numPr>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xml:space="preserve">              Quản lý chức năng nhập hàng của cửa hàng. Nhập hàng lưu trữ thông tin mã phiếu nhập, ngày lập phiếu nhập, tên nhà cung cấp.</w:t>
      </w:r>
    </w:p>
    <w:p w14:paraId="02DC128C">
      <w:pPr>
        <w:keepNext w:val="0"/>
        <w:keepLines w:val="0"/>
        <w:pageBreakBefore w:val="0"/>
        <w:widowControl/>
        <w:numPr>
          <w:ilvl w:val="0"/>
          <w:numId w:val="4"/>
        </w:numPr>
        <w:kinsoku/>
        <w:wordWrap/>
        <w:overflowPunct/>
        <w:topLinePunct w:val="0"/>
        <w:autoSpaceDE/>
        <w:autoSpaceDN/>
        <w:bidi w:val="0"/>
        <w:adjustRightInd/>
        <w:snapToGrid/>
        <w:spacing w:after="40" w:line="260" w:lineRule="auto"/>
        <w:ind w:left="864" w:leftChars="0" w:hanging="418" w:firstLineChars="0"/>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xml:space="preserve"> Khối chi tiết phiếu nhập</w:t>
      </w:r>
    </w:p>
    <w:p w14:paraId="356BD645">
      <w:pPr>
        <w:numPr>
          <w:ilvl w:val="0"/>
          <w:numId w:val="0"/>
        </w:numPr>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xml:space="preserve">              Quản lý chỉ tiết phiếu nhập thông kế mã phiếu nhập, mã sách, số lượng, giá nhập</w:t>
      </w:r>
    </w:p>
    <w:p w14:paraId="639727D9">
      <w:pPr>
        <w:numPr>
          <w:ilvl w:val="0"/>
          <w:numId w:val="0"/>
        </w:numPr>
        <w:rPr>
          <w:rFonts w:hint="default" w:ascii="Times New Roman" w:hAnsi="Times New Roman" w:cs="Times New Roman"/>
          <w:b w:val="0"/>
          <w:bCs w:val="0"/>
          <w:sz w:val="26"/>
          <w:szCs w:val="26"/>
          <w:lang w:val="en-US"/>
        </w:rPr>
      </w:pPr>
    </w:p>
    <w:p w14:paraId="05E07E25">
      <w:pPr>
        <w:pStyle w:val="2"/>
        <w:numPr>
          <w:ilvl w:val="0"/>
          <w:numId w:val="1"/>
        </w:numPr>
        <w:ind w:left="1080" w:leftChars="0" w:hanging="720" w:firstLineChars="0"/>
      </w:pPr>
      <w:bookmarkStart w:id="29" w:name="_Toc181444766"/>
      <w:bookmarkStart w:id="30" w:name="_Toc13474"/>
      <w:bookmarkStart w:id="31" w:name="_Toc8570"/>
      <w:bookmarkStart w:id="32" w:name="_Toc3326"/>
      <w:bookmarkStart w:id="33" w:name="_Toc19463"/>
      <w:r>
        <w:t>CÀI ĐẶT CƠ SỞ DỮ LIỆU</w:t>
      </w:r>
      <w:bookmarkEnd w:id="29"/>
      <w:bookmarkEnd w:id="30"/>
      <w:bookmarkEnd w:id="31"/>
      <w:bookmarkEnd w:id="32"/>
      <w:bookmarkEnd w:id="33"/>
    </w:p>
    <w:p w14:paraId="784467C9">
      <w:pPr>
        <w:pStyle w:val="3"/>
        <w:numPr>
          <w:ilvl w:val="0"/>
          <w:numId w:val="5"/>
        </w:numPr>
        <w:outlineLvl w:val="1"/>
      </w:pPr>
      <w:bookmarkStart w:id="34" w:name="_Toc181444767"/>
      <w:bookmarkStart w:id="35" w:name="_Toc1410"/>
      <w:bookmarkStart w:id="36" w:name="_Toc20519"/>
      <w:bookmarkStart w:id="37" w:name="_Toc2681"/>
      <w:bookmarkStart w:id="38" w:name="_Toc28094"/>
      <w:r>
        <w:t>Mô hình liên kết các bảng trong thiết kế hệ thống</w:t>
      </w:r>
      <w:bookmarkEnd w:id="34"/>
      <w:bookmarkEnd w:id="35"/>
      <w:bookmarkEnd w:id="36"/>
      <w:bookmarkEnd w:id="37"/>
      <w:bookmarkEnd w:id="38"/>
    </w:p>
    <w:p w14:paraId="2D0956E3"/>
    <w:p w14:paraId="0DEBFAC1">
      <w:pPr>
        <w:numPr>
          <w:ilvl w:val="0"/>
          <w:numId w:val="0"/>
        </w:numPr>
        <w:ind w:left="360" w:leftChars="0"/>
        <w:rPr>
          <w:rFonts w:hint="default"/>
          <w:lang w:val="en-US"/>
        </w:rPr>
      </w:pPr>
      <w:r>
        <w:rPr>
          <w:bdr w:val="single" w:sz="4" w:space="0"/>
        </w:rPr>
        <w:drawing>
          <wp:inline distT="0" distB="0" distL="114300" distR="114300">
            <wp:extent cx="5266690" cy="2567305"/>
            <wp:effectExtent l="0" t="0" r="635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1"/>
                    <a:stretch>
                      <a:fillRect/>
                    </a:stretch>
                  </pic:blipFill>
                  <pic:spPr>
                    <a:xfrm>
                      <a:off x="0" y="0"/>
                      <a:ext cx="5266690" cy="2567305"/>
                    </a:xfrm>
                    <a:prstGeom prst="rect">
                      <a:avLst/>
                    </a:prstGeom>
                    <a:noFill/>
                    <a:ln>
                      <a:noFill/>
                    </a:ln>
                  </pic:spPr>
                </pic:pic>
              </a:graphicData>
            </a:graphic>
          </wp:inline>
        </w:drawing>
      </w:r>
    </w:p>
    <w:p w14:paraId="4C45240A">
      <w:pPr>
        <w:numPr>
          <w:ilvl w:val="0"/>
          <w:numId w:val="0"/>
        </w:numPr>
        <w:rPr>
          <w:rFonts w:hint="default"/>
          <w:lang w:val="en-US"/>
        </w:rPr>
      </w:pPr>
    </w:p>
    <w:p w14:paraId="0A285025">
      <w:pPr>
        <w:numPr>
          <w:ilvl w:val="0"/>
          <w:numId w:val="5"/>
        </w:numPr>
        <w:ind w:left="720" w:leftChars="0" w:hanging="360" w:firstLineChars="0"/>
        <w:outlineLvl w:val="1"/>
        <w:rPr>
          <w:rFonts w:hint="default" w:ascii="Times New Roman" w:hAnsi="Times New Roman" w:cs="Times New Roman"/>
          <w:b/>
          <w:bCs/>
          <w:sz w:val="26"/>
          <w:szCs w:val="26"/>
          <w:lang w:val="en-US"/>
        </w:rPr>
      </w:pPr>
      <w:bookmarkStart w:id="39" w:name="_Toc692"/>
      <w:bookmarkStart w:id="40" w:name="_Toc14018"/>
      <w:bookmarkStart w:id="41" w:name="_Toc15074"/>
      <w:bookmarkStart w:id="42" w:name="_Toc14932"/>
      <w:r>
        <w:rPr>
          <w:rFonts w:hint="default" w:ascii="Times New Roman" w:hAnsi="Times New Roman" w:cs="Times New Roman"/>
          <w:b/>
          <w:bCs/>
          <w:sz w:val="26"/>
          <w:szCs w:val="26"/>
          <w:lang w:val="en-US"/>
        </w:rPr>
        <w:t>Mô tả thuộc tính của bảng</w:t>
      </w:r>
      <w:bookmarkEnd w:id="39"/>
      <w:bookmarkEnd w:id="40"/>
      <w:bookmarkEnd w:id="41"/>
      <w:bookmarkEnd w:id="42"/>
    </w:p>
    <w:p w14:paraId="3EB94EFE">
      <w:pPr>
        <w:numPr>
          <w:ilvl w:val="0"/>
          <w:numId w:val="0"/>
        </w:numPr>
        <w:rPr>
          <w:rFonts w:hint="default"/>
          <w:lang w:val="en-US"/>
        </w:rPr>
      </w:pPr>
    </w:p>
    <w:tbl>
      <w:tblPr>
        <w:tblStyle w:val="5"/>
        <w:tblpPr w:leftFromText="180" w:rightFromText="180" w:vertAnchor="text" w:horzAnchor="margin" w:tblpX="158" w:tblpY="-199"/>
        <w:tblW w:w="8722" w:type="dxa"/>
        <w:tblInd w:w="0" w:type="dxa"/>
        <w:tblLayout w:type="fixed"/>
        <w:tblCellMar>
          <w:top w:w="0" w:type="dxa"/>
          <w:left w:w="0" w:type="dxa"/>
          <w:bottom w:w="0" w:type="dxa"/>
          <w:right w:w="0" w:type="dxa"/>
        </w:tblCellMar>
      </w:tblPr>
      <w:tblGrid>
        <w:gridCol w:w="1879"/>
        <w:gridCol w:w="2114"/>
        <w:gridCol w:w="1592"/>
        <w:gridCol w:w="1200"/>
        <w:gridCol w:w="1937"/>
      </w:tblGrid>
      <w:tr w14:paraId="6CA76002">
        <w:tblPrEx>
          <w:tblCellMar>
            <w:top w:w="0" w:type="dxa"/>
            <w:left w:w="0" w:type="dxa"/>
            <w:bottom w:w="0" w:type="dxa"/>
            <w:right w:w="0" w:type="dxa"/>
          </w:tblCellMar>
        </w:tblPrEx>
        <w:trPr>
          <w:trHeight w:val="646" w:hRule="atLeast"/>
        </w:trPr>
        <w:tc>
          <w:tcPr>
            <w:tcW w:w="1879"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tcPr>
          <w:p w14:paraId="49DCC20F">
            <w:pPr>
              <w:tabs>
                <w:tab w:val="left" w:pos="720"/>
                <w:tab w:val="left" w:pos="960"/>
              </w:tabs>
              <w:spacing w:after="0" w:line="240" w:lineRule="auto"/>
              <w:ind w:left="60" w:right="557" w:hanging="27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w:t>
            </w:r>
          </w:p>
        </w:tc>
        <w:tc>
          <w:tcPr>
            <w:tcW w:w="2114"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vAlign w:val="center"/>
          </w:tcPr>
          <w:p w14:paraId="22DC9AA0">
            <w:pPr>
              <w:tabs>
                <w:tab w:val="left" w:pos="720"/>
              </w:tabs>
              <w:spacing w:after="0" w:line="240" w:lineRule="auto"/>
              <w:ind w:left="344" w:hanging="148"/>
              <w:jc w:val="center"/>
              <w:rPr>
                <w:rFonts w:ascii="Times New Roman" w:hAnsi="Times New Roman" w:eastAsia="Times New Roman" w:cs="Times New Roman"/>
                <w:b/>
                <w:sz w:val="28"/>
                <w:szCs w:val="24"/>
              </w:rPr>
            </w:pPr>
            <w:r>
              <w:rPr>
                <w:rFonts w:ascii="Times New Roman" w:hAnsi="Times New Roman" w:eastAsia="Times New Roman" w:cs="Times New Roman"/>
                <w:b/>
                <w:sz w:val="28"/>
                <w:szCs w:val="24"/>
              </w:rPr>
              <w:t>Tên cột</w:t>
            </w:r>
          </w:p>
        </w:tc>
        <w:tc>
          <w:tcPr>
            <w:tcW w:w="1592"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vAlign w:val="center"/>
          </w:tcPr>
          <w:p w14:paraId="16428341">
            <w:pPr>
              <w:tabs>
                <w:tab w:val="left" w:pos="720"/>
              </w:tabs>
              <w:spacing w:after="0" w:line="240" w:lineRule="auto"/>
              <w:ind w:left="194" w:hanging="238"/>
              <w:jc w:val="center"/>
              <w:rPr>
                <w:rFonts w:ascii="Times New Roman" w:hAnsi="Times New Roman" w:eastAsia="Times New Roman" w:cs="Times New Roman"/>
                <w:b/>
                <w:sz w:val="28"/>
                <w:szCs w:val="24"/>
              </w:rPr>
            </w:pPr>
            <w:r>
              <w:rPr>
                <w:rFonts w:ascii="Times New Roman" w:hAnsi="Times New Roman" w:eastAsia="Times New Roman" w:cs="Times New Roman"/>
                <w:b/>
                <w:sz w:val="28"/>
                <w:szCs w:val="24"/>
              </w:rPr>
              <w:t>Kiểu</w:t>
            </w:r>
          </w:p>
          <w:p w14:paraId="225E9FE6">
            <w:pPr>
              <w:tabs>
                <w:tab w:val="left" w:pos="720"/>
              </w:tabs>
              <w:spacing w:after="0" w:line="240" w:lineRule="auto"/>
              <w:ind w:left="194" w:hanging="238"/>
              <w:jc w:val="center"/>
              <w:rPr>
                <w:rFonts w:ascii="Times New Roman" w:hAnsi="Times New Roman" w:eastAsia="Times New Roman" w:cs="Times New Roman"/>
                <w:b/>
                <w:sz w:val="28"/>
                <w:szCs w:val="24"/>
              </w:rPr>
            </w:pPr>
            <w:r>
              <w:rPr>
                <w:rFonts w:ascii="Times New Roman" w:hAnsi="Times New Roman" w:eastAsia="Times New Roman" w:cs="Times New Roman"/>
                <w:b/>
                <w:sz w:val="28"/>
                <w:szCs w:val="24"/>
              </w:rPr>
              <w:t>dữ liệu</w:t>
            </w:r>
          </w:p>
        </w:tc>
        <w:tc>
          <w:tcPr>
            <w:tcW w:w="1200"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vAlign w:val="center"/>
          </w:tcPr>
          <w:p w14:paraId="2B8289DF">
            <w:pPr>
              <w:tabs>
                <w:tab w:val="left" w:pos="720"/>
              </w:tabs>
              <w:spacing w:after="0" w:line="240" w:lineRule="auto"/>
              <w:jc w:val="center"/>
              <w:rPr>
                <w:rFonts w:ascii="Times New Roman" w:hAnsi="Times New Roman" w:eastAsia="Times New Roman" w:cs="Times New Roman"/>
                <w:b/>
                <w:sz w:val="28"/>
                <w:szCs w:val="24"/>
              </w:rPr>
            </w:pPr>
            <w:r>
              <w:rPr>
                <w:rFonts w:ascii="Times New Roman" w:hAnsi="Times New Roman" w:eastAsia="Times New Roman" w:cs="Times New Roman"/>
                <w:b/>
                <w:sz w:val="28"/>
                <w:szCs w:val="24"/>
              </w:rPr>
              <w:t>Độ rộng</w:t>
            </w:r>
          </w:p>
        </w:tc>
        <w:tc>
          <w:tcPr>
            <w:tcW w:w="1937" w:type="dxa"/>
            <w:tcBorders>
              <w:top w:val="single" w:color="auto" w:sz="8" w:space="0"/>
              <w:left w:val="single" w:color="auto" w:sz="8" w:space="0"/>
              <w:bottom w:val="single" w:color="auto" w:sz="8" w:space="0"/>
              <w:right w:val="single" w:color="auto" w:sz="8" w:space="0"/>
            </w:tcBorders>
            <w:vAlign w:val="center"/>
          </w:tcPr>
          <w:p w14:paraId="7D082004">
            <w:pPr>
              <w:tabs>
                <w:tab w:val="left" w:pos="522"/>
              </w:tabs>
              <w:spacing w:after="0" w:line="240" w:lineRule="auto"/>
              <w:jc w:val="center"/>
              <w:rPr>
                <w:rFonts w:ascii="Times New Roman" w:hAnsi="Times New Roman" w:eastAsia="Times New Roman" w:cs="Times New Roman"/>
                <w:b/>
                <w:sz w:val="28"/>
                <w:szCs w:val="24"/>
              </w:rPr>
            </w:pPr>
            <w:r>
              <w:rPr>
                <w:rFonts w:ascii="Times New Roman" w:hAnsi="Times New Roman" w:eastAsia="Times New Roman" w:cs="Times New Roman"/>
                <w:b/>
                <w:sz w:val="28"/>
                <w:szCs w:val="24"/>
              </w:rPr>
              <w:t>Mô tả</w:t>
            </w:r>
          </w:p>
        </w:tc>
      </w:tr>
      <w:tr w14:paraId="2E5C0235">
        <w:tblPrEx>
          <w:tblCellMar>
            <w:top w:w="0" w:type="dxa"/>
            <w:left w:w="0" w:type="dxa"/>
            <w:bottom w:w="0" w:type="dxa"/>
            <w:right w:w="0" w:type="dxa"/>
          </w:tblCellMar>
        </w:tblPrEx>
        <w:trPr>
          <w:trHeight w:val="323" w:hRule="atLeast"/>
        </w:trPr>
        <w:tc>
          <w:tcPr>
            <w:tcW w:w="1879" w:type="dxa"/>
            <w:vMerge w:val="restart"/>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vAlign w:val="center"/>
          </w:tcPr>
          <w:p w14:paraId="6569B61A">
            <w:pPr>
              <w:tabs>
                <w:tab w:val="left" w:pos="720"/>
              </w:tabs>
              <w:spacing w:after="0" w:line="240" w:lineRule="auto"/>
              <w:ind w:left="60" w:firstLine="14"/>
              <w:jc w:val="center"/>
              <w:rPr>
                <w:rFonts w:hint="default" w:ascii="Times New Roman" w:hAnsi="Times New Roman" w:eastAsia="Times New Roman" w:cs="Times New Roman"/>
                <w:b/>
                <w:sz w:val="24"/>
                <w:szCs w:val="24"/>
                <w:lang w:val="en-US"/>
              </w:rPr>
            </w:pPr>
            <w:r>
              <w:rPr>
                <w:rFonts w:hint="default" w:ascii="Times New Roman" w:hAnsi="Times New Roman" w:eastAsia="Times New Roman" w:cs="Times New Roman"/>
                <w:b/>
                <w:sz w:val="24"/>
                <w:szCs w:val="24"/>
                <w:lang w:val="en-US"/>
              </w:rPr>
              <w:t>TaiKhoan</w:t>
            </w:r>
          </w:p>
          <w:p w14:paraId="7F1DCBAA">
            <w:pPr>
              <w:tabs>
                <w:tab w:val="left" w:pos="720"/>
              </w:tabs>
              <w:spacing w:after="0" w:line="240" w:lineRule="auto"/>
              <w:ind w:left="60" w:firstLine="14"/>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w:t>
            </w:r>
            <w:r>
              <w:rPr>
                <w:rFonts w:hint="default" w:ascii="Times New Roman" w:hAnsi="Times New Roman" w:eastAsia="Times New Roman" w:cs="Times New Roman"/>
                <w:b/>
                <w:sz w:val="24"/>
                <w:szCs w:val="24"/>
                <w:lang w:val="en-US"/>
              </w:rPr>
              <w:t>Tài khoản</w:t>
            </w:r>
            <w:r>
              <w:rPr>
                <w:rFonts w:ascii="Times New Roman" w:hAnsi="Times New Roman" w:eastAsia="Times New Roman" w:cs="Times New Roman"/>
                <w:b/>
                <w:sz w:val="24"/>
                <w:szCs w:val="24"/>
              </w:rPr>
              <w:t>)</w:t>
            </w:r>
          </w:p>
        </w:tc>
        <w:tc>
          <w:tcPr>
            <w:tcW w:w="2114" w:type="dxa"/>
            <w:tcBorders>
              <w:top w:val="nil"/>
              <w:left w:val="nil"/>
              <w:bottom w:val="single" w:color="auto" w:sz="8" w:space="0"/>
              <w:right w:val="single" w:color="auto" w:sz="8" w:space="0"/>
            </w:tcBorders>
            <w:tcMar>
              <w:top w:w="0" w:type="dxa"/>
              <w:left w:w="108" w:type="dxa"/>
              <w:bottom w:w="0" w:type="dxa"/>
              <w:right w:w="108" w:type="dxa"/>
            </w:tcMar>
            <w:vAlign w:val="center"/>
          </w:tcPr>
          <w:p w14:paraId="7FE1921D">
            <w:pPr>
              <w:tabs>
                <w:tab w:val="left" w:pos="720"/>
              </w:tabs>
              <w:spacing w:after="0" w:line="240" w:lineRule="auto"/>
              <w:ind w:left="86" w:firstLine="3"/>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ma_tai_khoan</w:t>
            </w:r>
          </w:p>
        </w:tc>
        <w:tc>
          <w:tcPr>
            <w:tcW w:w="1592" w:type="dxa"/>
            <w:tcBorders>
              <w:top w:val="nil"/>
              <w:left w:val="nil"/>
              <w:bottom w:val="single" w:color="auto" w:sz="8" w:space="0"/>
              <w:right w:val="single" w:color="auto" w:sz="8" w:space="0"/>
            </w:tcBorders>
            <w:tcMar>
              <w:top w:w="0" w:type="dxa"/>
              <w:left w:w="108" w:type="dxa"/>
              <w:bottom w:w="0" w:type="dxa"/>
              <w:right w:w="108" w:type="dxa"/>
            </w:tcMar>
            <w:vAlign w:val="center"/>
          </w:tcPr>
          <w:p w14:paraId="402F1FB4">
            <w:pPr>
              <w:tabs>
                <w:tab w:val="left" w:pos="346"/>
              </w:tabs>
              <w:spacing w:after="0" w:line="24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Int</w:t>
            </w:r>
          </w:p>
        </w:tc>
        <w:tc>
          <w:tcPr>
            <w:tcW w:w="1200" w:type="dxa"/>
            <w:tcBorders>
              <w:top w:val="nil"/>
              <w:left w:val="nil"/>
              <w:bottom w:val="single" w:color="auto" w:sz="8" w:space="0"/>
              <w:right w:val="single" w:color="auto" w:sz="8" w:space="0"/>
            </w:tcBorders>
            <w:tcMar>
              <w:top w:w="0" w:type="dxa"/>
              <w:left w:w="108" w:type="dxa"/>
              <w:bottom w:w="0" w:type="dxa"/>
              <w:right w:w="108" w:type="dxa"/>
            </w:tcMar>
            <w:vAlign w:val="center"/>
          </w:tcPr>
          <w:p w14:paraId="2C942189">
            <w:pPr>
              <w:tabs>
                <w:tab w:val="left" w:pos="720"/>
              </w:tabs>
              <w:spacing w:after="0" w:line="240" w:lineRule="auto"/>
              <w:ind w:firstLine="5"/>
              <w:rPr>
                <w:rFonts w:ascii="Times New Roman" w:hAnsi="Times New Roman" w:eastAsia="Times New Roman" w:cs="Times New Roman"/>
                <w:sz w:val="24"/>
                <w:szCs w:val="24"/>
              </w:rPr>
            </w:pPr>
          </w:p>
        </w:tc>
        <w:tc>
          <w:tcPr>
            <w:tcW w:w="1937" w:type="dxa"/>
            <w:tcBorders>
              <w:top w:val="nil"/>
              <w:left w:val="nil"/>
              <w:bottom w:val="single" w:color="auto" w:sz="8" w:space="0"/>
              <w:right w:val="single" w:color="auto" w:sz="8" w:space="0"/>
            </w:tcBorders>
            <w:vAlign w:val="center"/>
          </w:tcPr>
          <w:p w14:paraId="4BAF96AF">
            <w:pPr>
              <w:tabs>
                <w:tab w:val="left" w:pos="522"/>
              </w:tabs>
              <w:spacing w:after="0" w:line="240" w:lineRule="auto"/>
              <w:ind w:firstLine="120" w:firstLineChars="50"/>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Mã tài khoản</w:t>
            </w:r>
          </w:p>
        </w:tc>
      </w:tr>
      <w:tr w14:paraId="099028AB">
        <w:tblPrEx>
          <w:tblCellMar>
            <w:top w:w="0" w:type="dxa"/>
            <w:left w:w="0" w:type="dxa"/>
            <w:bottom w:w="0" w:type="dxa"/>
            <w:right w:w="0" w:type="dxa"/>
          </w:tblCellMar>
        </w:tblPrEx>
        <w:trPr>
          <w:trHeight w:val="337" w:hRule="atLeast"/>
        </w:trPr>
        <w:tc>
          <w:tcPr>
            <w:tcW w:w="1879" w:type="dxa"/>
            <w:vMerge w:val="continue"/>
            <w:tcBorders>
              <w:top w:val="single" w:color="auto" w:sz="8" w:space="0"/>
              <w:left w:val="single" w:color="auto" w:sz="8" w:space="0"/>
              <w:bottom w:val="single" w:color="auto" w:sz="8" w:space="0"/>
              <w:right w:val="single" w:color="auto" w:sz="8" w:space="0"/>
            </w:tcBorders>
            <w:vAlign w:val="center"/>
          </w:tcPr>
          <w:p w14:paraId="37450261">
            <w:pPr>
              <w:tabs>
                <w:tab w:val="left" w:pos="720"/>
              </w:tabs>
              <w:spacing w:after="0" w:line="240" w:lineRule="auto"/>
              <w:ind w:left="60" w:firstLine="14"/>
              <w:jc w:val="center"/>
              <w:rPr>
                <w:rFonts w:ascii="Times New Roman" w:hAnsi="Times New Roman" w:eastAsia="Times New Roman" w:cs="Times New Roman"/>
                <w:b/>
                <w:sz w:val="24"/>
                <w:szCs w:val="24"/>
              </w:rPr>
            </w:pPr>
          </w:p>
        </w:tc>
        <w:tc>
          <w:tcPr>
            <w:tcW w:w="2114" w:type="dxa"/>
            <w:tcBorders>
              <w:top w:val="nil"/>
              <w:left w:val="nil"/>
              <w:bottom w:val="single" w:color="auto" w:sz="8" w:space="0"/>
              <w:right w:val="single" w:color="auto" w:sz="8" w:space="0"/>
            </w:tcBorders>
            <w:tcMar>
              <w:top w:w="0" w:type="dxa"/>
              <w:left w:w="108" w:type="dxa"/>
              <w:bottom w:w="0" w:type="dxa"/>
              <w:right w:w="108" w:type="dxa"/>
            </w:tcMar>
            <w:vAlign w:val="center"/>
          </w:tcPr>
          <w:p w14:paraId="6FC489A7">
            <w:pPr>
              <w:tabs>
                <w:tab w:val="left" w:pos="720"/>
              </w:tabs>
              <w:spacing w:after="0" w:line="240" w:lineRule="auto"/>
              <w:ind w:left="86" w:firstLine="3"/>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user_name</w:t>
            </w:r>
          </w:p>
        </w:tc>
        <w:tc>
          <w:tcPr>
            <w:tcW w:w="1592" w:type="dxa"/>
            <w:tcBorders>
              <w:top w:val="nil"/>
              <w:left w:val="nil"/>
              <w:bottom w:val="single" w:color="auto" w:sz="8" w:space="0"/>
              <w:right w:val="single" w:color="auto" w:sz="8" w:space="0"/>
            </w:tcBorders>
            <w:tcMar>
              <w:top w:w="0" w:type="dxa"/>
              <w:left w:w="108" w:type="dxa"/>
              <w:bottom w:w="0" w:type="dxa"/>
              <w:right w:w="108" w:type="dxa"/>
            </w:tcMar>
            <w:vAlign w:val="center"/>
          </w:tcPr>
          <w:p w14:paraId="7E10C97E">
            <w:pPr>
              <w:tabs>
                <w:tab w:val="left" w:pos="346"/>
              </w:tabs>
              <w:spacing w:after="0" w:line="24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Nvarchar</w:t>
            </w:r>
          </w:p>
        </w:tc>
        <w:tc>
          <w:tcPr>
            <w:tcW w:w="1200" w:type="dxa"/>
            <w:tcBorders>
              <w:top w:val="nil"/>
              <w:left w:val="nil"/>
              <w:bottom w:val="single" w:color="auto" w:sz="8" w:space="0"/>
              <w:right w:val="single" w:color="auto" w:sz="8" w:space="0"/>
            </w:tcBorders>
            <w:tcMar>
              <w:top w:w="0" w:type="dxa"/>
              <w:left w:w="108" w:type="dxa"/>
              <w:bottom w:w="0" w:type="dxa"/>
              <w:right w:w="108" w:type="dxa"/>
            </w:tcMar>
            <w:vAlign w:val="center"/>
          </w:tcPr>
          <w:p w14:paraId="20D7A439">
            <w:pPr>
              <w:tabs>
                <w:tab w:val="left" w:pos="720"/>
              </w:tabs>
              <w:spacing w:after="0" w:line="240" w:lineRule="auto"/>
              <w:ind w:firstLine="5"/>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100</w:t>
            </w:r>
          </w:p>
        </w:tc>
        <w:tc>
          <w:tcPr>
            <w:tcW w:w="1937" w:type="dxa"/>
            <w:tcBorders>
              <w:top w:val="nil"/>
              <w:left w:val="nil"/>
              <w:bottom w:val="single" w:color="auto" w:sz="8" w:space="0"/>
              <w:right w:val="single" w:color="auto" w:sz="8" w:space="0"/>
            </w:tcBorders>
            <w:vAlign w:val="center"/>
          </w:tcPr>
          <w:p w14:paraId="2AB6E74C">
            <w:pPr>
              <w:tabs>
                <w:tab w:val="left" w:pos="522"/>
              </w:tabs>
              <w:spacing w:after="0" w:line="240" w:lineRule="auto"/>
              <w:ind w:left="90"/>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Tên tài khoản</w:t>
            </w:r>
          </w:p>
        </w:tc>
      </w:tr>
      <w:tr w14:paraId="24A77BC0">
        <w:tblPrEx>
          <w:tblCellMar>
            <w:top w:w="0" w:type="dxa"/>
            <w:left w:w="0" w:type="dxa"/>
            <w:bottom w:w="0" w:type="dxa"/>
            <w:right w:w="0" w:type="dxa"/>
          </w:tblCellMar>
        </w:tblPrEx>
        <w:trPr>
          <w:trHeight w:val="337" w:hRule="atLeast"/>
        </w:trPr>
        <w:tc>
          <w:tcPr>
            <w:tcW w:w="1879" w:type="dxa"/>
            <w:vMerge w:val="continue"/>
            <w:tcBorders>
              <w:top w:val="single" w:color="auto" w:sz="8" w:space="0"/>
              <w:left w:val="single" w:color="auto" w:sz="8" w:space="0"/>
              <w:bottom w:val="single" w:color="auto" w:sz="8" w:space="0"/>
              <w:right w:val="single" w:color="auto" w:sz="8" w:space="0"/>
            </w:tcBorders>
            <w:vAlign w:val="center"/>
          </w:tcPr>
          <w:p w14:paraId="4ACCD76F">
            <w:pPr>
              <w:tabs>
                <w:tab w:val="left" w:pos="720"/>
              </w:tabs>
              <w:spacing w:after="0" w:line="240" w:lineRule="auto"/>
              <w:ind w:left="60" w:firstLine="14"/>
              <w:jc w:val="center"/>
              <w:rPr>
                <w:rFonts w:ascii="Times New Roman" w:hAnsi="Times New Roman" w:eastAsia="Times New Roman" w:cs="Times New Roman"/>
                <w:b/>
                <w:sz w:val="24"/>
                <w:szCs w:val="24"/>
              </w:rPr>
            </w:pPr>
          </w:p>
        </w:tc>
        <w:tc>
          <w:tcPr>
            <w:tcW w:w="2114" w:type="dxa"/>
            <w:tcBorders>
              <w:top w:val="nil"/>
              <w:left w:val="nil"/>
              <w:bottom w:val="single" w:color="auto" w:sz="8" w:space="0"/>
              <w:right w:val="single" w:color="auto" w:sz="8" w:space="0"/>
            </w:tcBorders>
            <w:tcMar>
              <w:top w:w="0" w:type="dxa"/>
              <w:left w:w="108" w:type="dxa"/>
              <w:bottom w:w="0" w:type="dxa"/>
              <w:right w:w="108" w:type="dxa"/>
            </w:tcMar>
            <w:vAlign w:val="center"/>
          </w:tcPr>
          <w:p w14:paraId="01DA44ED">
            <w:pPr>
              <w:tabs>
                <w:tab w:val="left" w:pos="720"/>
              </w:tabs>
              <w:spacing w:after="0" w:line="240" w:lineRule="auto"/>
              <w:ind w:left="86" w:firstLine="3"/>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pass_word</w:t>
            </w:r>
          </w:p>
        </w:tc>
        <w:tc>
          <w:tcPr>
            <w:tcW w:w="1592" w:type="dxa"/>
            <w:tcBorders>
              <w:top w:val="nil"/>
              <w:left w:val="nil"/>
              <w:bottom w:val="single" w:color="auto" w:sz="8" w:space="0"/>
              <w:right w:val="single" w:color="auto" w:sz="8" w:space="0"/>
            </w:tcBorders>
            <w:tcMar>
              <w:top w:w="0" w:type="dxa"/>
              <w:left w:w="108" w:type="dxa"/>
              <w:bottom w:w="0" w:type="dxa"/>
              <w:right w:w="108" w:type="dxa"/>
            </w:tcMar>
            <w:vAlign w:val="center"/>
          </w:tcPr>
          <w:p w14:paraId="4C9B4F0F">
            <w:pPr>
              <w:tabs>
                <w:tab w:val="left" w:pos="346"/>
              </w:tabs>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Nvarchar</w:t>
            </w:r>
          </w:p>
        </w:tc>
        <w:tc>
          <w:tcPr>
            <w:tcW w:w="1200" w:type="dxa"/>
            <w:tcBorders>
              <w:top w:val="nil"/>
              <w:left w:val="nil"/>
              <w:bottom w:val="single" w:color="auto" w:sz="8" w:space="0"/>
              <w:right w:val="single" w:color="auto" w:sz="8" w:space="0"/>
            </w:tcBorders>
            <w:tcMar>
              <w:top w:w="0" w:type="dxa"/>
              <w:left w:w="108" w:type="dxa"/>
              <w:bottom w:w="0" w:type="dxa"/>
              <w:right w:w="108" w:type="dxa"/>
            </w:tcMar>
            <w:vAlign w:val="center"/>
          </w:tcPr>
          <w:p w14:paraId="294E1AD6">
            <w:pPr>
              <w:tabs>
                <w:tab w:val="left" w:pos="720"/>
              </w:tabs>
              <w:spacing w:after="0" w:line="240" w:lineRule="auto"/>
              <w:ind w:firstLine="5"/>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100</w:t>
            </w:r>
          </w:p>
        </w:tc>
        <w:tc>
          <w:tcPr>
            <w:tcW w:w="1937" w:type="dxa"/>
            <w:tcBorders>
              <w:top w:val="nil"/>
              <w:left w:val="nil"/>
              <w:bottom w:val="single" w:color="auto" w:sz="8" w:space="0"/>
              <w:right w:val="single" w:color="auto" w:sz="8" w:space="0"/>
            </w:tcBorders>
            <w:vAlign w:val="center"/>
          </w:tcPr>
          <w:p w14:paraId="1118CDF0">
            <w:pPr>
              <w:tabs>
                <w:tab w:val="left" w:pos="522"/>
              </w:tabs>
              <w:spacing w:after="0" w:line="240" w:lineRule="auto"/>
              <w:ind w:left="90"/>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Mật khẩu</w:t>
            </w:r>
          </w:p>
        </w:tc>
      </w:tr>
      <w:tr w14:paraId="2F0D6362">
        <w:tblPrEx>
          <w:tblCellMar>
            <w:top w:w="0" w:type="dxa"/>
            <w:left w:w="0" w:type="dxa"/>
            <w:bottom w:w="0" w:type="dxa"/>
            <w:right w:w="0" w:type="dxa"/>
          </w:tblCellMar>
        </w:tblPrEx>
        <w:trPr>
          <w:trHeight w:val="323" w:hRule="atLeast"/>
        </w:trPr>
        <w:tc>
          <w:tcPr>
            <w:tcW w:w="1879" w:type="dxa"/>
            <w:vMerge w:val="restart"/>
            <w:tcBorders>
              <w:top w:val="single" w:color="auto" w:sz="8" w:space="0"/>
              <w:left w:val="single" w:color="auto" w:sz="8" w:space="0"/>
              <w:right w:val="single" w:color="auto" w:sz="8" w:space="0"/>
            </w:tcBorders>
            <w:tcMar>
              <w:top w:w="0" w:type="dxa"/>
              <w:left w:w="108" w:type="dxa"/>
              <w:bottom w:w="0" w:type="dxa"/>
              <w:right w:w="108" w:type="dxa"/>
            </w:tcMar>
            <w:vAlign w:val="center"/>
          </w:tcPr>
          <w:p w14:paraId="5A355441">
            <w:pPr>
              <w:tabs>
                <w:tab w:val="left" w:pos="720"/>
              </w:tabs>
              <w:spacing w:after="0" w:line="240" w:lineRule="auto"/>
              <w:ind w:left="-113" w:firstLine="14"/>
              <w:jc w:val="center"/>
              <w:rPr>
                <w:rFonts w:hint="default" w:ascii="Times New Roman" w:hAnsi="Times New Roman" w:eastAsia="Times New Roman" w:cs="Times New Roman"/>
                <w:b/>
                <w:sz w:val="24"/>
                <w:szCs w:val="24"/>
                <w:lang w:val="en-US"/>
              </w:rPr>
            </w:pPr>
            <w:r>
              <w:rPr>
                <w:rFonts w:hint="default" w:ascii="Times New Roman" w:hAnsi="Times New Roman" w:eastAsia="Times New Roman" w:cs="Times New Roman"/>
                <w:b/>
                <w:sz w:val="24"/>
                <w:szCs w:val="24"/>
                <w:lang w:val="en-US"/>
              </w:rPr>
              <w:t>tbl_sach</w:t>
            </w:r>
          </w:p>
          <w:p w14:paraId="2C8775AD">
            <w:pPr>
              <w:tabs>
                <w:tab w:val="left" w:pos="720"/>
              </w:tabs>
              <w:spacing w:after="0" w:line="240" w:lineRule="auto"/>
              <w:ind w:left="60" w:firstLine="14"/>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w:t>
            </w:r>
            <w:r>
              <w:rPr>
                <w:rFonts w:hint="default" w:ascii="Times New Roman" w:hAnsi="Times New Roman" w:eastAsia="Times New Roman" w:cs="Times New Roman"/>
                <w:b/>
                <w:sz w:val="24"/>
                <w:szCs w:val="24"/>
                <w:lang w:val="en-US"/>
              </w:rPr>
              <w:t>Sách</w:t>
            </w:r>
            <w:r>
              <w:rPr>
                <w:rFonts w:ascii="Times New Roman" w:hAnsi="Times New Roman" w:eastAsia="Times New Roman" w:cs="Times New Roman"/>
                <w:b/>
                <w:sz w:val="24"/>
                <w:szCs w:val="24"/>
              </w:rPr>
              <w:t>)</w:t>
            </w:r>
          </w:p>
        </w:tc>
        <w:tc>
          <w:tcPr>
            <w:tcW w:w="2114" w:type="dxa"/>
            <w:tcBorders>
              <w:top w:val="nil"/>
              <w:left w:val="nil"/>
              <w:bottom w:val="single" w:color="auto" w:sz="8" w:space="0"/>
              <w:right w:val="single" w:color="auto" w:sz="8" w:space="0"/>
            </w:tcBorders>
            <w:tcMar>
              <w:top w:w="0" w:type="dxa"/>
              <w:left w:w="108" w:type="dxa"/>
              <w:bottom w:w="0" w:type="dxa"/>
              <w:right w:w="108" w:type="dxa"/>
            </w:tcMar>
            <w:vAlign w:val="center"/>
          </w:tcPr>
          <w:p w14:paraId="41621EE8">
            <w:pPr>
              <w:tabs>
                <w:tab w:val="left" w:pos="720"/>
              </w:tabs>
              <w:spacing w:after="0" w:line="240" w:lineRule="auto"/>
              <w:ind w:left="86" w:firstLine="3"/>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ma_sach</w:t>
            </w:r>
          </w:p>
        </w:tc>
        <w:tc>
          <w:tcPr>
            <w:tcW w:w="1592" w:type="dxa"/>
            <w:tcBorders>
              <w:top w:val="nil"/>
              <w:left w:val="nil"/>
              <w:bottom w:val="single" w:color="auto" w:sz="8" w:space="0"/>
              <w:right w:val="single" w:color="auto" w:sz="8" w:space="0"/>
            </w:tcBorders>
            <w:tcMar>
              <w:top w:w="0" w:type="dxa"/>
              <w:left w:w="108" w:type="dxa"/>
              <w:bottom w:w="0" w:type="dxa"/>
              <w:right w:w="108" w:type="dxa"/>
            </w:tcMar>
            <w:vAlign w:val="center"/>
          </w:tcPr>
          <w:p w14:paraId="72E3E2F8">
            <w:pPr>
              <w:tabs>
                <w:tab w:val="left" w:pos="346"/>
              </w:tabs>
              <w:spacing w:after="0" w:line="24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Int</w:t>
            </w:r>
          </w:p>
        </w:tc>
        <w:tc>
          <w:tcPr>
            <w:tcW w:w="1200" w:type="dxa"/>
            <w:tcBorders>
              <w:top w:val="nil"/>
              <w:left w:val="nil"/>
              <w:bottom w:val="single" w:color="auto" w:sz="8" w:space="0"/>
              <w:right w:val="single" w:color="auto" w:sz="8" w:space="0"/>
            </w:tcBorders>
            <w:tcMar>
              <w:top w:w="0" w:type="dxa"/>
              <w:left w:w="108" w:type="dxa"/>
              <w:bottom w:w="0" w:type="dxa"/>
              <w:right w:w="108" w:type="dxa"/>
            </w:tcMar>
            <w:vAlign w:val="center"/>
          </w:tcPr>
          <w:p w14:paraId="45BB9D82">
            <w:pPr>
              <w:tabs>
                <w:tab w:val="left" w:pos="720"/>
              </w:tabs>
              <w:spacing w:after="0" w:line="240" w:lineRule="auto"/>
              <w:ind w:firstLine="5"/>
              <w:rPr>
                <w:rFonts w:ascii="Times New Roman" w:hAnsi="Times New Roman" w:eastAsia="Times New Roman" w:cs="Times New Roman"/>
                <w:sz w:val="24"/>
                <w:szCs w:val="24"/>
              </w:rPr>
            </w:pPr>
          </w:p>
        </w:tc>
        <w:tc>
          <w:tcPr>
            <w:tcW w:w="1937" w:type="dxa"/>
            <w:tcBorders>
              <w:top w:val="nil"/>
              <w:left w:val="nil"/>
              <w:bottom w:val="single" w:color="auto" w:sz="8" w:space="0"/>
              <w:right w:val="single" w:color="auto" w:sz="8" w:space="0"/>
            </w:tcBorders>
            <w:vAlign w:val="center"/>
          </w:tcPr>
          <w:p w14:paraId="360715C2">
            <w:pPr>
              <w:tabs>
                <w:tab w:val="left" w:pos="522"/>
              </w:tabs>
              <w:spacing w:after="0" w:line="240" w:lineRule="auto"/>
              <w:ind w:left="90"/>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Má sách</w:t>
            </w:r>
          </w:p>
        </w:tc>
      </w:tr>
      <w:tr w14:paraId="08F6F805">
        <w:tblPrEx>
          <w:tblCellMar>
            <w:top w:w="0" w:type="dxa"/>
            <w:left w:w="0" w:type="dxa"/>
            <w:bottom w:w="0" w:type="dxa"/>
            <w:right w:w="0" w:type="dxa"/>
          </w:tblCellMar>
        </w:tblPrEx>
        <w:trPr>
          <w:trHeight w:val="323" w:hRule="atLeast"/>
        </w:trPr>
        <w:tc>
          <w:tcPr>
            <w:tcW w:w="1879" w:type="dxa"/>
            <w:vMerge w:val="continue"/>
            <w:tcBorders>
              <w:left w:val="single" w:color="auto" w:sz="8" w:space="0"/>
              <w:right w:val="single" w:color="auto" w:sz="8" w:space="0"/>
            </w:tcBorders>
            <w:vAlign w:val="center"/>
          </w:tcPr>
          <w:p w14:paraId="192E5233">
            <w:pPr>
              <w:tabs>
                <w:tab w:val="left" w:pos="720"/>
              </w:tabs>
              <w:spacing w:after="0" w:line="240" w:lineRule="auto"/>
              <w:ind w:left="60" w:firstLine="14"/>
              <w:jc w:val="center"/>
              <w:rPr>
                <w:rFonts w:ascii="Times New Roman" w:hAnsi="Times New Roman" w:eastAsia="Times New Roman" w:cs="Times New Roman"/>
                <w:b/>
                <w:sz w:val="24"/>
                <w:szCs w:val="24"/>
              </w:rPr>
            </w:pPr>
          </w:p>
        </w:tc>
        <w:tc>
          <w:tcPr>
            <w:tcW w:w="2114" w:type="dxa"/>
            <w:tcBorders>
              <w:top w:val="nil"/>
              <w:left w:val="nil"/>
              <w:bottom w:val="single" w:color="auto" w:sz="8" w:space="0"/>
              <w:right w:val="single" w:color="auto" w:sz="8" w:space="0"/>
            </w:tcBorders>
            <w:tcMar>
              <w:top w:w="0" w:type="dxa"/>
              <w:left w:w="108" w:type="dxa"/>
              <w:bottom w:w="0" w:type="dxa"/>
              <w:right w:w="108" w:type="dxa"/>
            </w:tcMar>
            <w:vAlign w:val="center"/>
          </w:tcPr>
          <w:p w14:paraId="400C08E5">
            <w:pPr>
              <w:tabs>
                <w:tab w:val="left" w:pos="720"/>
              </w:tabs>
              <w:spacing w:after="0" w:line="240" w:lineRule="auto"/>
              <w:ind w:left="86" w:firstLine="3"/>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ten_sach</w:t>
            </w:r>
          </w:p>
        </w:tc>
        <w:tc>
          <w:tcPr>
            <w:tcW w:w="1592" w:type="dxa"/>
            <w:tcBorders>
              <w:top w:val="nil"/>
              <w:left w:val="nil"/>
              <w:bottom w:val="single" w:color="auto" w:sz="8" w:space="0"/>
              <w:right w:val="single" w:color="auto" w:sz="8" w:space="0"/>
            </w:tcBorders>
            <w:tcMar>
              <w:top w:w="0" w:type="dxa"/>
              <w:left w:w="108" w:type="dxa"/>
              <w:bottom w:w="0" w:type="dxa"/>
              <w:right w:w="108" w:type="dxa"/>
            </w:tcMar>
            <w:vAlign w:val="center"/>
          </w:tcPr>
          <w:p w14:paraId="089D650B">
            <w:pPr>
              <w:tabs>
                <w:tab w:val="left" w:pos="346"/>
              </w:tabs>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Nvarchar</w:t>
            </w:r>
          </w:p>
        </w:tc>
        <w:tc>
          <w:tcPr>
            <w:tcW w:w="1200" w:type="dxa"/>
            <w:tcBorders>
              <w:top w:val="nil"/>
              <w:left w:val="nil"/>
              <w:bottom w:val="single" w:color="auto" w:sz="8" w:space="0"/>
              <w:right w:val="single" w:color="auto" w:sz="8" w:space="0"/>
            </w:tcBorders>
            <w:tcMar>
              <w:top w:w="0" w:type="dxa"/>
              <w:left w:w="108" w:type="dxa"/>
              <w:bottom w:w="0" w:type="dxa"/>
              <w:right w:w="108" w:type="dxa"/>
            </w:tcMar>
            <w:vAlign w:val="center"/>
          </w:tcPr>
          <w:p w14:paraId="062C6B7F">
            <w:pPr>
              <w:tabs>
                <w:tab w:val="left" w:pos="720"/>
              </w:tabs>
              <w:spacing w:after="0" w:line="240" w:lineRule="auto"/>
              <w:ind w:firstLine="5"/>
              <w:rPr>
                <w:rFonts w:ascii="Times New Roman" w:hAnsi="Times New Roman" w:eastAsia="Times New Roman" w:cs="Times New Roman"/>
                <w:sz w:val="24"/>
                <w:szCs w:val="24"/>
              </w:rPr>
            </w:pPr>
            <w:r>
              <w:rPr>
                <w:rFonts w:hint="default" w:ascii="Times New Roman" w:hAnsi="Times New Roman" w:eastAsia="Times New Roman" w:cs="Times New Roman"/>
                <w:sz w:val="24"/>
                <w:szCs w:val="24"/>
                <w:lang w:val="en-US"/>
              </w:rPr>
              <w:t>10</w:t>
            </w:r>
            <w:r>
              <w:rPr>
                <w:rFonts w:ascii="Times New Roman" w:hAnsi="Times New Roman" w:eastAsia="Times New Roman" w:cs="Times New Roman"/>
                <w:sz w:val="24"/>
                <w:szCs w:val="24"/>
              </w:rPr>
              <w:t>0</w:t>
            </w:r>
          </w:p>
        </w:tc>
        <w:tc>
          <w:tcPr>
            <w:tcW w:w="1937" w:type="dxa"/>
            <w:tcBorders>
              <w:top w:val="nil"/>
              <w:left w:val="nil"/>
              <w:bottom w:val="single" w:color="auto" w:sz="8" w:space="0"/>
              <w:right w:val="single" w:color="auto" w:sz="8" w:space="0"/>
            </w:tcBorders>
            <w:vAlign w:val="center"/>
          </w:tcPr>
          <w:p w14:paraId="0FA30864">
            <w:pPr>
              <w:tabs>
                <w:tab w:val="left" w:pos="522"/>
              </w:tabs>
              <w:spacing w:after="0" w:line="240" w:lineRule="auto"/>
              <w:ind w:left="90"/>
              <w:rPr>
                <w:rFonts w:hint="default" w:ascii="Times New Roman" w:hAnsi="Times New Roman" w:eastAsia="Times New Roman" w:cs="Times New Roman"/>
                <w:sz w:val="24"/>
                <w:szCs w:val="24"/>
                <w:lang w:val="en-US"/>
              </w:rPr>
            </w:pPr>
            <w:r>
              <w:rPr>
                <w:rFonts w:ascii="Times New Roman" w:hAnsi="Times New Roman" w:eastAsia="Times New Roman" w:cs="Times New Roman"/>
                <w:sz w:val="24"/>
                <w:szCs w:val="24"/>
              </w:rPr>
              <w:t xml:space="preserve">Tên </w:t>
            </w:r>
            <w:r>
              <w:rPr>
                <w:rFonts w:hint="default" w:ascii="Times New Roman" w:hAnsi="Times New Roman" w:eastAsia="Times New Roman" w:cs="Times New Roman"/>
                <w:sz w:val="24"/>
                <w:szCs w:val="24"/>
                <w:lang w:val="en-US"/>
              </w:rPr>
              <w:t>sách</w:t>
            </w:r>
          </w:p>
        </w:tc>
      </w:tr>
      <w:tr w14:paraId="69215935">
        <w:tblPrEx>
          <w:tblCellMar>
            <w:top w:w="0" w:type="dxa"/>
            <w:left w:w="0" w:type="dxa"/>
            <w:bottom w:w="0" w:type="dxa"/>
            <w:right w:w="0" w:type="dxa"/>
          </w:tblCellMar>
        </w:tblPrEx>
        <w:trPr>
          <w:trHeight w:val="337" w:hRule="atLeast"/>
        </w:trPr>
        <w:tc>
          <w:tcPr>
            <w:tcW w:w="1879" w:type="dxa"/>
            <w:vMerge w:val="continue"/>
            <w:tcBorders>
              <w:left w:val="single" w:color="auto" w:sz="8" w:space="0"/>
              <w:right w:val="single" w:color="auto" w:sz="8" w:space="0"/>
            </w:tcBorders>
            <w:vAlign w:val="center"/>
          </w:tcPr>
          <w:p w14:paraId="41029EF1">
            <w:pPr>
              <w:tabs>
                <w:tab w:val="left" w:pos="720"/>
              </w:tabs>
              <w:spacing w:after="0" w:line="240" w:lineRule="auto"/>
              <w:ind w:left="60" w:firstLine="14"/>
              <w:jc w:val="center"/>
              <w:rPr>
                <w:rFonts w:ascii="Times New Roman" w:hAnsi="Times New Roman" w:eastAsia="Times New Roman" w:cs="Times New Roman"/>
                <w:b/>
                <w:sz w:val="24"/>
                <w:szCs w:val="24"/>
              </w:rPr>
            </w:pPr>
          </w:p>
        </w:tc>
        <w:tc>
          <w:tcPr>
            <w:tcW w:w="2114" w:type="dxa"/>
            <w:tcBorders>
              <w:top w:val="nil"/>
              <w:left w:val="nil"/>
              <w:bottom w:val="single" w:color="auto" w:sz="8" w:space="0"/>
              <w:right w:val="single" w:color="auto" w:sz="8" w:space="0"/>
            </w:tcBorders>
            <w:tcMar>
              <w:top w:w="0" w:type="dxa"/>
              <w:left w:w="108" w:type="dxa"/>
              <w:bottom w:w="0" w:type="dxa"/>
              <w:right w:w="108" w:type="dxa"/>
            </w:tcMar>
            <w:vAlign w:val="center"/>
          </w:tcPr>
          <w:p w14:paraId="790B27C3">
            <w:pPr>
              <w:tabs>
                <w:tab w:val="left" w:pos="720"/>
              </w:tabs>
              <w:spacing w:after="0" w:line="240" w:lineRule="auto"/>
              <w:ind w:left="86" w:firstLine="3"/>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ma_loai_sach</w:t>
            </w:r>
          </w:p>
        </w:tc>
        <w:tc>
          <w:tcPr>
            <w:tcW w:w="1592" w:type="dxa"/>
            <w:tcBorders>
              <w:top w:val="nil"/>
              <w:left w:val="nil"/>
              <w:bottom w:val="single" w:color="auto" w:sz="8" w:space="0"/>
              <w:right w:val="single" w:color="auto" w:sz="8" w:space="0"/>
            </w:tcBorders>
            <w:tcMar>
              <w:top w:w="0" w:type="dxa"/>
              <w:left w:w="108" w:type="dxa"/>
              <w:bottom w:w="0" w:type="dxa"/>
              <w:right w:w="108" w:type="dxa"/>
            </w:tcMar>
            <w:vAlign w:val="center"/>
          </w:tcPr>
          <w:p w14:paraId="60098852">
            <w:pPr>
              <w:tabs>
                <w:tab w:val="left" w:pos="346"/>
              </w:tabs>
              <w:spacing w:after="0" w:line="24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Int</w:t>
            </w:r>
          </w:p>
        </w:tc>
        <w:tc>
          <w:tcPr>
            <w:tcW w:w="1200" w:type="dxa"/>
            <w:tcBorders>
              <w:top w:val="nil"/>
              <w:left w:val="nil"/>
              <w:bottom w:val="single" w:color="auto" w:sz="8" w:space="0"/>
              <w:right w:val="single" w:color="auto" w:sz="8" w:space="0"/>
            </w:tcBorders>
            <w:tcMar>
              <w:top w:w="0" w:type="dxa"/>
              <w:left w:w="108" w:type="dxa"/>
              <w:bottom w:w="0" w:type="dxa"/>
              <w:right w:w="108" w:type="dxa"/>
            </w:tcMar>
            <w:vAlign w:val="center"/>
          </w:tcPr>
          <w:p w14:paraId="5F8D7482">
            <w:pPr>
              <w:tabs>
                <w:tab w:val="left" w:pos="720"/>
              </w:tabs>
              <w:spacing w:after="0" w:line="240" w:lineRule="auto"/>
              <w:rPr>
                <w:rFonts w:ascii="Times New Roman" w:hAnsi="Times New Roman" w:eastAsia="Times New Roman" w:cs="Times New Roman"/>
                <w:sz w:val="24"/>
                <w:szCs w:val="24"/>
              </w:rPr>
            </w:pPr>
          </w:p>
        </w:tc>
        <w:tc>
          <w:tcPr>
            <w:tcW w:w="1937" w:type="dxa"/>
            <w:tcBorders>
              <w:top w:val="nil"/>
              <w:left w:val="nil"/>
              <w:bottom w:val="single" w:color="auto" w:sz="8" w:space="0"/>
              <w:right w:val="single" w:color="auto" w:sz="8" w:space="0"/>
            </w:tcBorders>
            <w:vAlign w:val="center"/>
          </w:tcPr>
          <w:p w14:paraId="09DD3CC7">
            <w:pPr>
              <w:tabs>
                <w:tab w:val="left" w:pos="522"/>
              </w:tabs>
              <w:spacing w:after="0" w:line="240" w:lineRule="auto"/>
              <w:ind w:left="90"/>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Mã loại sách</w:t>
            </w:r>
          </w:p>
        </w:tc>
      </w:tr>
      <w:tr w14:paraId="70A478D3">
        <w:tblPrEx>
          <w:tblCellMar>
            <w:top w:w="0" w:type="dxa"/>
            <w:left w:w="0" w:type="dxa"/>
            <w:bottom w:w="0" w:type="dxa"/>
            <w:right w:w="0" w:type="dxa"/>
          </w:tblCellMar>
        </w:tblPrEx>
        <w:trPr>
          <w:trHeight w:val="337" w:hRule="atLeast"/>
        </w:trPr>
        <w:tc>
          <w:tcPr>
            <w:tcW w:w="1879" w:type="dxa"/>
            <w:vMerge w:val="continue"/>
            <w:tcBorders>
              <w:left w:val="single" w:color="auto" w:sz="8" w:space="0"/>
              <w:right w:val="single" w:color="auto" w:sz="8" w:space="0"/>
            </w:tcBorders>
            <w:vAlign w:val="center"/>
          </w:tcPr>
          <w:p w14:paraId="63C64DA6">
            <w:pPr>
              <w:tabs>
                <w:tab w:val="left" w:pos="720"/>
              </w:tabs>
              <w:spacing w:after="0" w:line="240" w:lineRule="auto"/>
              <w:ind w:left="60" w:firstLine="14"/>
              <w:jc w:val="center"/>
              <w:rPr>
                <w:rFonts w:ascii="Times New Roman" w:hAnsi="Times New Roman" w:eastAsia="Times New Roman" w:cs="Times New Roman"/>
                <w:b/>
                <w:sz w:val="24"/>
                <w:szCs w:val="24"/>
              </w:rPr>
            </w:pPr>
          </w:p>
        </w:tc>
        <w:tc>
          <w:tcPr>
            <w:tcW w:w="2114" w:type="dxa"/>
            <w:tcBorders>
              <w:top w:val="nil"/>
              <w:left w:val="nil"/>
              <w:bottom w:val="single" w:color="auto" w:sz="8" w:space="0"/>
              <w:right w:val="single" w:color="auto" w:sz="8" w:space="0"/>
            </w:tcBorders>
            <w:tcMar>
              <w:top w:w="0" w:type="dxa"/>
              <w:left w:w="108" w:type="dxa"/>
              <w:bottom w:w="0" w:type="dxa"/>
              <w:right w:w="108" w:type="dxa"/>
            </w:tcMar>
            <w:vAlign w:val="center"/>
          </w:tcPr>
          <w:p w14:paraId="2306BE3F">
            <w:pPr>
              <w:tabs>
                <w:tab w:val="left" w:pos="720"/>
              </w:tabs>
              <w:spacing w:after="0" w:line="240" w:lineRule="auto"/>
              <w:ind w:firstLine="120" w:firstLineChars="50"/>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tac_gia</w:t>
            </w:r>
          </w:p>
        </w:tc>
        <w:tc>
          <w:tcPr>
            <w:tcW w:w="1592" w:type="dxa"/>
            <w:tcBorders>
              <w:top w:val="nil"/>
              <w:left w:val="nil"/>
              <w:bottom w:val="single" w:color="auto" w:sz="8" w:space="0"/>
              <w:right w:val="single" w:color="auto" w:sz="8" w:space="0"/>
            </w:tcBorders>
            <w:tcMar>
              <w:top w:w="0" w:type="dxa"/>
              <w:left w:w="108" w:type="dxa"/>
              <w:bottom w:w="0" w:type="dxa"/>
              <w:right w:w="108" w:type="dxa"/>
            </w:tcMar>
            <w:vAlign w:val="center"/>
          </w:tcPr>
          <w:p w14:paraId="1B02915D">
            <w:pPr>
              <w:tabs>
                <w:tab w:val="left" w:pos="346"/>
              </w:tabs>
              <w:spacing w:after="0" w:line="24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Nvarchar</w:t>
            </w:r>
          </w:p>
        </w:tc>
        <w:tc>
          <w:tcPr>
            <w:tcW w:w="1200" w:type="dxa"/>
            <w:tcBorders>
              <w:top w:val="nil"/>
              <w:left w:val="nil"/>
              <w:bottom w:val="single" w:color="auto" w:sz="8" w:space="0"/>
              <w:right w:val="single" w:color="auto" w:sz="8" w:space="0"/>
            </w:tcBorders>
            <w:tcMar>
              <w:top w:w="0" w:type="dxa"/>
              <w:left w:w="108" w:type="dxa"/>
              <w:bottom w:w="0" w:type="dxa"/>
              <w:right w:w="108" w:type="dxa"/>
            </w:tcMar>
            <w:vAlign w:val="center"/>
          </w:tcPr>
          <w:p w14:paraId="6EDB9C27">
            <w:pPr>
              <w:tabs>
                <w:tab w:val="left" w:pos="720"/>
              </w:tabs>
              <w:spacing w:after="0" w:line="24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100</w:t>
            </w:r>
          </w:p>
        </w:tc>
        <w:tc>
          <w:tcPr>
            <w:tcW w:w="1937" w:type="dxa"/>
            <w:tcBorders>
              <w:top w:val="nil"/>
              <w:left w:val="nil"/>
              <w:bottom w:val="single" w:color="auto" w:sz="8" w:space="0"/>
              <w:right w:val="single" w:color="auto" w:sz="8" w:space="0"/>
            </w:tcBorders>
            <w:vAlign w:val="center"/>
          </w:tcPr>
          <w:p w14:paraId="15B3F54E">
            <w:pPr>
              <w:tabs>
                <w:tab w:val="left" w:pos="522"/>
              </w:tabs>
              <w:spacing w:after="0" w:line="240" w:lineRule="auto"/>
              <w:ind w:left="90"/>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Tác giả</w:t>
            </w:r>
          </w:p>
        </w:tc>
      </w:tr>
      <w:tr w14:paraId="12A411DC">
        <w:tblPrEx>
          <w:tblCellMar>
            <w:top w:w="0" w:type="dxa"/>
            <w:left w:w="0" w:type="dxa"/>
            <w:bottom w:w="0" w:type="dxa"/>
            <w:right w:w="0" w:type="dxa"/>
          </w:tblCellMar>
        </w:tblPrEx>
        <w:trPr>
          <w:trHeight w:val="337" w:hRule="atLeast"/>
        </w:trPr>
        <w:tc>
          <w:tcPr>
            <w:tcW w:w="1879" w:type="dxa"/>
            <w:vMerge w:val="continue"/>
            <w:tcBorders>
              <w:left w:val="single" w:color="auto" w:sz="8" w:space="0"/>
              <w:right w:val="single" w:color="auto" w:sz="8" w:space="0"/>
            </w:tcBorders>
            <w:vAlign w:val="center"/>
          </w:tcPr>
          <w:p w14:paraId="336315A1">
            <w:pPr>
              <w:tabs>
                <w:tab w:val="left" w:pos="720"/>
              </w:tabs>
              <w:spacing w:after="0" w:line="240" w:lineRule="auto"/>
              <w:ind w:left="60" w:firstLine="14"/>
              <w:jc w:val="center"/>
              <w:rPr>
                <w:rFonts w:ascii="Times New Roman" w:hAnsi="Times New Roman" w:eastAsia="Times New Roman" w:cs="Times New Roman"/>
                <w:b/>
                <w:sz w:val="24"/>
                <w:szCs w:val="24"/>
              </w:rPr>
            </w:pPr>
          </w:p>
        </w:tc>
        <w:tc>
          <w:tcPr>
            <w:tcW w:w="2114" w:type="dxa"/>
            <w:tcBorders>
              <w:top w:val="nil"/>
              <w:left w:val="nil"/>
              <w:bottom w:val="single" w:color="auto" w:sz="8" w:space="0"/>
              <w:right w:val="single" w:color="auto" w:sz="8" w:space="0"/>
            </w:tcBorders>
            <w:tcMar>
              <w:top w:w="0" w:type="dxa"/>
              <w:left w:w="108" w:type="dxa"/>
              <w:bottom w:w="0" w:type="dxa"/>
              <w:right w:w="108" w:type="dxa"/>
            </w:tcMar>
            <w:vAlign w:val="center"/>
          </w:tcPr>
          <w:p w14:paraId="23550666">
            <w:pPr>
              <w:tabs>
                <w:tab w:val="left" w:pos="720"/>
              </w:tabs>
              <w:spacing w:after="0" w:line="240" w:lineRule="auto"/>
              <w:ind w:left="86" w:firstLine="3"/>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so_luong</w:t>
            </w:r>
          </w:p>
        </w:tc>
        <w:tc>
          <w:tcPr>
            <w:tcW w:w="1592" w:type="dxa"/>
            <w:tcBorders>
              <w:top w:val="nil"/>
              <w:left w:val="nil"/>
              <w:bottom w:val="single" w:color="auto" w:sz="8" w:space="0"/>
              <w:right w:val="single" w:color="auto" w:sz="8" w:space="0"/>
            </w:tcBorders>
            <w:tcMar>
              <w:top w:w="0" w:type="dxa"/>
              <w:left w:w="108" w:type="dxa"/>
              <w:bottom w:w="0" w:type="dxa"/>
              <w:right w:w="108" w:type="dxa"/>
            </w:tcMar>
            <w:vAlign w:val="center"/>
          </w:tcPr>
          <w:p w14:paraId="4DAAB9C3">
            <w:pPr>
              <w:tabs>
                <w:tab w:val="left" w:pos="346"/>
                <w:tab w:val="left" w:pos="417"/>
              </w:tabs>
              <w:spacing w:after="0" w:line="24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Int</w:t>
            </w:r>
          </w:p>
        </w:tc>
        <w:tc>
          <w:tcPr>
            <w:tcW w:w="1200" w:type="dxa"/>
            <w:tcBorders>
              <w:top w:val="nil"/>
              <w:left w:val="nil"/>
              <w:bottom w:val="single" w:color="auto" w:sz="8" w:space="0"/>
              <w:right w:val="single" w:color="auto" w:sz="8" w:space="0"/>
            </w:tcBorders>
            <w:tcMar>
              <w:top w:w="0" w:type="dxa"/>
              <w:left w:w="108" w:type="dxa"/>
              <w:bottom w:w="0" w:type="dxa"/>
              <w:right w:w="108" w:type="dxa"/>
            </w:tcMar>
            <w:vAlign w:val="center"/>
          </w:tcPr>
          <w:p w14:paraId="6B576519">
            <w:pPr>
              <w:tabs>
                <w:tab w:val="left" w:pos="720"/>
              </w:tabs>
              <w:spacing w:after="0" w:line="240" w:lineRule="auto"/>
              <w:ind w:firstLine="5"/>
              <w:rPr>
                <w:rFonts w:ascii="Times New Roman" w:hAnsi="Times New Roman" w:eastAsia="Times New Roman" w:cs="Times New Roman"/>
                <w:sz w:val="24"/>
                <w:szCs w:val="24"/>
              </w:rPr>
            </w:pPr>
            <w:r>
              <w:rPr>
                <w:rFonts w:ascii="Times New Roman" w:hAnsi="Times New Roman" w:eastAsia="Times New Roman" w:cs="Times New Roman"/>
                <w:sz w:val="24"/>
                <w:szCs w:val="24"/>
              </w:rPr>
              <w:t>10</w:t>
            </w:r>
          </w:p>
        </w:tc>
        <w:tc>
          <w:tcPr>
            <w:tcW w:w="1937" w:type="dxa"/>
            <w:tcBorders>
              <w:top w:val="nil"/>
              <w:left w:val="nil"/>
              <w:bottom w:val="single" w:color="auto" w:sz="8" w:space="0"/>
              <w:right w:val="single" w:color="auto" w:sz="8" w:space="0"/>
            </w:tcBorders>
            <w:vAlign w:val="center"/>
          </w:tcPr>
          <w:p w14:paraId="3A525A3F">
            <w:pPr>
              <w:tabs>
                <w:tab w:val="left" w:pos="522"/>
              </w:tabs>
              <w:spacing w:after="0" w:line="240" w:lineRule="auto"/>
              <w:ind w:left="90"/>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Số lượng</w:t>
            </w:r>
          </w:p>
        </w:tc>
      </w:tr>
      <w:tr w14:paraId="5D163AF4">
        <w:tblPrEx>
          <w:tblCellMar>
            <w:top w:w="0" w:type="dxa"/>
            <w:left w:w="0" w:type="dxa"/>
            <w:bottom w:w="0" w:type="dxa"/>
            <w:right w:w="0" w:type="dxa"/>
          </w:tblCellMar>
        </w:tblPrEx>
        <w:trPr>
          <w:trHeight w:val="337" w:hRule="atLeast"/>
        </w:trPr>
        <w:tc>
          <w:tcPr>
            <w:tcW w:w="1879" w:type="dxa"/>
            <w:vMerge w:val="continue"/>
            <w:tcBorders>
              <w:left w:val="single" w:color="auto" w:sz="8" w:space="0"/>
              <w:right w:val="single" w:color="auto" w:sz="8" w:space="0"/>
            </w:tcBorders>
            <w:vAlign w:val="center"/>
          </w:tcPr>
          <w:p w14:paraId="3710AD19">
            <w:pPr>
              <w:tabs>
                <w:tab w:val="left" w:pos="720"/>
              </w:tabs>
              <w:spacing w:after="0" w:line="240" w:lineRule="auto"/>
              <w:ind w:left="60" w:firstLine="14"/>
              <w:jc w:val="center"/>
              <w:rPr>
                <w:rFonts w:ascii="Times New Roman" w:hAnsi="Times New Roman" w:eastAsia="Times New Roman" w:cs="Times New Roman"/>
                <w:b/>
                <w:sz w:val="24"/>
                <w:szCs w:val="24"/>
              </w:rPr>
            </w:pPr>
          </w:p>
        </w:tc>
        <w:tc>
          <w:tcPr>
            <w:tcW w:w="2114" w:type="dxa"/>
            <w:tcBorders>
              <w:top w:val="nil"/>
              <w:left w:val="nil"/>
              <w:bottom w:val="single" w:color="auto" w:sz="8" w:space="0"/>
              <w:right w:val="single" w:color="auto" w:sz="8" w:space="0"/>
            </w:tcBorders>
            <w:tcMar>
              <w:top w:w="0" w:type="dxa"/>
              <w:left w:w="108" w:type="dxa"/>
              <w:bottom w:w="0" w:type="dxa"/>
              <w:right w:w="108" w:type="dxa"/>
            </w:tcMar>
            <w:vAlign w:val="center"/>
          </w:tcPr>
          <w:p w14:paraId="2E01DE1C">
            <w:pPr>
              <w:tabs>
                <w:tab w:val="left" w:pos="720"/>
              </w:tabs>
              <w:spacing w:after="0" w:line="240" w:lineRule="auto"/>
              <w:ind w:left="86" w:firstLine="3"/>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gia_ban</w:t>
            </w:r>
          </w:p>
        </w:tc>
        <w:tc>
          <w:tcPr>
            <w:tcW w:w="1592" w:type="dxa"/>
            <w:tcBorders>
              <w:top w:val="nil"/>
              <w:left w:val="nil"/>
              <w:bottom w:val="single" w:color="auto" w:sz="8" w:space="0"/>
              <w:right w:val="single" w:color="auto" w:sz="8" w:space="0"/>
            </w:tcBorders>
            <w:tcMar>
              <w:top w:w="0" w:type="dxa"/>
              <w:left w:w="108" w:type="dxa"/>
              <w:bottom w:w="0" w:type="dxa"/>
              <w:right w:w="108" w:type="dxa"/>
            </w:tcMar>
            <w:vAlign w:val="center"/>
          </w:tcPr>
          <w:p w14:paraId="0EA25B25">
            <w:pPr>
              <w:tabs>
                <w:tab w:val="left" w:pos="346"/>
                <w:tab w:val="left" w:pos="417"/>
              </w:tabs>
              <w:spacing w:after="0" w:line="24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Decimal</w:t>
            </w:r>
          </w:p>
        </w:tc>
        <w:tc>
          <w:tcPr>
            <w:tcW w:w="1200" w:type="dxa"/>
            <w:tcBorders>
              <w:top w:val="nil"/>
              <w:left w:val="nil"/>
              <w:bottom w:val="single" w:color="auto" w:sz="8" w:space="0"/>
              <w:right w:val="single" w:color="auto" w:sz="8" w:space="0"/>
            </w:tcBorders>
            <w:tcMar>
              <w:top w:w="0" w:type="dxa"/>
              <w:left w:w="108" w:type="dxa"/>
              <w:bottom w:w="0" w:type="dxa"/>
              <w:right w:w="108" w:type="dxa"/>
            </w:tcMar>
            <w:vAlign w:val="center"/>
          </w:tcPr>
          <w:p w14:paraId="1160FFB8">
            <w:pPr>
              <w:tabs>
                <w:tab w:val="left" w:pos="720"/>
              </w:tabs>
              <w:spacing w:after="0" w:line="24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(18,2)</w:t>
            </w:r>
          </w:p>
        </w:tc>
        <w:tc>
          <w:tcPr>
            <w:tcW w:w="1937" w:type="dxa"/>
            <w:tcBorders>
              <w:top w:val="nil"/>
              <w:left w:val="nil"/>
              <w:bottom w:val="single" w:color="auto" w:sz="8" w:space="0"/>
              <w:right w:val="single" w:color="auto" w:sz="8" w:space="0"/>
            </w:tcBorders>
            <w:vAlign w:val="center"/>
          </w:tcPr>
          <w:p w14:paraId="2D98241F">
            <w:pPr>
              <w:tabs>
                <w:tab w:val="left" w:pos="522"/>
              </w:tabs>
              <w:spacing w:after="0" w:line="240" w:lineRule="auto"/>
              <w:ind w:left="90"/>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Gía bán</w:t>
            </w:r>
          </w:p>
        </w:tc>
      </w:tr>
      <w:tr w14:paraId="4128007C">
        <w:tblPrEx>
          <w:tblCellMar>
            <w:top w:w="0" w:type="dxa"/>
            <w:left w:w="0" w:type="dxa"/>
            <w:bottom w:w="0" w:type="dxa"/>
            <w:right w:w="0" w:type="dxa"/>
          </w:tblCellMar>
        </w:tblPrEx>
        <w:trPr>
          <w:trHeight w:val="438" w:hRule="atLeast"/>
        </w:trPr>
        <w:tc>
          <w:tcPr>
            <w:tcW w:w="1879" w:type="dxa"/>
            <w:vMerge w:val="restart"/>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vAlign w:val="center"/>
          </w:tcPr>
          <w:p w14:paraId="5D71E967">
            <w:pPr>
              <w:tabs>
                <w:tab w:val="left" w:pos="720"/>
              </w:tabs>
              <w:spacing w:after="0" w:line="240" w:lineRule="auto"/>
              <w:ind w:left="60" w:firstLine="14"/>
              <w:jc w:val="center"/>
              <w:rPr>
                <w:rFonts w:hint="default" w:ascii="Times New Roman" w:hAnsi="Times New Roman" w:eastAsia="Times New Roman" w:cs="Times New Roman"/>
                <w:b/>
                <w:sz w:val="24"/>
                <w:szCs w:val="24"/>
                <w:lang w:val="en-US"/>
              </w:rPr>
            </w:pPr>
            <w:r>
              <w:rPr>
                <w:rFonts w:hint="default" w:ascii="Times New Roman" w:hAnsi="Times New Roman" w:eastAsia="Times New Roman" w:cs="Times New Roman"/>
                <w:b/>
                <w:sz w:val="24"/>
                <w:szCs w:val="24"/>
                <w:lang w:val="en-US"/>
              </w:rPr>
              <w:t>tbl_loaisach</w:t>
            </w:r>
          </w:p>
          <w:p w14:paraId="0689ECAD">
            <w:pPr>
              <w:tabs>
                <w:tab w:val="left" w:pos="720"/>
              </w:tabs>
              <w:spacing w:after="0" w:line="240" w:lineRule="auto"/>
              <w:ind w:left="60" w:firstLine="14"/>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w:t>
            </w:r>
            <w:r>
              <w:rPr>
                <w:rFonts w:hint="default" w:ascii="Times New Roman" w:hAnsi="Times New Roman" w:eastAsia="Times New Roman" w:cs="Times New Roman"/>
                <w:b/>
                <w:sz w:val="24"/>
                <w:szCs w:val="24"/>
                <w:lang w:val="en-US"/>
              </w:rPr>
              <w:t>Loại sách</w:t>
            </w:r>
            <w:r>
              <w:rPr>
                <w:rFonts w:ascii="Times New Roman" w:hAnsi="Times New Roman" w:eastAsia="Times New Roman" w:cs="Times New Roman"/>
                <w:b/>
                <w:sz w:val="24"/>
                <w:szCs w:val="24"/>
              </w:rPr>
              <w:t>)</w:t>
            </w:r>
          </w:p>
        </w:tc>
        <w:tc>
          <w:tcPr>
            <w:tcW w:w="2114" w:type="dxa"/>
            <w:tcBorders>
              <w:top w:val="nil"/>
              <w:left w:val="nil"/>
              <w:bottom w:val="single" w:color="auto" w:sz="8" w:space="0"/>
              <w:right w:val="single" w:color="auto" w:sz="8" w:space="0"/>
            </w:tcBorders>
            <w:tcMar>
              <w:top w:w="0" w:type="dxa"/>
              <w:left w:w="108" w:type="dxa"/>
              <w:bottom w:w="0" w:type="dxa"/>
              <w:right w:w="108" w:type="dxa"/>
            </w:tcMar>
            <w:vAlign w:val="center"/>
          </w:tcPr>
          <w:p w14:paraId="1ECB3CCC">
            <w:pPr>
              <w:tabs>
                <w:tab w:val="left" w:pos="720"/>
              </w:tabs>
              <w:spacing w:after="0" w:line="240" w:lineRule="auto"/>
              <w:ind w:left="86" w:firstLine="3"/>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ma_loai_sach</w:t>
            </w:r>
          </w:p>
        </w:tc>
        <w:tc>
          <w:tcPr>
            <w:tcW w:w="1592" w:type="dxa"/>
            <w:tcBorders>
              <w:top w:val="nil"/>
              <w:left w:val="nil"/>
              <w:bottom w:val="single" w:color="auto" w:sz="8" w:space="0"/>
              <w:right w:val="single" w:color="auto" w:sz="8" w:space="0"/>
            </w:tcBorders>
            <w:tcMar>
              <w:top w:w="0" w:type="dxa"/>
              <w:left w:w="108" w:type="dxa"/>
              <w:bottom w:w="0" w:type="dxa"/>
              <w:right w:w="108" w:type="dxa"/>
            </w:tcMar>
            <w:vAlign w:val="center"/>
          </w:tcPr>
          <w:p w14:paraId="18664BE5">
            <w:pPr>
              <w:tabs>
                <w:tab w:val="left" w:pos="346"/>
              </w:tabs>
              <w:spacing w:after="0" w:line="24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Int</w:t>
            </w:r>
          </w:p>
        </w:tc>
        <w:tc>
          <w:tcPr>
            <w:tcW w:w="1200" w:type="dxa"/>
            <w:tcBorders>
              <w:top w:val="nil"/>
              <w:left w:val="nil"/>
              <w:bottom w:val="single" w:color="auto" w:sz="8" w:space="0"/>
              <w:right w:val="single" w:color="auto" w:sz="8" w:space="0"/>
            </w:tcBorders>
            <w:tcMar>
              <w:top w:w="0" w:type="dxa"/>
              <w:left w:w="108" w:type="dxa"/>
              <w:bottom w:w="0" w:type="dxa"/>
              <w:right w:w="108" w:type="dxa"/>
            </w:tcMar>
            <w:vAlign w:val="center"/>
          </w:tcPr>
          <w:p w14:paraId="4C9B8809">
            <w:pPr>
              <w:tabs>
                <w:tab w:val="left" w:pos="720"/>
              </w:tabs>
              <w:spacing w:after="0" w:line="240" w:lineRule="auto"/>
              <w:ind w:left="5"/>
              <w:rPr>
                <w:rFonts w:ascii="Times New Roman" w:hAnsi="Times New Roman" w:eastAsia="Times New Roman" w:cs="Times New Roman"/>
                <w:sz w:val="24"/>
                <w:szCs w:val="24"/>
              </w:rPr>
            </w:pPr>
          </w:p>
        </w:tc>
        <w:tc>
          <w:tcPr>
            <w:tcW w:w="1937" w:type="dxa"/>
            <w:tcBorders>
              <w:top w:val="nil"/>
              <w:left w:val="nil"/>
              <w:bottom w:val="single" w:color="auto" w:sz="8" w:space="0"/>
              <w:right w:val="single" w:color="auto" w:sz="8" w:space="0"/>
            </w:tcBorders>
            <w:vAlign w:val="center"/>
          </w:tcPr>
          <w:p w14:paraId="491850C8">
            <w:pPr>
              <w:tabs>
                <w:tab w:val="left" w:pos="522"/>
              </w:tabs>
              <w:spacing w:after="0" w:line="240" w:lineRule="auto"/>
              <w:ind w:left="90"/>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Mã loại sách</w:t>
            </w:r>
          </w:p>
        </w:tc>
      </w:tr>
      <w:tr w14:paraId="4E457438">
        <w:tblPrEx>
          <w:tblCellMar>
            <w:top w:w="0" w:type="dxa"/>
            <w:left w:w="0" w:type="dxa"/>
            <w:bottom w:w="0" w:type="dxa"/>
            <w:right w:w="0" w:type="dxa"/>
          </w:tblCellMar>
        </w:tblPrEx>
        <w:trPr>
          <w:trHeight w:val="465" w:hRule="atLeast"/>
        </w:trPr>
        <w:tc>
          <w:tcPr>
            <w:tcW w:w="1879" w:type="dxa"/>
            <w:vMerge w:val="continue"/>
            <w:tcBorders>
              <w:top w:val="single" w:color="auto" w:sz="8" w:space="0"/>
              <w:left w:val="single" w:color="auto" w:sz="8" w:space="0"/>
              <w:bottom w:val="single" w:color="auto" w:sz="8" w:space="0"/>
              <w:right w:val="single" w:color="auto" w:sz="8" w:space="0"/>
            </w:tcBorders>
            <w:vAlign w:val="center"/>
          </w:tcPr>
          <w:p w14:paraId="1A07F3F9">
            <w:pPr>
              <w:tabs>
                <w:tab w:val="left" w:pos="720"/>
              </w:tabs>
              <w:spacing w:after="0" w:line="240" w:lineRule="auto"/>
              <w:ind w:left="60" w:firstLine="14"/>
              <w:jc w:val="center"/>
              <w:rPr>
                <w:rFonts w:ascii="Times New Roman" w:hAnsi="Times New Roman" w:eastAsia="Times New Roman" w:cs="Times New Roman"/>
                <w:b/>
                <w:sz w:val="24"/>
                <w:szCs w:val="24"/>
              </w:rPr>
            </w:pPr>
          </w:p>
        </w:tc>
        <w:tc>
          <w:tcPr>
            <w:tcW w:w="2114" w:type="dxa"/>
            <w:tcBorders>
              <w:top w:val="nil"/>
              <w:left w:val="nil"/>
              <w:bottom w:val="single" w:color="auto" w:sz="8" w:space="0"/>
              <w:right w:val="single" w:color="auto" w:sz="8" w:space="0"/>
            </w:tcBorders>
            <w:tcMar>
              <w:top w:w="0" w:type="dxa"/>
              <w:left w:w="108" w:type="dxa"/>
              <w:bottom w:w="0" w:type="dxa"/>
              <w:right w:w="108" w:type="dxa"/>
            </w:tcMar>
            <w:vAlign w:val="center"/>
          </w:tcPr>
          <w:p w14:paraId="6A24DDEE">
            <w:pPr>
              <w:tabs>
                <w:tab w:val="left" w:pos="720"/>
              </w:tabs>
              <w:spacing w:after="0" w:line="240" w:lineRule="auto"/>
              <w:ind w:left="86" w:firstLine="3"/>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ten_loai_sach</w:t>
            </w:r>
          </w:p>
        </w:tc>
        <w:tc>
          <w:tcPr>
            <w:tcW w:w="1592" w:type="dxa"/>
            <w:tcBorders>
              <w:top w:val="nil"/>
              <w:left w:val="nil"/>
              <w:bottom w:val="single" w:color="auto" w:sz="8" w:space="0"/>
              <w:right w:val="single" w:color="auto" w:sz="8" w:space="0"/>
            </w:tcBorders>
            <w:tcMar>
              <w:top w:w="0" w:type="dxa"/>
              <w:left w:w="108" w:type="dxa"/>
              <w:bottom w:w="0" w:type="dxa"/>
              <w:right w:w="108" w:type="dxa"/>
            </w:tcMar>
            <w:vAlign w:val="center"/>
          </w:tcPr>
          <w:p w14:paraId="70B456FB">
            <w:pPr>
              <w:tabs>
                <w:tab w:val="left" w:pos="346"/>
              </w:tabs>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Nvarchar</w:t>
            </w:r>
          </w:p>
        </w:tc>
        <w:tc>
          <w:tcPr>
            <w:tcW w:w="1200" w:type="dxa"/>
            <w:tcBorders>
              <w:top w:val="nil"/>
              <w:left w:val="nil"/>
              <w:bottom w:val="single" w:color="auto" w:sz="8" w:space="0"/>
              <w:right w:val="single" w:color="auto" w:sz="8" w:space="0"/>
            </w:tcBorders>
            <w:tcMar>
              <w:top w:w="0" w:type="dxa"/>
              <w:left w:w="108" w:type="dxa"/>
              <w:bottom w:w="0" w:type="dxa"/>
              <w:right w:w="108" w:type="dxa"/>
            </w:tcMar>
            <w:vAlign w:val="center"/>
          </w:tcPr>
          <w:p w14:paraId="3ADA722E">
            <w:pPr>
              <w:tabs>
                <w:tab w:val="left" w:pos="720"/>
              </w:tabs>
              <w:spacing w:after="0" w:line="240" w:lineRule="auto"/>
              <w:ind w:left="5"/>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100</w:t>
            </w:r>
          </w:p>
        </w:tc>
        <w:tc>
          <w:tcPr>
            <w:tcW w:w="1937" w:type="dxa"/>
            <w:tcBorders>
              <w:top w:val="nil"/>
              <w:left w:val="nil"/>
              <w:bottom w:val="single" w:color="auto" w:sz="8" w:space="0"/>
              <w:right w:val="single" w:color="auto" w:sz="8" w:space="0"/>
            </w:tcBorders>
            <w:vAlign w:val="center"/>
          </w:tcPr>
          <w:p w14:paraId="7B596695">
            <w:pPr>
              <w:tabs>
                <w:tab w:val="left" w:pos="522"/>
              </w:tabs>
              <w:spacing w:after="0" w:line="240" w:lineRule="auto"/>
              <w:ind w:left="90"/>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Tên loại sách</w:t>
            </w:r>
          </w:p>
        </w:tc>
      </w:tr>
      <w:tr w14:paraId="4308338C">
        <w:tblPrEx>
          <w:tblCellMar>
            <w:top w:w="0" w:type="dxa"/>
            <w:left w:w="0" w:type="dxa"/>
            <w:bottom w:w="0" w:type="dxa"/>
            <w:right w:w="0" w:type="dxa"/>
          </w:tblCellMar>
        </w:tblPrEx>
        <w:trPr>
          <w:trHeight w:val="323" w:hRule="atLeast"/>
        </w:trPr>
        <w:tc>
          <w:tcPr>
            <w:tcW w:w="1879" w:type="dxa"/>
            <w:vMerge w:val="restart"/>
            <w:tcBorders>
              <w:top w:val="single" w:color="auto" w:sz="8" w:space="0"/>
              <w:left w:val="single" w:color="auto" w:sz="8" w:space="0"/>
              <w:right w:val="single" w:color="auto" w:sz="8" w:space="0"/>
            </w:tcBorders>
            <w:tcMar>
              <w:top w:w="0" w:type="dxa"/>
              <w:left w:w="108" w:type="dxa"/>
              <w:bottom w:w="0" w:type="dxa"/>
              <w:right w:w="108" w:type="dxa"/>
            </w:tcMar>
            <w:vAlign w:val="center"/>
          </w:tcPr>
          <w:p w14:paraId="3612605F">
            <w:pPr>
              <w:tabs>
                <w:tab w:val="left" w:pos="720"/>
              </w:tabs>
              <w:spacing w:after="0" w:line="240" w:lineRule="auto"/>
              <w:ind w:left="60" w:firstLine="14"/>
              <w:jc w:val="center"/>
              <w:rPr>
                <w:rFonts w:hint="default" w:ascii="Times New Roman" w:hAnsi="Times New Roman" w:eastAsia="Times New Roman" w:cs="Times New Roman"/>
                <w:b/>
                <w:sz w:val="24"/>
                <w:szCs w:val="24"/>
                <w:lang w:val="en-US"/>
              </w:rPr>
            </w:pPr>
            <w:r>
              <w:rPr>
                <w:rFonts w:hint="default" w:ascii="Times New Roman" w:hAnsi="Times New Roman" w:eastAsia="Times New Roman" w:cs="Times New Roman"/>
                <w:b/>
                <w:sz w:val="24"/>
                <w:szCs w:val="24"/>
                <w:lang w:val="en-US"/>
              </w:rPr>
              <w:t>tbl_hoa_don</w:t>
            </w:r>
          </w:p>
          <w:p w14:paraId="30BF0275">
            <w:pPr>
              <w:tabs>
                <w:tab w:val="left" w:pos="720"/>
              </w:tabs>
              <w:spacing w:after="0" w:line="240" w:lineRule="auto"/>
              <w:ind w:left="60" w:firstLine="14"/>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w:t>
            </w:r>
            <w:r>
              <w:rPr>
                <w:rFonts w:hint="default" w:ascii="Times New Roman" w:hAnsi="Times New Roman" w:eastAsia="Times New Roman" w:cs="Times New Roman"/>
                <w:b/>
                <w:sz w:val="24"/>
                <w:szCs w:val="24"/>
                <w:lang w:val="en-US"/>
              </w:rPr>
              <w:t>Hóa đơn</w:t>
            </w:r>
            <w:r>
              <w:rPr>
                <w:rFonts w:ascii="Times New Roman" w:hAnsi="Times New Roman" w:eastAsia="Times New Roman" w:cs="Times New Roman"/>
                <w:b/>
                <w:sz w:val="24"/>
                <w:szCs w:val="24"/>
              </w:rPr>
              <w:t>)</w:t>
            </w:r>
          </w:p>
        </w:tc>
        <w:tc>
          <w:tcPr>
            <w:tcW w:w="2114" w:type="dxa"/>
            <w:tcBorders>
              <w:top w:val="nil"/>
              <w:left w:val="nil"/>
              <w:bottom w:val="single" w:color="auto" w:sz="8" w:space="0"/>
              <w:right w:val="single" w:color="auto" w:sz="8" w:space="0"/>
            </w:tcBorders>
            <w:tcMar>
              <w:top w:w="0" w:type="dxa"/>
              <w:left w:w="108" w:type="dxa"/>
              <w:bottom w:w="0" w:type="dxa"/>
              <w:right w:w="108" w:type="dxa"/>
            </w:tcMar>
            <w:vAlign w:val="center"/>
          </w:tcPr>
          <w:p w14:paraId="4F4F5A75">
            <w:pPr>
              <w:tabs>
                <w:tab w:val="left" w:pos="720"/>
              </w:tabs>
              <w:spacing w:after="0" w:line="240" w:lineRule="auto"/>
              <w:ind w:left="86" w:firstLine="3"/>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ma_hoa_don</w:t>
            </w:r>
          </w:p>
        </w:tc>
        <w:tc>
          <w:tcPr>
            <w:tcW w:w="1592" w:type="dxa"/>
            <w:tcBorders>
              <w:top w:val="nil"/>
              <w:left w:val="nil"/>
              <w:bottom w:val="single" w:color="auto" w:sz="8" w:space="0"/>
              <w:right w:val="single" w:color="auto" w:sz="8" w:space="0"/>
            </w:tcBorders>
            <w:tcMar>
              <w:top w:w="0" w:type="dxa"/>
              <w:left w:w="108" w:type="dxa"/>
              <w:bottom w:w="0" w:type="dxa"/>
              <w:right w:w="108" w:type="dxa"/>
            </w:tcMar>
            <w:vAlign w:val="center"/>
          </w:tcPr>
          <w:p w14:paraId="0CAF21D1">
            <w:pPr>
              <w:tabs>
                <w:tab w:val="left" w:pos="346"/>
              </w:tabs>
              <w:spacing w:after="0" w:line="24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Int</w:t>
            </w:r>
          </w:p>
        </w:tc>
        <w:tc>
          <w:tcPr>
            <w:tcW w:w="1200" w:type="dxa"/>
            <w:tcBorders>
              <w:top w:val="nil"/>
              <w:left w:val="nil"/>
              <w:bottom w:val="single" w:color="auto" w:sz="8" w:space="0"/>
              <w:right w:val="single" w:color="auto" w:sz="8" w:space="0"/>
            </w:tcBorders>
            <w:tcMar>
              <w:top w:w="0" w:type="dxa"/>
              <w:left w:w="108" w:type="dxa"/>
              <w:bottom w:w="0" w:type="dxa"/>
              <w:right w:w="108" w:type="dxa"/>
            </w:tcMar>
            <w:vAlign w:val="center"/>
          </w:tcPr>
          <w:p w14:paraId="3FCF2333">
            <w:pPr>
              <w:tabs>
                <w:tab w:val="left" w:pos="720"/>
              </w:tabs>
              <w:spacing w:after="0" w:line="240" w:lineRule="auto"/>
              <w:ind w:left="5"/>
              <w:rPr>
                <w:rFonts w:ascii="Times New Roman" w:hAnsi="Times New Roman" w:eastAsia="Times New Roman" w:cs="Times New Roman"/>
                <w:sz w:val="24"/>
                <w:szCs w:val="24"/>
              </w:rPr>
            </w:pPr>
          </w:p>
        </w:tc>
        <w:tc>
          <w:tcPr>
            <w:tcW w:w="1937" w:type="dxa"/>
            <w:tcBorders>
              <w:top w:val="nil"/>
              <w:left w:val="nil"/>
              <w:bottom w:val="single" w:color="auto" w:sz="8" w:space="0"/>
              <w:right w:val="single" w:color="auto" w:sz="8" w:space="0"/>
            </w:tcBorders>
            <w:vAlign w:val="center"/>
          </w:tcPr>
          <w:p w14:paraId="132C8A9B">
            <w:pPr>
              <w:tabs>
                <w:tab w:val="left" w:pos="522"/>
              </w:tabs>
              <w:spacing w:after="0" w:line="240" w:lineRule="auto"/>
              <w:ind w:left="90"/>
              <w:rPr>
                <w:rFonts w:hint="default" w:ascii="Times New Roman" w:hAnsi="Times New Roman" w:eastAsia="Times New Roman" w:cs="Times New Roman"/>
                <w:sz w:val="24"/>
                <w:szCs w:val="24"/>
                <w:lang w:val="en-US"/>
              </w:rPr>
            </w:pPr>
            <w:r>
              <w:rPr>
                <w:rFonts w:ascii="Times New Roman" w:hAnsi="Times New Roman" w:eastAsia="Times New Roman" w:cs="Times New Roman"/>
                <w:sz w:val="24"/>
                <w:szCs w:val="24"/>
              </w:rPr>
              <w:t>Mã</w:t>
            </w:r>
            <w:r>
              <w:rPr>
                <w:rFonts w:hint="default" w:ascii="Times New Roman" w:hAnsi="Times New Roman" w:eastAsia="Times New Roman" w:cs="Times New Roman"/>
                <w:sz w:val="24"/>
                <w:szCs w:val="24"/>
                <w:lang w:val="en-US"/>
              </w:rPr>
              <w:t xml:space="preserve"> hóa đơn</w:t>
            </w:r>
          </w:p>
        </w:tc>
      </w:tr>
      <w:tr w14:paraId="57B6677E">
        <w:tblPrEx>
          <w:tblCellMar>
            <w:top w:w="0" w:type="dxa"/>
            <w:left w:w="0" w:type="dxa"/>
            <w:bottom w:w="0" w:type="dxa"/>
            <w:right w:w="0" w:type="dxa"/>
          </w:tblCellMar>
        </w:tblPrEx>
        <w:trPr>
          <w:trHeight w:val="337" w:hRule="atLeast"/>
        </w:trPr>
        <w:tc>
          <w:tcPr>
            <w:tcW w:w="1879" w:type="dxa"/>
            <w:vMerge w:val="continue"/>
            <w:tcBorders>
              <w:left w:val="single" w:color="auto" w:sz="8" w:space="0"/>
              <w:right w:val="single" w:color="auto" w:sz="8" w:space="0"/>
            </w:tcBorders>
            <w:vAlign w:val="center"/>
          </w:tcPr>
          <w:p w14:paraId="4562D4EE">
            <w:pPr>
              <w:tabs>
                <w:tab w:val="left" w:pos="720"/>
              </w:tabs>
              <w:spacing w:after="0" w:line="240" w:lineRule="auto"/>
              <w:ind w:left="60" w:firstLine="14"/>
              <w:jc w:val="center"/>
              <w:rPr>
                <w:rFonts w:ascii="Times New Roman" w:hAnsi="Times New Roman" w:eastAsia="Times New Roman" w:cs="Times New Roman"/>
                <w:b/>
                <w:sz w:val="24"/>
                <w:szCs w:val="24"/>
              </w:rPr>
            </w:pPr>
          </w:p>
        </w:tc>
        <w:tc>
          <w:tcPr>
            <w:tcW w:w="2114" w:type="dxa"/>
            <w:tcBorders>
              <w:top w:val="nil"/>
              <w:left w:val="nil"/>
              <w:bottom w:val="single" w:color="auto" w:sz="8" w:space="0"/>
              <w:right w:val="single" w:color="auto" w:sz="8" w:space="0"/>
            </w:tcBorders>
            <w:tcMar>
              <w:top w:w="0" w:type="dxa"/>
              <w:left w:w="108" w:type="dxa"/>
              <w:bottom w:w="0" w:type="dxa"/>
              <w:right w:w="108" w:type="dxa"/>
            </w:tcMar>
            <w:vAlign w:val="center"/>
          </w:tcPr>
          <w:p w14:paraId="452EA7FE">
            <w:pPr>
              <w:tabs>
                <w:tab w:val="left" w:pos="720"/>
              </w:tabs>
              <w:spacing w:after="0" w:line="240" w:lineRule="auto"/>
              <w:ind w:left="86" w:firstLine="3"/>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ngay_lap_hoa_don</w:t>
            </w:r>
          </w:p>
        </w:tc>
        <w:tc>
          <w:tcPr>
            <w:tcW w:w="1592" w:type="dxa"/>
            <w:tcBorders>
              <w:top w:val="nil"/>
              <w:left w:val="nil"/>
              <w:bottom w:val="single" w:color="auto" w:sz="8" w:space="0"/>
              <w:right w:val="single" w:color="auto" w:sz="8" w:space="0"/>
            </w:tcBorders>
            <w:tcMar>
              <w:top w:w="0" w:type="dxa"/>
              <w:left w:w="108" w:type="dxa"/>
              <w:bottom w:w="0" w:type="dxa"/>
              <w:right w:w="108" w:type="dxa"/>
            </w:tcMar>
            <w:vAlign w:val="center"/>
          </w:tcPr>
          <w:p w14:paraId="322D5BCA">
            <w:pPr>
              <w:tabs>
                <w:tab w:val="left" w:pos="346"/>
              </w:tabs>
              <w:spacing w:after="0" w:line="24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Date</w:t>
            </w:r>
          </w:p>
        </w:tc>
        <w:tc>
          <w:tcPr>
            <w:tcW w:w="1200" w:type="dxa"/>
            <w:tcBorders>
              <w:top w:val="nil"/>
              <w:left w:val="nil"/>
              <w:bottom w:val="single" w:color="auto" w:sz="8" w:space="0"/>
              <w:right w:val="single" w:color="auto" w:sz="8" w:space="0"/>
            </w:tcBorders>
            <w:tcMar>
              <w:top w:w="0" w:type="dxa"/>
              <w:left w:w="108" w:type="dxa"/>
              <w:bottom w:w="0" w:type="dxa"/>
              <w:right w:w="108" w:type="dxa"/>
            </w:tcMar>
            <w:vAlign w:val="center"/>
          </w:tcPr>
          <w:p w14:paraId="3602E85A">
            <w:pPr>
              <w:tabs>
                <w:tab w:val="left" w:pos="720"/>
              </w:tabs>
              <w:spacing w:after="0" w:line="240" w:lineRule="auto"/>
              <w:ind w:left="5"/>
              <w:rPr>
                <w:rFonts w:ascii="Times New Roman" w:hAnsi="Times New Roman" w:eastAsia="Times New Roman" w:cs="Times New Roman"/>
                <w:sz w:val="24"/>
                <w:szCs w:val="24"/>
              </w:rPr>
            </w:pPr>
            <w:r>
              <w:rPr>
                <w:rFonts w:ascii="Times New Roman" w:hAnsi="Times New Roman" w:eastAsia="Times New Roman" w:cs="Times New Roman"/>
                <w:sz w:val="24"/>
                <w:szCs w:val="24"/>
              </w:rPr>
              <w:t>10</w:t>
            </w:r>
          </w:p>
        </w:tc>
        <w:tc>
          <w:tcPr>
            <w:tcW w:w="1937" w:type="dxa"/>
            <w:tcBorders>
              <w:top w:val="nil"/>
              <w:left w:val="nil"/>
              <w:bottom w:val="single" w:color="auto" w:sz="8" w:space="0"/>
              <w:right w:val="single" w:color="auto" w:sz="8" w:space="0"/>
            </w:tcBorders>
            <w:vAlign w:val="center"/>
          </w:tcPr>
          <w:p w14:paraId="54ED0303">
            <w:pPr>
              <w:tabs>
                <w:tab w:val="left" w:pos="522"/>
              </w:tabs>
              <w:spacing w:after="0" w:line="240" w:lineRule="auto"/>
              <w:ind w:left="90"/>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Ngày lập hóa đơn</w:t>
            </w:r>
          </w:p>
        </w:tc>
      </w:tr>
      <w:tr w14:paraId="67DCCBB6">
        <w:tblPrEx>
          <w:tblCellMar>
            <w:top w:w="0" w:type="dxa"/>
            <w:left w:w="0" w:type="dxa"/>
            <w:bottom w:w="0" w:type="dxa"/>
            <w:right w:w="0" w:type="dxa"/>
          </w:tblCellMar>
        </w:tblPrEx>
        <w:trPr>
          <w:trHeight w:val="337" w:hRule="atLeast"/>
        </w:trPr>
        <w:tc>
          <w:tcPr>
            <w:tcW w:w="1879" w:type="dxa"/>
            <w:vMerge w:val="continue"/>
            <w:tcBorders>
              <w:left w:val="single" w:color="auto" w:sz="8" w:space="0"/>
              <w:right w:val="single" w:color="auto" w:sz="8" w:space="0"/>
            </w:tcBorders>
            <w:vAlign w:val="center"/>
          </w:tcPr>
          <w:p w14:paraId="721FE173">
            <w:pPr>
              <w:tabs>
                <w:tab w:val="left" w:pos="720"/>
              </w:tabs>
              <w:spacing w:after="0" w:line="240" w:lineRule="auto"/>
              <w:ind w:left="60" w:firstLine="14"/>
              <w:jc w:val="center"/>
              <w:rPr>
                <w:rFonts w:ascii="Times New Roman" w:hAnsi="Times New Roman" w:eastAsia="Times New Roman" w:cs="Times New Roman"/>
                <w:b/>
                <w:sz w:val="24"/>
                <w:szCs w:val="24"/>
              </w:rPr>
            </w:pPr>
          </w:p>
        </w:tc>
        <w:tc>
          <w:tcPr>
            <w:tcW w:w="2114" w:type="dxa"/>
            <w:tcBorders>
              <w:top w:val="nil"/>
              <w:left w:val="nil"/>
              <w:bottom w:val="single" w:color="auto" w:sz="8" w:space="0"/>
              <w:right w:val="single" w:color="auto" w:sz="8" w:space="0"/>
            </w:tcBorders>
            <w:tcMar>
              <w:top w:w="0" w:type="dxa"/>
              <w:left w:w="108" w:type="dxa"/>
              <w:bottom w:w="0" w:type="dxa"/>
              <w:right w:w="108" w:type="dxa"/>
            </w:tcMar>
            <w:vAlign w:val="center"/>
          </w:tcPr>
          <w:p w14:paraId="2FCE566E">
            <w:pPr>
              <w:tabs>
                <w:tab w:val="left" w:pos="720"/>
              </w:tabs>
              <w:spacing w:after="0" w:line="240" w:lineRule="auto"/>
              <w:ind w:left="86" w:firstLine="3"/>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ten_khach_hang</w:t>
            </w:r>
          </w:p>
        </w:tc>
        <w:tc>
          <w:tcPr>
            <w:tcW w:w="1592" w:type="dxa"/>
            <w:tcBorders>
              <w:top w:val="nil"/>
              <w:left w:val="nil"/>
              <w:bottom w:val="single" w:color="auto" w:sz="8" w:space="0"/>
              <w:right w:val="single" w:color="auto" w:sz="8" w:space="0"/>
            </w:tcBorders>
            <w:tcMar>
              <w:top w:w="0" w:type="dxa"/>
              <w:left w:w="108" w:type="dxa"/>
              <w:bottom w:w="0" w:type="dxa"/>
              <w:right w:w="108" w:type="dxa"/>
            </w:tcMar>
            <w:vAlign w:val="center"/>
          </w:tcPr>
          <w:p w14:paraId="0CBE25D7">
            <w:pPr>
              <w:tabs>
                <w:tab w:val="left" w:pos="346"/>
              </w:tabs>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Nvarchar</w:t>
            </w:r>
          </w:p>
        </w:tc>
        <w:tc>
          <w:tcPr>
            <w:tcW w:w="1200" w:type="dxa"/>
            <w:tcBorders>
              <w:top w:val="nil"/>
              <w:left w:val="nil"/>
              <w:bottom w:val="single" w:color="auto" w:sz="8" w:space="0"/>
              <w:right w:val="single" w:color="auto" w:sz="8" w:space="0"/>
            </w:tcBorders>
            <w:tcMar>
              <w:top w:w="0" w:type="dxa"/>
              <w:left w:w="108" w:type="dxa"/>
              <w:bottom w:w="0" w:type="dxa"/>
              <w:right w:w="108" w:type="dxa"/>
            </w:tcMar>
            <w:vAlign w:val="center"/>
          </w:tcPr>
          <w:p w14:paraId="611C241E">
            <w:pPr>
              <w:tabs>
                <w:tab w:val="left" w:pos="720"/>
              </w:tabs>
              <w:spacing w:after="0" w:line="240" w:lineRule="auto"/>
              <w:ind w:left="5"/>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100</w:t>
            </w:r>
          </w:p>
        </w:tc>
        <w:tc>
          <w:tcPr>
            <w:tcW w:w="1937" w:type="dxa"/>
            <w:tcBorders>
              <w:top w:val="nil"/>
              <w:left w:val="nil"/>
              <w:bottom w:val="single" w:color="auto" w:sz="8" w:space="0"/>
              <w:right w:val="single" w:color="auto" w:sz="8" w:space="0"/>
            </w:tcBorders>
            <w:vAlign w:val="center"/>
          </w:tcPr>
          <w:p w14:paraId="58AD6471">
            <w:pPr>
              <w:tabs>
                <w:tab w:val="left" w:pos="522"/>
              </w:tabs>
              <w:spacing w:after="0" w:line="240" w:lineRule="auto"/>
              <w:ind w:left="90"/>
              <w:rPr>
                <w:rFonts w:hint="default" w:ascii="Times New Roman" w:hAnsi="Times New Roman" w:eastAsia="Times New Roman" w:cs="Times New Roman"/>
                <w:sz w:val="24"/>
                <w:szCs w:val="24"/>
                <w:lang w:val="en-US"/>
              </w:rPr>
            </w:pPr>
            <w:r>
              <w:rPr>
                <w:rFonts w:ascii="Times New Roman" w:hAnsi="Times New Roman" w:eastAsia="Times New Roman" w:cs="Times New Roman"/>
                <w:sz w:val="24"/>
                <w:szCs w:val="24"/>
              </w:rPr>
              <w:t xml:space="preserve">Tên </w:t>
            </w:r>
            <w:r>
              <w:rPr>
                <w:rFonts w:hint="default" w:ascii="Times New Roman" w:hAnsi="Times New Roman" w:eastAsia="Times New Roman" w:cs="Times New Roman"/>
                <w:sz w:val="24"/>
                <w:szCs w:val="24"/>
                <w:lang w:val="en-US"/>
              </w:rPr>
              <w:t>khách hàng</w:t>
            </w:r>
          </w:p>
        </w:tc>
      </w:tr>
      <w:tr w14:paraId="166B6C27">
        <w:tblPrEx>
          <w:tblCellMar>
            <w:top w:w="0" w:type="dxa"/>
            <w:left w:w="0" w:type="dxa"/>
            <w:bottom w:w="0" w:type="dxa"/>
            <w:right w:w="0" w:type="dxa"/>
          </w:tblCellMar>
        </w:tblPrEx>
        <w:trPr>
          <w:trHeight w:val="337" w:hRule="atLeast"/>
        </w:trPr>
        <w:tc>
          <w:tcPr>
            <w:tcW w:w="1879" w:type="dxa"/>
            <w:vMerge w:val="continue"/>
            <w:tcBorders>
              <w:left w:val="single" w:color="auto" w:sz="8" w:space="0"/>
              <w:right w:val="single" w:color="auto" w:sz="8" w:space="0"/>
            </w:tcBorders>
            <w:vAlign w:val="center"/>
          </w:tcPr>
          <w:p w14:paraId="3CF10A6B">
            <w:pPr>
              <w:tabs>
                <w:tab w:val="left" w:pos="720"/>
              </w:tabs>
              <w:spacing w:after="0" w:line="240" w:lineRule="auto"/>
              <w:ind w:left="60" w:firstLine="14"/>
              <w:jc w:val="center"/>
              <w:rPr>
                <w:rFonts w:ascii="Times New Roman" w:hAnsi="Times New Roman" w:eastAsia="Times New Roman" w:cs="Times New Roman"/>
                <w:b/>
                <w:sz w:val="24"/>
                <w:szCs w:val="24"/>
              </w:rPr>
            </w:pPr>
          </w:p>
        </w:tc>
        <w:tc>
          <w:tcPr>
            <w:tcW w:w="2114" w:type="dxa"/>
            <w:tcBorders>
              <w:top w:val="nil"/>
              <w:left w:val="nil"/>
              <w:bottom w:val="single" w:color="auto" w:sz="8" w:space="0"/>
              <w:right w:val="single" w:color="auto" w:sz="8" w:space="0"/>
            </w:tcBorders>
            <w:tcMar>
              <w:top w:w="0" w:type="dxa"/>
              <w:left w:w="108" w:type="dxa"/>
              <w:bottom w:w="0" w:type="dxa"/>
              <w:right w:w="108" w:type="dxa"/>
            </w:tcMar>
            <w:vAlign w:val="center"/>
          </w:tcPr>
          <w:p w14:paraId="3D93B017">
            <w:pPr>
              <w:tabs>
                <w:tab w:val="left" w:pos="720"/>
              </w:tabs>
              <w:spacing w:after="0" w:line="240" w:lineRule="auto"/>
              <w:ind w:left="86" w:firstLine="3"/>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sdt_khach_hang</w:t>
            </w:r>
          </w:p>
        </w:tc>
        <w:tc>
          <w:tcPr>
            <w:tcW w:w="1592" w:type="dxa"/>
            <w:tcBorders>
              <w:top w:val="nil"/>
              <w:left w:val="nil"/>
              <w:bottom w:val="single" w:color="auto" w:sz="8" w:space="0"/>
              <w:right w:val="single" w:color="auto" w:sz="8" w:space="0"/>
            </w:tcBorders>
            <w:tcMar>
              <w:top w:w="0" w:type="dxa"/>
              <w:left w:w="108" w:type="dxa"/>
              <w:bottom w:w="0" w:type="dxa"/>
              <w:right w:w="108" w:type="dxa"/>
            </w:tcMar>
            <w:vAlign w:val="center"/>
          </w:tcPr>
          <w:p w14:paraId="2452EF75">
            <w:pPr>
              <w:tabs>
                <w:tab w:val="left" w:pos="346"/>
              </w:tabs>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Nvarchar</w:t>
            </w:r>
          </w:p>
        </w:tc>
        <w:tc>
          <w:tcPr>
            <w:tcW w:w="1200" w:type="dxa"/>
            <w:tcBorders>
              <w:top w:val="nil"/>
              <w:left w:val="nil"/>
              <w:bottom w:val="single" w:color="auto" w:sz="8" w:space="0"/>
              <w:right w:val="single" w:color="auto" w:sz="8" w:space="0"/>
            </w:tcBorders>
            <w:tcMar>
              <w:top w:w="0" w:type="dxa"/>
              <w:left w:w="108" w:type="dxa"/>
              <w:bottom w:w="0" w:type="dxa"/>
              <w:right w:w="108" w:type="dxa"/>
            </w:tcMar>
            <w:vAlign w:val="center"/>
          </w:tcPr>
          <w:p w14:paraId="2345FA41">
            <w:pPr>
              <w:tabs>
                <w:tab w:val="left" w:pos="720"/>
              </w:tabs>
              <w:spacing w:after="0" w:line="240" w:lineRule="auto"/>
              <w:ind w:firstLine="5"/>
              <w:rPr>
                <w:rFonts w:ascii="Times New Roman" w:hAnsi="Times New Roman" w:eastAsia="Times New Roman" w:cs="Times New Roman"/>
                <w:sz w:val="24"/>
                <w:szCs w:val="24"/>
              </w:rPr>
            </w:pPr>
            <w:r>
              <w:rPr>
                <w:rFonts w:ascii="Times New Roman" w:hAnsi="Times New Roman" w:eastAsia="Times New Roman" w:cs="Times New Roman"/>
                <w:sz w:val="24"/>
                <w:szCs w:val="24"/>
              </w:rPr>
              <w:t>50</w:t>
            </w:r>
          </w:p>
        </w:tc>
        <w:tc>
          <w:tcPr>
            <w:tcW w:w="1937" w:type="dxa"/>
            <w:tcBorders>
              <w:top w:val="nil"/>
              <w:left w:val="nil"/>
              <w:bottom w:val="single" w:color="auto" w:sz="8" w:space="0"/>
              <w:right w:val="single" w:color="auto" w:sz="8" w:space="0"/>
            </w:tcBorders>
            <w:vAlign w:val="center"/>
          </w:tcPr>
          <w:p w14:paraId="1AF41CDA">
            <w:pPr>
              <w:tabs>
                <w:tab w:val="left" w:pos="522"/>
              </w:tabs>
              <w:spacing w:after="0" w:line="240" w:lineRule="auto"/>
              <w:ind w:left="90"/>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Số điện thoại khách hàng</w:t>
            </w:r>
          </w:p>
        </w:tc>
      </w:tr>
      <w:tr w14:paraId="2E353213">
        <w:tblPrEx>
          <w:tblCellMar>
            <w:top w:w="0" w:type="dxa"/>
            <w:left w:w="0" w:type="dxa"/>
            <w:bottom w:w="0" w:type="dxa"/>
            <w:right w:w="0" w:type="dxa"/>
          </w:tblCellMar>
        </w:tblPrEx>
        <w:trPr>
          <w:trHeight w:val="337" w:hRule="atLeast"/>
        </w:trPr>
        <w:tc>
          <w:tcPr>
            <w:tcW w:w="1879" w:type="dxa"/>
            <w:vMerge w:val="restart"/>
            <w:tcBorders>
              <w:left w:val="single" w:color="auto" w:sz="8" w:space="0"/>
              <w:right w:val="single" w:color="auto" w:sz="8" w:space="0"/>
            </w:tcBorders>
            <w:vAlign w:val="center"/>
          </w:tcPr>
          <w:p w14:paraId="5D646A16">
            <w:pPr>
              <w:tabs>
                <w:tab w:val="left" w:pos="720"/>
              </w:tabs>
              <w:spacing w:after="0" w:line="240" w:lineRule="auto"/>
              <w:ind w:left="60" w:firstLine="14"/>
              <w:jc w:val="center"/>
              <w:rPr>
                <w:rFonts w:hint="default" w:ascii="Times New Roman" w:hAnsi="Times New Roman" w:eastAsia="Times New Roman" w:cs="Times New Roman"/>
                <w:b/>
                <w:sz w:val="24"/>
                <w:szCs w:val="24"/>
                <w:lang w:val="en-US"/>
              </w:rPr>
            </w:pPr>
            <w:r>
              <w:rPr>
                <w:rFonts w:hint="default" w:ascii="Times New Roman" w:hAnsi="Times New Roman" w:eastAsia="Times New Roman" w:cs="Times New Roman"/>
                <w:b/>
                <w:sz w:val="24"/>
                <w:szCs w:val="24"/>
                <w:lang w:val="en-US"/>
              </w:rPr>
              <w:t>tbl_chi_tiet_</w:t>
            </w:r>
          </w:p>
          <w:p w14:paraId="5F572847">
            <w:pPr>
              <w:tabs>
                <w:tab w:val="left" w:pos="720"/>
              </w:tabs>
              <w:spacing w:after="0" w:line="240" w:lineRule="auto"/>
              <w:ind w:left="60" w:firstLine="14"/>
              <w:jc w:val="center"/>
              <w:rPr>
                <w:rFonts w:hint="default" w:ascii="Times New Roman" w:hAnsi="Times New Roman" w:eastAsia="Times New Roman" w:cs="Times New Roman"/>
                <w:b/>
                <w:sz w:val="24"/>
                <w:szCs w:val="24"/>
                <w:lang w:val="en-US"/>
              </w:rPr>
            </w:pPr>
            <w:r>
              <w:rPr>
                <w:rFonts w:hint="default" w:ascii="Times New Roman" w:hAnsi="Times New Roman" w:eastAsia="Times New Roman" w:cs="Times New Roman"/>
                <w:b/>
                <w:sz w:val="24"/>
                <w:szCs w:val="24"/>
                <w:lang w:val="en-US"/>
              </w:rPr>
              <w:t>hoa_don</w:t>
            </w:r>
          </w:p>
          <w:p w14:paraId="5453E166">
            <w:pPr>
              <w:tabs>
                <w:tab w:val="left" w:pos="720"/>
              </w:tabs>
              <w:spacing w:after="0" w:line="240" w:lineRule="auto"/>
              <w:ind w:left="60" w:leftChars="0" w:firstLine="14" w:firstLineChars="0"/>
              <w:jc w:val="center"/>
              <w:rPr>
                <w:rFonts w:hint="default" w:ascii="Times New Roman" w:hAnsi="Times New Roman" w:eastAsia="Times New Roman" w:cs="Times New Roman"/>
                <w:b/>
                <w:sz w:val="24"/>
                <w:szCs w:val="24"/>
                <w:lang w:val="en-US"/>
              </w:rPr>
            </w:pPr>
            <w:r>
              <w:rPr>
                <w:rFonts w:ascii="Times New Roman" w:hAnsi="Times New Roman" w:eastAsia="Times New Roman" w:cs="Times New Roman"/>
                <w:b/>
                <w:sz w:val="24"/>
                <w:szCs w:val="24"/>
              </w:rPr>
              <w:t>(</w:t>
            </w:r>
            <w:r>
              <w:rPr>
                <w:rFonts w:hint="default" w:ascii="Times New Roman" w:hAnsi="Times New Roman" w:eastAsia="Times New Roman" w:cs="Times New Roman"/>
                <w:b/>
                <w:sz w:val="24"/>
                <w:szCs w:val="24"/>
                <w:lang w:val="en-US"/>
              </w:rPr>
              <w:t>Chi tiết hóa đơn</w:t>
            </w:r>
            <w:r>
              <w:rPr>
                <w:rFonts w:ascii="Times New Roman" w:hAnsi="Times New Roman" w:eastAsia="Times New Roman" w:cs="Times New Roman"/>
                <w:b/>
                <w:sz w:val="24"/>
                <w:szCs w:val="24"/>
              </w:rPr>
              <w:t>)</w:t>
            </w:r>
          </w:p>
        </w:tc>
        <w:tc>
          <w:tcPr>
            <w:tcW w:w="2114" w:type="dxa"/>
            <w:tcBorders>
              <w:top w:val="nil"/>
              <w:left w:val="nil"/>
              <w:bottom w:val="nil"/>
              <w:right w:val="single" w:color="auto" w:sz="8" w:space="0"/>
            </w:tcBorders>
            <w:tcMar>
              <w:top w:w="0" w:type="dxa"/>
              <w:left w:w="108" w:type="dxa"/>
              <w:bottom w:w="0" w:type="dxa"/>
              <w:right w:w="108" w:type="dxa"/>
            </w:tcMar>
            <w:vAlign w:val="center"/>
          </w:tcPr>
          <w:p w14:paraId="338BCA66">
            <w:pPr>
              <w:tabs>
                <w:tab w:val="left" w:pos="720"/>
              </w:tabs>
              <w:spacing w:after="0" w:line="240" w:lineRule="auto"/>
              <w:ind w:left="86" w:leftChars="0" w:firstLine="3" w:firstLineChars="0"/>
              <w:rPr>
                <w:rFonts w:ascii="Times New Roman" w:hAnsi="Times New Roman" w:eastAsia="Times New Roman" w:cs="Times New Roman"/>
                <w:sz w:val="24"/>
                <w:szCs w:val="24"/>
              </w:rPr>
            </w:pPr>
            <w:r>
              <w:rPr>
                <w:rFonts w:hint="default" w:ascii="Times New Roman" w:hAnsi="Times New Roman" w:eastAsia="Times New Roman" w:cs="Times New Roman"/>
                <w:sz w:val="24"/>
                <w:szCs w:val="24"/>
                <w:lang w:val="en-US"/>
              </w:rPr>
              <w:t>ma_hoa_don</w:t>
            </w:r>
          </w:p>
        </w:tc>
        <w:tc>
          <w:tcPr>
            <w:tcW w:w="1592" w:type="dxa"/>
            <w:tcBorders>
              <w:top w:val="nil"/>
              <w:left w:val="nil"/>
              <w:bottom w:val="nil"/>
              <w:right w:val="single" w:color="auto" w:sz="8" w:space="0"/>
            </w:tcBorders>
            <w:tcMar>
              <w:top w:w="0" w:type="dxa"/>
              <w:left w:w="108" w:type="dxa"/>
              <w:bottom w:w="0" w:type="dxa"/>
              <w:right w:w="108" w:type="dxa"/>
            </w:tcMar>
            <w:vAlign w:val="center"/>
          </w:tcPr>
          <w:p w14:paraId="43E30683">
            <w:pPr>
              <w:tabs>
                <w:tab w:val="left" w:pos="346"/>
              </w:tabs>
              <w:spacing w:after="0" w:line="240" w:lineRule="auto"/>
              <w:rPr>
                <w:rFonts w:ascii="Times New Roman" w:hAnsi="Times New Roman" w:eastAsia="Times New Roman" w:cs="Times New Roman"/>
                <w:sz w:val="24"/>
                <w:szCs w:val="24"/>
              </w:rPr>
            </w:pPr>
            <w:r>
              <w:rPr>
                <w:rFonts w:hint="default" w:ascii="Times New Roman" w:hAnsi="Times New Roman" w:eastAsia="Times New Roman" w:cs="Times New Roman"/>
                <w:sz w:val="24"/>
                <w:szCs w:val="24"/>
                <w:lang w:val="en-US"/>
              </w:rPr>
              <w:t>Int</w:t>
            </w:r>
          </w:p>
        </w:tc>
        <w:tc>
          <w:tcPr>
            <w:tcW w:w="1200" w:type="dxa"/>
            <w:tcBorders>
              <w:top w:val="nil"/>
              <w:left w:val="nil"/>
              <w:bottom w:val="nil"/>
              <w:right w:val="single" w:color="auto" w:sz="8" w:space="0"/>
            </w:tcBorders>
            <w:tcMar>
              <w:top w:w="0" w:type="dxa"/>
              <w:left w:w="108" w:type="dxa"/>
              <w:bottom w:w="0" w:type="dxa"/>
              <w:right w:w="108" w:type="dxa"/>
            </w:tcMar>
            <w:vAlign w:val="center"/>
          </w:tcPr>
          <w:p w14:paraId="775D3201">
            <w:pPr>
              <w:tabs>
                <w:tab w:val="left" w:pos="720"/>
              </w:tabs>
              <w:spacing w:after="0" w:line="240" w:lineRule="auto"/>
              <w:ind w:left="5" w:leftChars="0"/>
              <w:rPr>
                <w:rFonts w:ascii="Times New Roman" w:hAnsi="Times New Roman" w:eastAsia="Times New Roman" w:cs="Times New Roman"/>
                <w:sz w:val="24"/>
                <w:szCs w:val="24"/>
              </w:rPr>
            </w:pPr>
          </w:p>
        </w:tc>
        <w:tc>
          <w:tcPr>
            <w:tcW w:w="1937" w:type="dxa"/>
            <w:tcBorders>
              <w:top w:val="nil"/>
              <w:left w:val="nil"/>
              <w:bottom w:val="nil"/>
              <w:right w:val="single" w:color="auto" w:sz="8" w:space="0"/>
            </w:tcBorders>
            <w:vAlign w:val="center"/>
          </w:tcPr>
          <w:p w14:paraId="0B53AC5B">
            <w:pPr>
              <w:tabs>
                <w:tab w:val="left" w:pos="522"/>
              </w:tabs>
              <w:spacing w:after="0" w:line="240" w:lineRule="auto"/>
              <w:ind w:left="90" w:leftChars="0"/>
              <w:rPr>
                <w:rFonts w:ascii="Times New Roman" w:hAnsi="Times New Roman" w:eastAsia="Times New Roman" w:cs="Times New Roman"/>
                <w:sz w:val="24"/>
                <w:szCs w:val="24"/>
              </w:rPr>
            </w:pPr>
            <w:r>
              <w:rPr>
                <w:rFonts w:ascii="Times New Roman" w:hAnsi="Times New Roman" w:eastAsia="Times New Roman" w:cs="Times New Roman"/>
                <w:sz w:val="24"/>
                <w:szCs w:val="24"/>
              </w:rPr>
              <w:t>Mã</w:t>
            </w:r>
            <w:r>
              <w:rPr>
                <w:rFonts w:hint="default" w:ascii="Times New Roman" w:hAnsi="Times New Roman" w:eastAsia="Times New Roman" w:cs="Times New Roman"/>
                <w:sz w:val="24"/>
                <w:szCs w:val="24"/>
                <w:lang w:val="en-US"/>
              </w:rPr>
              <w:t xml:space="preserve"> hóa đơn</w:t>
            </w:r>
          </w:p>
        </w:tc>
      </w:tr>
      <w:tr w14:paraId="526CA2FC">
        <w:tblPrEx>
          <w:tblCellMar>
            <w:top w:w="0" w:type="dxa"/>
            <w:left w:w="0" w:type="dxa"/>
            <w:bottom w:w="0" w:type="dxa"/>
            <w:right w:w="0" w:type="dxa"/>
          </w:tblCellMar>
        </w:tblPrEx>
        <w:trPr>
          <w:trHeight w:val="337" w:hRule="atLeast"/>
        </w:trPr>
        <w:tc>
          <w:tcPr>
            <w:tcW w:w="1879" w:type="dxa"/>
            <w:vMerge w:val="continue"/>
            <w:tcBorders>
              <w:left w:val="single" w:color="auto" w:sz="8" w:space="0"/>
              <w:right w:val="single" w:color="auto" w:sz="8" w:space="0"/>
            </w:tcBorders>
            <w:vAlign w:val="center"/>
          </w:tcPr>
          <w:p w14:paraId="71FE59CA">
            <w:pPr>
              <w:tabs>
                <w:tab w:val="left" w:pos="720"/>
              </w:tabs>
              <w:spacing w:after="0" w:line="240" w:lineRule="auto"/>
              <w:ind w:left="60" w:leftChars="0" w:firstLine="14" w:firstLineChars="0"/>
              <w:jc w:val="center"/>
              <w:rPr>
                <w:rFonts w:ascii="Times New Roman" w:hAnsi="Times New Roman" w:eastAsia="Times New Roman" w:cs="Times New Roman"/>
                <w:b/>
                <w:sz w:val="24"/>
                <w:szCs w:val="24"/>
              </w:rPr>
            </w:pPr>
          </w:p>
        </w:tc>
        <w:tc>
          <w:tcPr>
            <w:tcW w:w="2114" w:type="dxa"/>
            <w:tcBorders>
              <w:top w:val="nil"/>
              <w:left w:val="nil"/>
              <w:bottom w:val="nil"/>
              <w:right w:val="single" w:color="auto" w:sz="8" w:space="0"/>
            </w:tcBorders>
            <w:tcMar>
              <w:top w:w="0" w:type="dxa"/>
              <w:left w:w="108" w:type="dxa"/>
              <w:bottom w:w="0" w:type="dxa"/>
              <w:right w:w="108" w:type="dxa"/>
            </w:tcMar>
            <w:vAlign w:val="center"/>
          </w:tcPr>
          <w:p w14:paraId="478473BB">
            <w:pPr>
              <w:tabs>
                <w:tab w:val="left" w:pos="720"/>
              </w:tabs>
              <w:spacing w:after="0" w:line="240" w:lineRule="auto"/>
              <w:ind w:left="86" w:leftChars="0" w:firstLine="3" w:firstLineChars="0"/>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ma_sach</w:t>
            </w:r>
          </w:p>
        </w:tc>
        <w:tc>
          <w:tcPr>
            <w:tcW w:w="1592" w:type="dxa"/>
            <w:tcBorders>
              <w:top w:val="nil"/>
              <w:left w:val="nil"/>
              <w:bottom w:val="nil"/>
              <w:right w:val="single" w:color="auto" w:sz="8" w:space="0"/>
            </w:tcBorders>
            <w:tcMar>
              <w:top w:w="0" w:type="dxa"/>
              <w:left w:w="108" w:type="dxa"/>
              <w:bottom w:w="0" w:type="dxa"/>
              <w:right w:w="108" w:type="dxa"/>
            </w:tcMar>
            <w:vAlign w:val="center"/>
          </w:tcPr>
          <w:p w14:paraId="4E7547EA">
            <w:pPr>
              <w:tabs>
                <w:tab w:val="left" w:pos="346"/>
              </w:tabs>
              <w:spacing w:after="0" w:line="24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Int</w:t>
            </w:r>
          </w:p>
        </w:tc>
        <w:tc>
          <w:tcPr>
            <w:tcW w:w="1200" w:type="dxa"/>
            <w:tcBorders>
              <w:top w:val="nil"/>
              <w:left w:val="nil"/>
              <w:bottom w:val="nil"/>
              <w:right w:val="single" w:color="auto" w:sz="8" w:space="0"/>
            </w:tcBorders>
            <w:tcMar>
              <w:top w:w="0" w:type="dxa"/>
              <w:left w:w="108" w:type="dxa"/>
              <w:bottom w:w="0" w:type="dxa"/>
              <w:right w:w="108" w:type="dxa"/>
            </w:tcMar>
            <w:vAlign w:val="center"/>
          </w:tcPr>
          <w:p w14:paraId="5C0AEE2C">
            <w:pPr>
              <w:tabs>
                <w:tab w:val="left" w:pos="720"/>
              </w:tabs>
              <w:spacing w:after="0" w:line="240" w:lineRule="auto"/>
              <w:ind w:left="5" w:leftChars="0"/>
              <w:rPr>
                <w:rFonts w:ascii="Times New Roman" w:hAnsi="Times New Roman" w:eastAsia="Times New Roman" w:cs="Times New Roman"/>
                <w:sz w:val="24"/>
                <w:szCs w:val="24"/>
              </w:rPr>
            </w:pPr>
          </w:p>
        </w:tc>
        <w:tc>
          <w:tcPr>
            <w:tcW w:w="1937" w:type="dxa"/>
            <w:tcBorders>
              <w:top w:val="nil"/>
              <w:left w:val="nil"/>
              <w:bottom w:val="nil"/>
              <w:right w:val="single" w:color="auto" w:sz="8" w:space="0"/>
            </w:tcBorders>
            <w:vAlign w:val="center"/>
          </w:tcPr>
          <w:p w14:paraId="25BEE0B8">
            <w:pPr>
              <w:tabs>
                <w:tab w:val="left" w:pos="522"/>
              </w:tabs>
              <w:spacing w:after="0" w:line="240" w:lineRule="auto"/>
              <w:ind w:left="90" w:leftChars="0"/>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Mã sách</w:t>
            </w:r>
          </w:p>
        </w:tc>
      </w:tr>
      <w:tr w14:paraId="4088D5E8">
        <w:tblPrEx>
          <w:tblCellMar>
            <w:top w:w="0" w:type="dxa"/>
            <w:left w:w="0" w:type="dxa"/>
            <w:bottom w:w="0" w:type="dxa"/>
            <w:right w:w="0" w:type="dxa"/>
          </w:tblCellMar>
        </w:tblPrEx>
        <w:trPr>
          <w:trHeight w:val="337" w:hRule="atLeast"/>
        </w:trPr>
        <w:tc>
          <w:tcPr>
            <w:tcW w:w="1879" w:type="dxa"/>
            <w:vMerge w:val="continue"/>
            <w:tcBorders>
              <w:left w:val="single" w:color="auto" w:sz="8" w:space="0"/>
              <w:right w:val="single" w:color="auto" w:sz="8" w:space="0"/>
            </w:tcBorders>
            <w:vAlign w:val="center"/>
          </w:tcPr>
          <w:p w14:paraId="476B0E0C">
            <w:pPr>
              <w:tabs>
                <w:tab w:val="left" w:pos="720"/>
              </w:tabs>
              <w:spacing w:after="0" w:line="240" w:lineRule="auto"/>
              <w:ind w:left="60" w:leftChars="0" w:firstLine="14" w:firstLineChars="0"/>
              <w:jc w:val="center"/>
              <w:rPr>
                <w:rFonts w:ascii="Times New Roman" w:hAnsi="Times New Roman" w:eastAsia="Times New Roman" w:cs="Times New Roman"/>
                <w:b/>
                <w:sz w:val="24"/>
                <w:szCs w:val="24"/>
              </w:rPr>
            </w:pPr>
          </w:p>
        </w:tc>
        <w:tc>
          <w:tcPr>
            <w:tcW w:w="2114" w:type="dxa"/>
            <w:tcBorders>
              <w:top w:val="nil"/>
              <w:left w:val="nil"/>
              <w:bottom w:val="nil"/>
              <w:right w:val="single" w:color="auto" w:sz="8" w:space="0"/>
            </w:tcBorders>
            <w:tcMar>
              <w:top w:w="0" w:type="dxa"/>
              <w:left w:w="108" w:type="dxa"/>
              <w:bottom w:w="0" w:type="dxa"/>
              <w:right w:w="108" w:type="dxa"/>
            </w:tcMar>
            <w:vAlign w:val="center"/>
          </w:tcPr>
          <w:p w14:paraId="735AF053">
            <w:pPr>
              <w:tabs>
                <w:tab w:val="left" w:pos="720"/>
              </w:tabs>
              <w:spacing w:after="0" w:line="240" w:lineRule="auto"/>
              <w:ind w:left="86" w:leftChars="0" w:firstLine="3" w:firstLineChars="0"/>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so_luong</w:t>
            </w:r>
          </w:p>
        </w:tc>
        <w:tc>
          <w:tcPr>
            <w:tcW w:w="1592" w:type="dxa"/>
            <w:tcBorders>
              <w:top w:val="nil"/>
              <w:left w:val="nil"/>
              <w:bottom w:val="nil"/>
              <w:right w:val="single" w:color="auto" w:sz="8" w:space="0"/>
            </w:tcBorders>
            <w:tcMar>
              <w:top w:w="0" w:type="dxa"/>
              <w:left w:w="108" w:type="dxa"/>
              <w:bottom w:w="0" w:type="dxa"/>
              <w:right w:w="108" w:type="dxa"/>
            </w:tcMar>
            <w:vAlign w:val="center"/>
          </w:tcPr>
          <w:p w14:paraId="0D604558">
            <w:pPr>
              <w:tabs>
                <w:tab w:val="left" w:pos="346"/>
              </w:tabs>
              <w:spacing w:after="0" w:line="24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Int</w:t>
            </w:r>
          </w:p>
        </w:tc>
        <w:tc>
          <w:tcPr>
            <w:tcW w:w="1200" w:type="dxa"/>
            <w:tcBorders>
              <w:top w:val="nil"/>
              <w:left w:val="nil"/>
              <w:bottom w:val="nil"/>
              <w:right w:val="single" w:color="auto" w:sz="8" w:space="0"/>
            </w:tcBorders>
            <w:tcMar>
              <w:top w:w="0" w:type="dxa"/>
              <w:left w:w="108" w:type="dxa"/>
              <w:bottom w:w="0" w:type="dxa"/>
              <w:right w:w="108" w:type="dxa"/>
            </w:tcMar>
            <w:vAlign w:val="center"/>
          </w:tcPr>
          <w:p w14:paraId="3B9319C8">
            <w:pPr>
              <w:tabs>
                <w:tab w:val="left" w:pos="720"/>
              </w:tabs>
              <w:spacing w:after="0" w:line="240" w:lineRule="auto"/>
              <w:ind w:left="5" w:leftChars="0"/>
              <w:rPr>
                <w:rFonts w:ascii="Times New Roman" w:hAnsi="Times New Roman" w:eastAsia="Times New Roman" w:cs="Times New Roman"/>
                <w:sz w:val="24"/>
                <w:szCs w:val="24"/>
              </w:rPr>
            </w:pPr>
          </w:p>
        </w:tc>
        <w:tc>
          <w:tcPr>
            <w:tcW w:w="1937" w:type="dxa"/>
            <w:tcBorders>
              <w:top w:val="nil"/>
              <w:left w:val="nil"/>
              <w:bottom w:val="nil"/>
              <w:right w:val="single" w:color="auto" w:sz="8" w:space="0"/>
            </w:tcBorders>
            <w:vAlign w:val="center"/>
          </w:tcPr>
          <w:p w14:paraId="71C46B02">
            <w:pPr>
              <w:tabs>
                <w:tab w:val="left" w:pos="522"/>
              </w:tabs>
              <w:spacing w:after="0" w:line="240" w:lineRule="auto"/>
              <w:ind w:left="90" w:leftChars="0"/>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Số lượng</w:t>
            </w:r>
          </w:p>
        </w:tc>
      </w:tr>
      <w:tr w14:paraId="38649420">
        <w:tblPrEx>
          <w:tblCellMar>
            <w:top w:w="0" w:type="dxa"/>
            <w:left w:w="0" w:type="dxa"/>
            <w:bottom w:w="0" w:type="dxa"/>
            <w:right w:w="0" w:type="dxa"/>
          </w:tblCellMar>
        </w:tblPrEx>
        <w:trPr>
          <w:trHeight w:val="337" w:hRule="atLeast"/>
        </w:trPr>
        <w:tc>
          <w:tcPr>
            <w:tcW w:w="1879" w:type="dxa"/>
            <w:vMerge w:val="continue"/>
            <w:tcBorders>
              <w:left w:val="single" w:color="auto" w:sz="8" w:space="0"/>
              <w:right w:val="single" w:color="auto" w:sz="8" w:space="0"/>
            </w:tcBorders>
            <w:vAlign w:val="center"/>
          </w:tcPr>
          <w:p w14:paraId="67BA53DA">
            <w:pPr>
              <w:tabs>
                <w:tab w:val="left" w:pos="720"/>
              </w:tabs>
              <w:spacing w:after="0" w:line="240" w:lineRule="auto"/>
              <w:ind w:left="60" w:leftChars="0" w:firstLine="14" w:firstLineChars="0"/>
              <w:jc w:val="center"/>
              <w:rPr>
                <w:rFonts w:ascii="Times New Roman" w:hAnsi="Times New Roman" w:eastAsia="Times New Roman" w:cs="Times New Roman"/>
                <w:b/>
                <w:sz w:val="24"/>
                <w:szCs w:val="24"/>
              </w:rPr>
            </w:pPr>
          </w:p>
        </w:tc>
        <w:tc>
          <w:tcPr>
            <w:tcW w:w="2114" w:type="dxa"/>
            <w:tcBorders>
              <w:top w:val="nil"/>
              <w:left w:val="nil"/>
              <w:bottom w:val="nil"/>
              <w:right w:val="single" w:color="auto" w:sz="8" w:space="0"/>
            </w:tcBorders>
            <w:tcMar>
              <w:top w:w="0" w:type="dxa"/>
              <w:left w:w="108" w:type="dxa"/>
              <w:bottom w:w="0" w:type="dxa"/>
              <w:right w:w="108" w:type="dxa"/>
            </w:tcMar>
            <w:vAlign w:val="center"/>
          </w:tcPr>
          <w:p w14:paraId="069A6505">
            <w:pPr>
              <w:tabs>
                <w:tab w:val="left" w:pos="720"/>
              </w:tabs>
              <w:spacing w:after="0" w:line="240" w:lineRule="auto"/>
              <w:ind w:left="86" w:leftChars="0" w:firstLine="3" w:firstLineChars="0"/>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gia_hoa_don</w:t>
            </w:r>
          </w:p>
        </w:tc>
        <w:tc>
          <w:tcPr>
            <w:tcW w:w="1592" w:type="dxa"/>
            <w:tcBorders>
              <w:top w:val="nil"/>
              <w:left w:val="nil"/>
              <w:bottom w:val="nil"/>
              <w:right w:val="single" w:color="auto" w:sz="8" w:space="0"/>
            </w:tcBorders>
            <w:tcMar>
              <w:top w:w="0" w:type="dxa"/>
              <w:left w:w="108" w:type="dxa"/>
              <w:bottom w:w="0" w:type="dxa"/>
              <w:right w:w="108" w:type="dxa"/>
            </w:tcMar>
            <w:vAlign w:val="center"/>
          </w:tcPr>
          <w:p w14:paraId="182D32E6">
            <w:pPr>
              <w:tabs>
                <w:tab w:val="left" w:pos="346"/>
              </w:tabs>
              <w:spacing w:after="0" w:line="24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Float</w:t>
            </w:r>
          </w:p>
        </w:tc>
        <w:tc>
          <w:tcPr>
            <w:tcW w:w="1200" w:type="dxa"/>
            <w:tcBorders>
              <w:top w:val="nil"/>
              <w:left w:val="nil"/>
              <w:bottom w:val="nil"/>
              <w:right w:val="single" w:color="auto" w:sz="8" w:space="0"/>
            </w:tcBorders>
            <w:tcMar>
              <w:top w:w="0" w:type="dxa"/>
              <w:left w:w="108" w:type="dxa"/>
              <w:bottom w:w="0" w:type="dxa"/>
              <w:right w:w="108" w:type="dxa"/>
            </w:tcMar>
            <w:vAlign w:val="center"/>
          </w:tcPr>
          <w:p w14:paraId="13ED628A">
            <w:pPr>
              <w:tabs>
                <w:tab w:val="left" w:pos="720"/>
              </w:tabs>
              <w:spacing w:after="0" w:line="240" w:lineRule="auto"/>
              <w:ind w:left="5" w:leftChars="0"/>
              <w:rPr>
                <w:rFonts w:ascii="Times New Roman" w:hAnsi="Times New Roman" w:eastAsia="Times New Roman" w:cs="Times New Roman"/>
                <w:sz w:val="24"/>
                <w:szCs w:val="24"/>
              </w:rPr>
            </w:pPr>
          </w:p>
        </w:tc>
        <w:tc>
          <w:tcPr>
            <w:tcW w:w="1937" w:type="dxa"/>
            <w:tcBorders>
              <w:top w:val="nil"/>
              <w:left w:val="nil"/>
              <w:bottom w:val="nil"/>
              <w:right w:val="single" w:color="auto" w:sz="8" w:space="0"/>
            </w:tcBorders>
            <w:vAlign w:val="center"/>
          </w:tcPr>
          <w:p w14:paraId="39C106D6">
            <w:pPr>
              <w:tabs>
                <w:tab w:val="left" w:pos="522"/>
              </w:tabs>
              <w:spacing w:after="0" w:line="240" w:lineRule="auto"/>
              <w:ind w:left="90" w:leftChars="0"/>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Gía hơn đơn</w:t>
            </w:r>
          </w:p>
        </w:tc>
      </w:tr>
      <w:tr w14:paraId="5C63BB72">
        <w:tblPrEx>
          <w:tblCellMar>
            <w:top w:w="0" w:type="dxa"/>
            <w:left w:w="0" w:type="dxa"/>
            <w:bottom w:w="0" w:type="dxa"/>
            <w:right w:w="0" w:type="dxa"/>
          </w:tblCellMar>
        </w:tblPrEx>
        <w:trPr>
          <w:trHeight w:val="428" w:hRule="atLeast"/>
        </w:trPr>
        <w:tc>
          <w:tcPr>
            <w:tcW w:w="1879" w:type="dxa"/>
            <w:vMerge w:val="restart"/>
            <w:tcBorders>
              <w:left w:val="single" w:color="auto" w:sz="8" w:space="0"/>
              <w:right w:val="single" w:color="auto" w:sz="8" w:space="0"/>
            </w:tcBorders>
            <w:vAlign w:val="center"/>
          </w:tcPr>
          <w:p w14:paraId="6AE868AD">
            <w:pPr>
              <w:tabs>
                <w:tab w:val="left" w:pos="720"/>
              </w:tabs>
              <w:spacing w:after="0" w:line="240" w:lineRule="auto"/>
              <w:ind w:left="60" w:firstLine="14"/>
              <w:jc w:val="center"/>
              <w:rPr>
                <w:rFonts w:hint="default" w:ascii="Times New Roman" w:hAnsi="Times New Roman" w:eastAsia="Times New Roman" w:cs="Times New Roman"/>
                <w:b/>
                <w:sz w:val="24"/>
                <w:szCs w:val="24"/>
                <w:lang w:val="en-US"/>
              </w:rPr>
            </w:pPr>
            <w:r>
              <w:rPr>
                <w:rFonts w:hint="default" w:ascii="Times New Roman" w:hAnsi="Times New Roman" w:eastAsia="Times New Roman" w:cs="Times New Roman"/>
                <w:b/>
                <w:sz w:val="24"/>
                <w:szCs w:val="24"/>
                <w:lang w:val="en-US"/>
              </w:rPr>
              <w:t>tbl_phieu_nhap</w:t>
            </w:r>
          </w:p>
          <w:p w14:paraId="379AB490">
            <w:pPr>
              <w:tabs>
                <w:tab w:val="left" w:pos="720"/>
              </w:tabs>
              <w:spacing w:after="0" w:line="240" w:lineRule="auto"/>
              <w:ind w:left="60" w:leftChars="0" w:firstLine="14" w:firstLineChars="0"/>
              <w:jc w:val="center"/>
              <w:rPr>
                <w:rFonts w:hint="default" w:ascii="Times New Roman" w:hAnsi="Times New Roman" w:eastAsia="Times New Roman" w:cs="Times New Roman"/>
                <w:b/>
                <w:sz w:val="24"/>
                <w:szCs w:val="24"/>
                <w:lang w:val="en-US"/>
              </w:rPr>
            </w:pPr>
            <w:r>
              <w:rPr>
                <w:rFonts w:ascii="Times New Roman" w:hAnsi="Times New Roman" w:eastAsia="Times New Roman" w:cs="Times New Roman"/>
                <w:b/>
                <w:sz w:val="24"/>
                <w:szCs w:val="24"/>
              </w:rPr>
              <w:t>(</w:t>
            </w:r>
            <w:r>
              <w:rPr>
                <w:rFonts w:hint="default" w:ascii="Times New Roman" w:hAnsi="Times New Roman" w:eastAsia="Times New Roman" w:cs="Times New Roman"/>
                <w:b/>
                <w:sz w:val="24"/>
                <w:szCs w:val="24"/>
                <w:lang w:val="en-US"/>
              </w:rPr>
              <w:t>Phiếu nhập)</w:t>
            </w:r>
          </w:p>
        </w:tc>
        <w:tc>
          <w:tcPr>
            <w:tcW w:w="2114" w:type="dxa"/>
            <w:tcBorders>
              <w:top w:val="nil"/>
              <w:left w:val="nil"/>
              <w:bottom w:val="nil"/>
              <w:right w:val="single" w:color="auto" w:sz="8" w:space="0"/>
            </w:tcBorders>
            <w:tcMar>
              <w:top w:w="0" w:type="dxa"/>
              <w:left w:w="108" w:type="dxa"/>
              <w:bottom w:w="0" w:type="dxa"/>
              <w:right w:w="108" w:type="dxa"/>
            </w:tcMar>
            <w:vAlign w:val="center"/>
          </w:tcPr>
          <w:p w14:paraId="1C049140">
            <w:pPr>
              <w:tabs>
                <w:tab w:val="left" w:pos="720"/>
              </w:tabs>
              <w:spacing w:after="0" w:line="240" w:lineRule="auto"/>
              <w:ind w:left="86" w:leftChars="0" w:firstLine="3" w:firstLineChars="0"/>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ma_phieu_nhap</w:t>
            </w:r>
          </w:p>
        </w:tc>
        <w:tc>
          <w:tcPr>
            <w:tcW w:w="1592" w:type="dxa"/>
            <w:tcBorders>
              <w:top w:val="nil"/>
              <w:left w:val="nil"/>
              <w:bottom w:val="nil"/>
              <w:right w:val="single" w:color="auto" w:sz="8" w:space="0"/>
            </w:tcBorders>
            <w:tcMar>
              <w:top w:w="0" w:type="dxa"/>
              <w:left w:w="108" w:type="dxa"/>
              <w:bottom w:w="0" w:type="dxa"/>
              <w:right w:w="108" w:type="dxa"/>
            </w:tcMar>
            <w:vAlign w:val="center"/>
          </w:tcPr>
          <w:p w14:paraId="1661777D">
            <w:pPr>
              <w:tabs>
                <w:tab w:val="left" w:pos="346"/>
              </w:tabs>
              <w:spacing w:after="0" w:line="24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Int</w:t>
            </w:r>
          </w:p>
        </w:tc>
        <w:tc>
          <w:tcPr>
            <w:tcW w:w="1200" w:type="dxa"/>
            <w:tcBorders>
              <w:top w:val="nil"/>
              <w:left w:val="nil"/>
              <w:bottom w:val="nil"/>
              <w:right w:val="single" w:color="auto" w:sz="8" w:space="0"/>
            </w:tcBorders>
            <w:tcMar>
              <w:top w:w="0" w:type="dxa"/>
              <w:left w:w="108" w:type="dxa"/>
              <w:bottom w:w="0" w:type="dxa"/>
              <w:right w:w="108" w:type="dxa"/>
            </w:tcMar>
            <w:vAlign w:val="center"/>
          </w:tcPr>
          <w:p w14:paraId="1DD77A7B">
            <w:pPr>
              <w:tabs>
                <w:tab w:val="left" w:pos="720"/>
              </w:tabs>
              <w:spacing w:after="0" w:line="240" w:lineRule="auto"/>
              <w:ind w:left="5" w:leftChars="0"/>
              <w:rPr>
                <w:rFonts w:ascii="Times New Roman" w:hAnsi="Times New Roman" w:eastAsia="Times New Roman" w:cs="Times New Roman"/>
                <w:sz w:val="24"/>
                <w:szCs w:val="24"/>
              </w:rPr>
            </w:pPr>
          </w:p>
        </w:tc>
        <w:tc>
          <w:tcPr>
            <w:tcW w:w="1937" w:type="dxa"/>
            <w:tcBorders>
              <w:top w:val="nil"/>
              <w:left w:val="nil"/>
              <w:bottom w:val="nil"/>
              <w:right w:val="single" w:color="auto" w:sz="8" w:space="0"/>
            </w:tcBorders>
            <w:vAlign w:val="center"/>
          </w:tcPr>
          <w:p w14:paraId="2F155239">
            <w:pPr>
              <w:tabs>
                <w:tab w:val="left" w:pos="522"/>
              </w:tabs>
              <w:spacing w:after="0" w:line="240" w:lineRule="auto"/>
              <w:ind w:left="90" w:leftChars="0"/>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 xml:space="preserve"> Mã phiếu nhập</w:t>
            </w:r>
          </w:p>
        </w:tc>
      </w:tr>
      <w:tr w14:paraId="01711E16">
        <w:tblPrEx>
          <w:tblCellMar>
            <w:top w:w="0" w:type="dxa"/>
            <w:left w:w="0" w:type="dxa"/>
            <w:bottom w:w="0" w:type="dxa"/>
            <w:right w:w="0" w:type="dxa"/>
          </w:tblCellMar>
        </w:tblPrEx>
        <w:trPr>
          <w:trHeight w:val="337" w:hRule="atLeast"/>
        </w:trPr>
        <w:tc>
          <w:tcPr>
            <w:tcW w:w="1879" w:type="dxa"/>
            <w:vMerge w:val="continue"/>
            <w:tcBorders>
              <w:left w:val="single" w:color="auto" w:sz="8" w:space="0"/>
              <w:right w:val="single" w:color="auto" w:sz="8" w:space="0"/>
            </w:tcBorders>
            <w:vAlign w:val="center"/>
          </w:tcPr>
          <w:p w14:paraId="4774796C">
            <w:pPr>
              <w:tabs>
                <w:tab w:val="left" w:pos="720"/>
              </w:tabs>
              <w:spacing w:after="0" w:line="240" w:lineRule="auto"/>
              <w:ind w:left="60" w:leftChars="0" w:firstLine="14" w:firstLineChars="0"/>
              <w:jc w:val="center"/>
              <w:rPr>
                <w:rFonts w:ascii="Times New Roman" w:hAnsi="Times New Roman" w:eastAsia="Times New Roman" w:cs="Times New Roman"/>
                <w:b/>
                <w:sz w:val="24"/>
                <w:szCs w:val="24"/>
              </w:rPr>
            </w:pPr>
          </w:p>
        </w:tc>
        <w:tc>
          <w:tcPr>
            <w:tcW w:w="2114" w:type="dxa"/>
            <w:tcBorders>
              <w:top w:val="nil"/>
              <w:left w:val="nil"/>
              <w:bottom w:val="nil"/>
              <w:right w:val="single" w:color="auto" w:sz="8" w:space="0"/>
            </w:tcBorders>
            <w:tcMar>
              <w:top w:w="0" w:type="dxa"/>
              <w:left w:w="108" w:type="dxa"/>
              <w:bottom w:w="0" w:type="dxa"/>
              <w:right w:w="108" w:type="dxa"/>
            </w:tcMar>
            <w:vAlign w:val="center"/>
          </w:tcPr>
          <w:p w14:paraId="7961474C">
            <w:pPr>
              <w:tabs>
                <w:tab w:val="left" w:pos="720"/>
              </w:tabs>
              <w:spacing w:after="0" w:line="240" w:lineRule="auto"/>
              <w:ind w:left="86" w:leftChars="0" w:firstLine="3" w:firstLineChars="0"/>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ngay_lap_</w:t>
            </w:r>
          </w:p>
          <w:p w14:paraId="4A8D4941">
            <w:pPr>
              <w:tabs>
                <w:tab w:val="left" w:pos="720"/>
              </w:tabs>
              <w:spacing w:after="0" w:line="240" w:lineRule="auto"/>
              <w:ind w:left="86" w:leftChars="0" w:firstLine="3" w:firstLineChars="0"/>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phieu_nhap</w:t>
            </w:r>
          </w:p>
        </w:tc>
        <w:tc>
          <w:tcPr>
            <w:tcW w:w="1592" w:type="dxa"/>
            <w:tcBorders>
              <w:top w:val="nil"/>
              <w:left w:val="nil"/>
              <w:bottom w:val="nil"/>
              <w:right w:val="single" w:color="auto" w:sz="8" w:space="0"/>
            </w:tcBorders>
            <w:tcMar>
              <w:top w:w="0" w:type="dxa"/>
              <w:left w:w="108" w:type="dxa"/>
              <w:bottom w:w="0" w:type="dxa"/>
              <w:right w:w="108" w:type="dxa"/>
            </w:tcMar>
            <w:vAlign w:val="center"/>
          </w:tcPr>
          <w:p w14:paraId="1E6EAEEF">
            <w:pPr>
              <w:tabs>
                <w:tab w:val="left" w:pos="346"/>
              </w:tabs>
              <w:spacing w:after="0" w:line="24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Date</w:t>
            </w:r>
          </w:p>
        </w:tc>
        <w:tc>
          <w:tcPr>
            <w:tcW w:w="1200" w:type="dxa"/>
            <w:tcBorders>
              <w:top w:val="nil"/>
              <w:left w:val="nil"/>
              <w:bottom w:val="nil"/>
              <w:right w:val="single" w:color="auto" w:sz="8" w:space="0"/>
            </w:tcBorders>
            <w:tcMar>
              <w:top w:w="0" w:type="dxa"/>
              <w:left w:w="108" w:type="dxa"/>
              <w:bottom w:w="0" w:type="dxa"/>
              <w:right w:w="108" w:type="dxa"/>
            </w:tcMar>
            <w:vAlign w:val="center"/>
          </w:tcPr>
          <w:p w14:paraId="212B2745">
            <w:pPr>
              <w:tabs>
                <w:tab w:val="left" w:pos="720"/>
              </w:tabs>
              <w:spacing w:after="0" w:line="240" w:lineRule="auto"/>
              <w:ind w:left="5" w:leftChars="0"/>
              <w:rPr>
                <w:rFonts w:ascii="Times New Roman" w:hAnsi="Times New Roman" w:eastAsia="Times New Roman" w:cs="Times New Roman"/>
                <w:sz w:val="24"/>
                <w:szCs w:val="24"/>
              </w:rPr>
            </w:pPr>
          </w:p>
        </w:tc>
        <w:tc>
          <w:tcPr>
            <w:tcW w:w="1937" w:type="dxa"/>
            <w:tcBorders>
              <w:top w:val="nil"/>
              <w:left w:val="nil"/>
              <w:bottom w:val="nil"/>
              <w:right w:val="single" w:color="auto" w:sz="8" w:space="0"/>
            </w:tcBorders>
            <w:vAlign w:val="center"/>
          </w:tcPr>
          <w:p w14:paraId="5EEB5478">
            <w:pPr>
              <w:tabs>
                <w:tab w:val="left" w:pos="522"/>
              </w:tabs>
              <w:spacing w:after="0" w:line="240" w:lineRule="auto"/>
              <w:ind w:left="90" w:leftChars="0"/>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Ngày lập phiếu nhập</w:t>
            </w:r>
          </w:p>
        </w:tc>
      </w:tr>
      <w:tr w14:paraId="78F2F98F">
        <w:tblPrEx>
          <w:tblCellMar>
            <w:top w:w="0" w:type="dxa"/>
            <w:left w:w="0" w:type="dxa"/>
            <w:bottom w:w="0" w:type="dxa"/>
            <w:right w:w="0" w:type="dxa"/>
          </w:tblCellMar>
        </w:tblPrEx>
        <w:trPr>
          <w:trHeight w:val="337" w:hRule="atLeast"/>
        </w:trPr>
        <w:tc>
          <w:tcPr>
            <w:tcW w:w="1879" w:type="dxa"/>
            <w:vMerge w:val="continue"/>
            <w:tcBorders>
              <w:left w:val="single" w:color="auto" w:sz="8" w:space="0"/>
              <w:right w:val="single" w:color="auto" w:sz="8" w:space="0"/>
            </w:tcBorders>
            <w:vAlign w:val="center"/>
          </w:tcPr>
          <w:p w14:paraId="53D8DBA3">
            <w:pPr>
              <w:tabs>
                <w:tab w:val="left" w:pos="720"/>
              </w:tabs>
              <w:spacing w:after="0" w:line="240" w:lineRule="auto"/>
              <w:ind w:left="60" w:leftChars="0" w:firstLine="14" w:firstLineChars="0"/>
              <w:jc w:val="center"/>
              <w:rPr>
                <w:rFonts w:ascii="Times New Roman" w:hAnsi="Times New Roman" w:eastAsia="Times New Roman" w:cs="Times New Roman"/>
                <w:b/>
                <w:sz w:val="24"/>
                <w:szCs w:val="24"/>
              </w:rPr>
            </w:pPr>
          </w:p>
        </w:tc>
        <w:tc>
          <w:tcPr>
            <w:tcW w:w="2114" w:type="dxa"/>
            <w:tcBorders>
              <w:top w:val="nil"/>
              <w:left w:val="nil"/>
              <w:bottom w:val="nil"/>
              <w:right w:val="single" w:color="auto" w:sz="8" w:space="0"/>
            </w:tcBorders>
            <w:tcMar>
              <w:top w:w="0" w:type="dxa"/>
              <w:left w:w="108" w:type="dxa"/>
              <w:bottom w:w="0" w:type="dxa"/>
              <w:right w:w="108" w:type="dxa"/>
            </w:tcMar>
            <w:vAlign w:val="center"/>
          </w:tcPr>
          <w:p w14:paraId="13A9223D">
            <w:pPr>
              <w:tabs>
                <w:tab w:val="left" w:pos="720"/>
              </w:tabs>
              <w:spacing w:after="0" w:line="240" w:lineRule="auto"/>
              <w:ind w:left="86" w:leftChars="0" w:firstLine="3" w:firstLineChars="0"/>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ten_nha_cunng_cap</w:t>
            </w:r>
          </w:p>
        </w:tc>
        <w:tc>
          <w:tcPr>
            <w:tcW w:w="1592" w:type="dxa"/>
            <w:tcBorders>
              <w:top w:val="nil"/>
              <w:left w:val="nil"/>
              <w:bottom w:val="nil"/>
              <w:right w:val="single" w:color="auto" w:sz="8" w:space="0"/>
            </w:tcBorders>
            <w:tcMar>
              <w:top w:w="0" w:type="dxa"/>
              <w:left w:w="108" w:type="dxa"/>
              <w:bottom w:w="0" w:type="dxa"/>
              <w:right w:w="108" w:type="dxa"/>
            </w:tcMar>
            <w:vAlign w:val="center"/>
          </w:tcPr>
          <w:p w14:paraId="7AF270D9">
            <w:pPr>
              <w:tabs>
                <w:tab w:val="left" w:pos="346"/>
              </w:tabs>
              <w:spacing w:after="0" w:line="24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Nvarchar</w:t>
            </w:r>
          </w:p>
        </w:tc>
        <w:tc>
          <w:tcPr>
            <w:tcW w:w="1200" w:type="dxa"/>
            <w:tcBorders>
              <w:top w:val="nil"/>
              <w:left w:val="nil"/>
              <w:bottom w:val="nil"/>
              <w:right w:val="single" w:color="auto" w:sz="8" w:space="0"/>
            </w:tcBorders>
            <w:tcMar>
              <w:top w:w="0" w:type="dxa"/>
              <w:left w:w="108" w:type="dxa"/>
              <w:bottom w:w="0" w:type="dxa"/>
              <w:right w:w="108" w:type="dxa"/>
            </w:tcMar>
            <w:vAlign w:val="center"/>
          </w:tcPr>
          <w:p w14:paraId="0645FB41">
            <w:pPr>
              <w:tabs>
                <w:tab w:val="left" w:pos="720"/>
              </w:tabs>
              <w:spacing w:after="0" w:line="240" w:lineRule="auto"/>
              <w:ind w:left="5" w:leftChars="0"/>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100</w:t>
            </w:r>
          </w:p>
        </w:tc>
        <w:tc>
          <w:tcPr>
            <w:tcW w:w="1937" w:type="dxa"/>
            <w:tcBorders>
              <w:top w:val="nil"/>
              <w:left w:val="nil"/>
              <w:bottom w:val="nil"/>
              <w:right w:val="single" w:color="auto" w:sz="8" w:space="0"/>
            </w:tcBorders>
            <w:vAlign w:val="center"/>
          </w:tcPr>
          <w:p w14:paraId="799A0C16">
            <w:pPr>
              <w:tabs>
                <w:tab w:val="left" w:pos="522"/>
              </w:tabs>
              <w:spacing w:after="0" w:line="240" w:lineRule="auto"/>
              <w:ind w:left="90" w:leftChars="0"/>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Tên nhà cung cấp</w:t>
            </w:r>
          </w:p>
        </w:tc>
      </w:tr>
      <w:tr w14:paraId="7D6171B8">
        <w:tblPrEx>
          <w:tblCellMar>
            <w:top w:w="0" w:type="dxa"/>
            <w:left w:w="0" w:type="dxa"/>
            <w:bottom w:w="0" w:type="dxa"/>
            <w:right w:w="0" w:type="dxa"/>
          </w:tblCellMar>
        </w:tblPrEx>
        <w:trPr>
          <w:trHeight w:val="337" w:hRule="atLeast"/>
        </w:trPr>
        <w:tc>
          <w:tcPr>
            <w:tcW w:w="1879" w:type="dxa"/>
            <w:vMerge w:val="restart"/>
            <w:tcBorders>
              <w:left w:val="single" w:color="auto" w:sz="8" w:space="0"/>
              <w:right w:val="single" w:color="auto" w:sz="8" w:space="0"/>
            </w:tcBorders>
            <w:vAlign w:val="center"/>
          </w:tcPr>
          <w:p w14:paraId="6A70299D">
            <w:pPr>
              <w:tabs>
                <w:tab w:val="left" w:pos="720"/>
              </w:tabs>
              <w:spacing w:after="0" w:line="240" w:lineRule="auto"/>
              <w:ind w:left="60" w:leftChars="0" w:firstLine="14" w:firstLineChars="0"/>
              <w:jc w:val="center"/>
              <w:rPr>
                <w:rFonts w:hint="default" w:ascii="Times New Roman" w:hAnsi="Times New Roman" w:eastAsia="Times New Roman" w:cs="Times New Roman"/>
                <w:b/>
                <w:sz w:val="24"/>
                <w:szCs w:val="24"/>
                <w:lang w:val="en-US"/>
              </w:rPr>
            </w:pPr>
            <w:r>
              <w:rPr>
                <w:rFonts w:hint="default" w:ascii="Times New Roman" w:hAnsi="Times New Roman" w:eastAsia="Times New Roman" w:cs="Times New Roman"/>
                <w:b/>
                <w:sz w:val="24"/>
                <w:szCs w:val="24"/>
                <w:lang w:val="en-US"/>
              </w:rPr>
              <w:t>tbl_chi_tiet</w:t>
            </w:r>
          </w:p>
          <w:p w14:paraId="28AEAC4B">
            <w:pPr>
              <w:tabs>
                <w:tab w:val="left" w:pos="720"/>
              </w:tabs>
              <w:spacing w:after="0" w:line="240" w:lineRule="auto"/>
              <w:ind w:left="60" w:leftChars="0" w:firstLine="14" w:firstLineChars="0"/>
              <w:jc w:val="center"/>
              <w:rPr>
                <w:rFonts w:hint="default" w:ascii="Times New Roman" w:hAnsi="Times New Roman" w:eastAsia="Times New Roman" w:cs="Times New Roman"/>
                <w:b/>
                <w:sz w:val="24"/>
                <w:szCs w:val="24"/>
                <w:lang w:val="en-US"/>
              </w:rPr>
            </w:pPr>
            <w:r>
              <w:rPr>
                <w:rFonts w:hint="default" w:ascii="Times New Roman" w:hAnsi="Times New Roman" w:eastAsia="Times New Roman" w:cs="Times New Roman"/>
                <w:b/>
                <w:sz w:val="24"/>
                <w:szCs w:val="24"/>
                <w:lang w:val="en-US"/>
              </w:rPr>
              <w:t>_phieu_nhap</w:t>
            </w:r>
          </w:p>
        </w:tc>
        <w:tc>
          <w:tcPr>
            <w:tcW w:w="2114" w:type="dxa"/>
            <w:tcBorders>
              <w:top w:val="nil"/>
              <w:left w:val="nil"/>
              <w:bottom w:val="nil"/>
              <w:right w:val="single" w:color="auto" w:sz="8" w:space="0"/>
            </w:tcBorders>
            <w:tcMar>
              <w:top w:w="0" w:type="dxa"/>
              <w:left w:w="108" w:type="dxa"/>
              <w:bottom w:w="0" w:type="dxa"/>
              <w:right w:w="108" w:type="dxa"/>
            </w:tcMar>
            <w:vAlign w:val="center"/>
          </w:tcPr>
          <w:p w14:paraId="184AA7D6">
            <w:pPr>
              <w:tabs>
                <w:tab w:val="left" w:pos="720"/>
              </w:tabs>
              <w:spacing w:after="0" w:line="240" w:lineRule="auto"/>
              <w:ind w:left="86" w:leftChars="0" w:firstLine="3" w:firstLineChars="0"/>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ma_phieu_nhap</w:t>
            </w:r>
          </w:p>
        </w:tc>
        <w:tc>
          <w:tcPr>
            <w:tcW w:w="1592" w:type="dxa"/>
            <w:tcBorders>
              <w:top w:val="nil"/>
              <w:left w:val="nil"/>
              <w:bottom w:val="nil"/>
              <w:right w:val="single" w:color="auto" w:sz="8" w:space="0"/>
            </w:tcBorders>
            <w:tcMar>
              <w:top w:w="0" w:type="dxa"/>
              <w:left w:w="108" w:type="dxa"/>
              <w:bottom w:w="0" w:type="dxa"/>
              <w:right w:w="108" w:type="dxa"/>
            </w:tcMar>
            <w:vAlign w:val="center"/>
          </w:tcPr>
          <w:p w14:paraId="076B4AE1">
            <w:pPr>
              <w:tabs>
                <w:tab w:val="left" w:pos="346"/>
              </w:tabs>
              <w:spacing w:after="0" w:line="24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Int</w:t>
            </w:r>
          </w:p>
        </w:tc>
        <w:tc>
          <w:tcPr>
            <w:tcW w:w="1200" w:type="dxa"/>
            <w:tcBorders>
              <w:top w:val="nil"/>
              <w:left w:val="nil"/>
              <w:bottom w:val="nil"/>
              <w:right w:val="single" w:color="auto" w:sz="8" w:space="0"/>
            </w:tcBorders>
            <w:tcMar>
              <w:top w:w="0" w:type="dxa"/>
              <w:left w:w="108" w:type="dxa"/>
              <w:bottom w:w="0" w:type="dxa"/>
              <w:right w:w="108" w:type="dxa"/>
            </w:tcMar>
            <w:vAlign w:val="center"/>
          </w:tcPr>
          <w:p w14:paraId="1D44E76B">
            <w:pPr>
              <w:tabs>
                <w:tab w:val="left" w:pos="720"/>
              </w:tabs>
              <w:spacing w:after="0" w:line="240" w:lineRule="auto"/>
              <w:ind w:left="5" w:leftChars="0"/>
              <w:rPr>
                <w:rFonts w:hint="default" w:ascii="Times New Roman" w:hAnsi="Times New Roman" w:eastAsia="Times New Roman" w:cs="Times New Roman"/>
                <w:sz w:val="24"/>
                <w:szCs w:val="24"/>
                <w:lang w:val="en-US"/>
              </w:rPr>
            </w:pPr>
          </w:p>
        </w:tc>
        <w:tc>
          <w:tcPr>
            <w:tcW w:w="1937" w:type="dxa"/>
            <w:tcBorders>
              <w:top w:val="nil"/>
              <w:left w:val="nil"/>
              <w:bottom w:val="nil"/>
              <w:right w:val="single" w:color="auto" w:sz="8" w:space="0"/>
            </w:tcBorders>
            <w:vAlign w:val="center"/>
          </w:tcPr>
          <w:p w14:paraId="552921C7">
            <w:pPr>
              <w:tabs>
                <w:tab w:val="left" w:pos="522"/>
              </w:tabs>
              <w:spacing w:after="0" w:line="240" w:lineRule="auto"/>
              <w:ind w:left="90" w:leftChars="0"/>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Mã phiếu nhập</w:t>
            </w:r>
          </w:p>
        </w:tc>
      </w:tr>
      <w:tr w14:paraId="6DB9AC7F">
        <w:tblPrEx>
          <w:tblCellMar>
            <w:top w:w="0" w:type="dxa"/>
            <w:left w:w="0" w:type="dxa"/>
            <w:bottom w:w="0" w:type="dxa"/>
            <w:right w:w="0" w:type="dxa"/>
          </w:tblCellMar>
        </w:tblPrEx>
        <w:trPr>
          <w:trHeight w:val="337" w:hRule="atLeast"/>
        </w:trPr>
        <w:tc>
          <w:tcPr>
            <w:tcW w:w="1879" w:type="dxa"/>
            <w:vMerge w:val="continue"/>
            <w:tcBorders>
              <w:left w:val="single" w:color="auto" w:sz="8" w:space="0"/>
              <w:right w:val="single" w:color="auto" w:sz="8" w:space="0"/>
            </w:tcBorders>
            <w:vAlign w:val="center"/>
          </w:tcPr>
          <w:p w14:paraId="18733103">
            <w:pPr>
              <w:tabs>
                <w:tab w:val="left" w:pos="720"/>
              </w:tabs>
              <w:spacing w:after="0" w:line="240" w:lineRule="auto"/>
              <w:ind w:left="60" w:leftChars="0" w:firstLine="14" w:firstLineChars="0"/>
              <w:jc w:val="center"/>
              <w:rPr>
                <w:rFonts w:ascii="Times New Roman" w:hAnsi="Times New Roman" w:eastAsia="Times New Roman" w:cs="Times New Roman"/>
                <w:b/>
                <w:sz w:val="24"/>
                <w:szCs w:val="24"/>
              </w:rPr>
            </w:pPr>
          </w:p>
        </w:tc>
        <w:tc>
          <w:tcPr>
            <w:tcW w:w="2114" w:type="dxa"/>
            <w:tcBorders>
              <w:top w:val="nil"/>
              <w:left w:val="nil"/>
              <w:bottom w:val="nil"/>
              <w:right w:val="single" w:color="auto" w:sz="8" w:space="0"/>
            </w:tcBorders>
            <w:tcMar>
              <w:top w:w="0" w:type="dxa"/>
              <w:left w:w="108" w:type="dxa"/>
              <w:bottom w:w="0" w:type="dxa"/>
              <w:right w:w="108" w:type="dxa"/>
            </w:tcMar>
            <w:vAlign w:val="center"/>
          </w:tcPr>
          <w:p w14:paraId="53E1B902">
            <w:pPr>
              <w:tabs>
                <w:tab w:val="left" w:pos="720"/>
              </w:tabs>
              <w:spacing w:after="0" w:line="240" w:lineRule="auto"/>
              <w:ind w:left="86" w:leftChars="0" w:firstLine="3" w:firstLineChars="0"/>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ma_sach</w:t>
            </w:r>
          </w:p>
        </w:tc>
        <w:tc>
          <w:tcPr>
            <w:tcW w:w="1592" w:type="dxa"/>
            <w:tcBorders>
              <w:top w:val="nil"/>
              <w:left w:val="nil"/>
              <w:bottom w:val="nil"/>
              <w:right w:val="single" w:color="auto" w:sz="8" w:space="0"/>
            </w:tcBorders>
            <w:tcMar>
              <w:top w:w="0" w:type="dxa"/>
              <w:left w:w="108" w:type="dxa"/>
              <w:bottom w:w="0" w:type="dxa"/>
              <w:right w:w="108" w:type="dxa"/>
            </w:tcMar>
            <w:vAlign w:val="center"/>
          </w:tcPr>
          <w:p w14:paraId="73B3E1AC">
            <w:pPr>
              <w:tabs>
                <w:tab w:val="left" w:pos="346"/>
              </w:tabs>
              <w:spacing w:after="0" w:line="24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Int</w:t>
            </w:r>
          </w:p>
        </w:tc>
        <w:tc>
          <w:tcPr>
            <w:tcW w:w="1200" w:type="dxa"/>
            <w:tcBorders>
              <w:top w:val="nil"/>
              <w:left w:val="nil"/>
              <w:bottom w:val="nil"/>
              <w:right w:val="single" w:color="auto" w:sz="8" w:space="0"/>
            </w:tcBorders>
            <w:tcMar>
              <w:top w:w="0" w:type="dxa"/>
              <w:left w:w="108" w:type="dxa"/>
              <w:bottom w:w="0" w:type="dxa"/>
              <w:right w:w="108" w:type="dxa"/>
            </w:tcMar>
            <w:vAlign w:val="center"/>
          </w:tcPr>
          <w:p w14:paraId="63DDD228">
            <w:pPr>
              <w:tabs>
                <w:tab w:val="left" w:pos="720"/>
              </w:tabs>
              <w:spacing w:after="0" w:line="240" w:lineRule="auto"/>
              <w:ind w:left="5" w:leftChars="0"/>
              <w:rPr>
                <w:rFonts w:hint="default" w:ascii="Times New Roman" w:hAnsi="Times New Roman" w:eastAsia="Times New Roman" w:cs="Times New Roman"/>
                <w:sz w:val="24"/>
                <w:szCs w:val="24"/>
                <w:lang w:val="en-US"/>
              </w:rPr>
            </w:pPr>
          </w:p>
        </w:tc>
        <w:tc>
          <w:tcPr>
            <w:tcW w:w="1937" w:type="dxa"/>
            <w:tcBorders>
              <w:top w:val="nil"/>
              <w:left w:val="nil"/>
              <w:bottom w:val="nil"/>
              <w:right w:val="single" w:color="auto" w:sz="8" w:space="0"/>
            </w:tcBorders>
            <w:vAlign w:val="center"/>
          </w:tcPr>
          <w:p w14:paraId="5A61D4E6">
            <w:pPr>
              <w:tabs>
                <w:tab w:val="left" w:pos="522"/>
              </w:tabs>
              <w:spacing w:after="0" w:line="240" w:lineRule="auto"/>
              <w:ind w:left="90" w:leftChars="0"/>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Mã Sách</w:t>
            </w:r>
          </w:p>
        </w:tc>
      </w:tr>
      <w:tr w14:paraId="156820BE">
        <w:tblPrEx>
          <w:tblCellMar>
            <w:top w:w="0" w:type="dxa"/>
            <w:left w:w="0" w:type="dxa"/>
            <w:bottom w:w="0" w:type="dxa"/>
            <w:right w:w="0" w:type="dxa"/>
          </w:tblCellMar>
        </w:tblPrEx>
        <w:trPr>
          <w:trHeight w:val="337" w:hRule="atLeast"/>
        </w:trPr>
        <w:tc>
          <w:tcPr>
            <w:tcW w:w="1879" w:type="dxa"/>
            <w:vMerge w:val="continue"/>
            <w:tcBorders>
              <w:left w:val="single" w:color="auto" w:sz="8" w:space="0"/>
              <w:right w:val="single" w:color="auto" w:sz="8" w:space="0"/>
            </w:tcBorders>
            <w:vAlign w:val="center"/>
          </w:tcPr>
          <w:p w14:paraId="3B05FCFB">
            <w:pPr>
              <w:tabs>
                <w:tab w:val="left" w:pos="720"/>
              </w:tabs>
              <w:spacing w:after="0" w:line="240" w:lineRule="auto"/>
              <w:ind w:left="60" w:leftChars="0" w:firstLine="14" w:firstLineChars="0"/>
              <w:jc w:val="center"/>
              <w:rPr>
                <w:rFonts w:ascii="Times New Roman" w:hAnsi="Times New Roman" w:eastAsia="Times New Roman" w:cs="Times New Roman"/>
                <w:b/>
                <w:sz w:val="24"/>
                <w:szCs w:val="24"/>
              </w:rPr>
            </w:pPr>
          </w:p>
        </w:tc>
        <w:tc>
          <w:tcPr>
            <w:tcW w:w="2114" w:type="dxa"/>
            <w:tcBorders>
              <w:top w:val="nil"/>
              <w:left w:val="nil"/>
              <w:bottom w:val="nil"/>
              <w:right w:val="single" w:color="auto" w:sz="8" w:space="0"/>
            </w:tcBorders>
            <w:tcMar>
              <w:top w:w="0" w:type="dxa"/>
              <w:left w:w="108" w:type="dxa"/>
              <w:bottom w:w="0" w:type="dxa"/>
              <w:right w:w="108" w:type="dxa"/>
            </w:tcMar>
            <w:vAlign w:val="center"/>
          </w:tcPr>
          <w:p w14:paraId="473CF784">
            <w:pPr>
              <w:tabs>
                <w:tab w:val="left" w:pos="720"/>
              </w:tabs>
              <w:spacing w:after="0" w:line="24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 xml:space="preserve"> so_luong</w:t>
            </w:r>
          </w:p>
        </w:tc>
        <w:tc>
          <w:tcPr>
            <w:tcW w:w="1592" w:type="dxa"/>
            <w:tcBorders>
              <w:top w:val="nil"/>
              <w:left w:val="nil"/>
              <w:bottom w:val="nil"/>
              <w:right w:val="single" w:color="auto" w:sz="8" w:space="0"/>
            </w:tcBorders>
            <w:tcMar>
              <w:top w:w="0" w:type="dxa"/>
              <w:left w:w="108" w:type="dxa"/>
              <w:bottom w:w="0" w:type="dxa"/>
              <w:right w:w="108" w:type="dxa"/>
            </w:tcMar>
            <w:vAlign w:val="center"/>
          </w:tcPr>
          <w:p w14:paraId="4CCA2F5E">
            <w:pPr>
              <w:tabs>
                <w:tab w:val="left" w:pos="346"/>
              </w:tabs>
              <w:spacing w:after="0" w:line="24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Int</w:t>
            </w:r>
          </w:p>
        </w:tc>
        <w:tc>
          <w:tcPr>
            <w:tcW w:w="1200" w:type="dxa"/>
            <w:tcBorders>
              <w:top w:val="nil"/>
              <w:left w:val="nil"/>
              <w:bottom w:val="nil"/>
              <w:right w:val="single" w:color="auto" w:sz="8" w:space="0"/>
            </w:tcBorders>
            <w:tcMar>
              <w:top w:w="0" w:type="dxa"/>
              <w:left w:w="108" w:type="dxa"/>
              <w:bottom w:w="0" w:type="dxa"/>
              <w:right w:w="108" w:type="dxa"/>
            </w:tcMar>
            <w:vAlign w:val="center"/>
          </w:tcPr>
          <w:p w14:paraId="62E56908">
            <w:pPr>
              <w:tabs>
                <w:tab w:val="left" w:pos="720"/>
              </w:tabs>
              <w:spacing w:after="0" w:line="240" w:lineRule="auto"/>
              <w:ind w:left="5" w:leftChars="0"/>
              <w:rPr>
                <w:rFonts w:hint="default" w:ascii="Times New Roman" w:hAnsi="Times New Roman" w:eastAsia="Times New Roman" w:cs="Times New Roman"/>
                <w:sz w:val="24"/>
                <w:szCs w:val="24"/>
                <w:lang w:val="en-US"/>
              </w:rPr>
            </w:pPr>
          </w:p>
        </w:tc>
        <w:tc>
          <w:tcPr>
            <w:tcW w:w="1937" w:type="dxa"/>
            <w:tcBorders>
              <w:top w:val="nil"/>
              <w:left w:val="nil"/>
              <w:bottom w:val="nil"/>
              <w:right w:val="single" w:color="auto" w:sz="8" w:space="0"/>
            </w:tcBorders>
            <w:vAlign w:val="center"/>
          </w:tcPr>
          <w:p w14:paraId="284AE725">
            <w:pPr>
              <w:tabs>
                <w:tab w:val="left" w:pos="522"/>
              </w:tabs>
              <w:spacing w:after="0" w:line="240" w:lineRule="auto"/>
              <w:ind w:left="90" w:leftChars="0"/>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Số lượng</w:t>
            </w:r>
          </w:p>
        </w:tc>
      </w:tr>
      <w:tr w14:paraId="2A7509C2">
        <w:tblPrEx>
          <w:tblCellMar>
            <w:top w:w="0" w:type="dxa"/>
            <w:left w:w="0" w:type="dxa"/>
            <w:bottom w:w="0" w:type="dxa"/>
            <w:right w:w="0" w:type="dxa"/>
          </w:tblCellMar>
        </w:tblPrEx>
        <w:trPr>
          <w:trHeight w:val="337" w:hRule="atLeast"/>
        </w:trPr>
        <w:tc>
          <w:tcPr>
            <w:tcW w:w="1879" w:type="dxa"/>
            <w:vMerge w:val="continue"/>
            <w:tcBorders>
              <w:left w:val="single" w:color="auto" w:sz="8" w:space="0"/>
              <w:right w:val="single" w:color="auto" w:sz="8" w:space="0"/>
            </w:tcBorders>
            <w:vAlign w:val="center"/>
          </w:tcPr>
          <w:p w14:paraId="246E8A43">
            <w:pPr>
              <w:tabs>
                <w:tab w:val="left" w:pos="720"/>
              </w:tabs>
              <w:spacing w:after="0" w:line="240" w:lineRule="auto"/>
              <w:ind w:left="60" w:leftChars="0" w:firstLine="14" w:firstLineChars="0"/>
              <w:jc w:val="center"/>
              <w:rPr>
                <w:rFonts w:ascii="Times New Roman" w:hAnsi="Times New Roman" w:eastAsia="Times New Roman" w:cs="Times New Roman"/>
                <w:b/>
                <w:sz w:val="24"/>
                <w:szCs w:val="24"/>
              </w:rPr>
            </w:pPr>
          </w:p>
        </w:tc>
        <w:tc>
          <w:tcPr>
            <w:tcW w:w="2114" w:type="dxa"/>
            <w:tcBorders>
              <w:top w:val="nil"/>
              <w:left w:val="nil"/>
              <w:bottom w:val="nil"/>
              <w:right w:val="single" w:color="auto" w:sz="8" w:space="0"/>
            </w:tcBorders>
            <w:tcMar>
              <w:top w:w="0" w:type="dxa"/>
              <w:left w:w="108" w:type="dxa"/>
              <w:bottom w:w="0" w:type="dxa"/>
              <w:right w:w="108" w:type="dxa"/>
            </w:tcMar>
            <w:vAlign w:val="center"/>
          </w:tcPr>
          <w:p w14:paraId="496DBB4D">
            <w:pPr>
              <w:tabs>
                <w:tab w:val="left" w:pos="720"/>
              </w:tabs>
              <w:spacing w:after="0" w:line="240" w:lineRule="auto"/>
              <w:ind w:left="86" w:leftChars="0" w:firstLine="3" w:firstLineChars="0"/>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gia_nhap</w:t>
            </w:r>
          </w:p>
        </w:tc>
        <w:tc>
          <w:tcPr>
            <w:tcW w:w="1592" w:type="dxa"/>
            <w:tcBorders>
              <w:top w:val="nil"/>
              <w:left w:val="nil"/>
              <w:bottom w:val="nil"/>
              <w:right w:val="single" w:color="auto" w:sz="8" w:space="0"/>
            </w:tcBorders>
            <w:tcMar>
              <w:top w:w="0" w:type="dxa"/>
              <w:left w:w="108" w:type="dxa"/>
              <w:bottom w:w="0" w:type="dxa"/>
              <w:right w:w="108" w:type="dxa"/>
            </w:tcMar>
            <w:vAlign w:val="center"/>
          </w:tcPr>
          <w:p w14:paraId="43BC0965">
            <w:pPr>
              <w:tabs>
                <w:tab w:val="left" w:pos="346"/>
              </w:tabs>
              <w:spacing w:after="0" w:line="24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Float</w:t>
            </w:r>
          </w:p>
        </w:tc>
        <w:tc>
          <w:tcPr>
            <w:tcW w:w="1200" w:type="dxa"/>
            <w:tcBorders>
              <w:top w:val="nil"/>
              <w:left w:val="nil"/>
              <w:bottom w:val="nil"/>
              <w:right w:val="single" w:color="auto" w:sz="8" w:space="0"/>
            </w:tcBorders>
            <w:tcMar>
              <w:top w:w="0" w:type="dxa"/>
              <w:left w:w="108" w:type="dxa"/>
              <w:bottom w:w="0" w:type="dxa"/>
              <w:right w:w="108" w:type="dxa"/>
            </w:tcMar>
            <w:vAlign w:val="center"/>
          </w:tcPr>
          <w:p w14:paraId="28BF76D6">
            <w:pPr>
              <w:tabs>
                <w:tab w:val="left" w:pos="720"/>
              </w:tabs>
              <w:spacing w:after="0" w:line="240" w:lineRule="auto"/>
              <w:ind w:left="5" w:leftChars="0"/>
              <w:rPr>
                <w:rFonts w:hint="default" w:ascii="Times New Roman" w:hAnsi="Times New Roman" w:eastAsia="Times New Roman" w:cs="Times New Roman"/>
                <w:sz w:val="24"/>
                <w:szCs w:val="24"/>
                <w:lang w:val="en-US"/>
              </w:rPr>
            </w:pPr>
          </w:p>
        </w:tc>
        <w:tc>
          <w:tcPr>
            <w:tcW w:w="1937" w:type="dxa"/>
            <w:tcBorders>
              <w:top w:val="nil"/>
              <w:left w:val="nil"/>
              <w:bottom w:val="nil"/>
              <w:right w:val="single" w:color="auto" w:sz="8" w:space="0"/>
            </w:tcBorders>
            <w:vAlign w:val="center"/>
          </w:tcPr>
          <w:p w14:paraId="1B5D0B49">
            <w:pPr>
              <w:tabs>
                <w:tab w:val="left" w:pos="522"/>
              </w:tabs>
              <w:spacing w:after="0" w:line="240" w:lineRule="auto"/>
              <w:ind w:left="90" w:leftChars="0"/>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Gía nhập</w:t>
            </w:r>
          </w:p>
        </w:tc>
      </w:tr>
    </w:tbl>
    <w:p w14:paraId="274CDF85">
      <w:pPr>
        <w:numPr>
          <w:ilvl w:val="0"/>
          <w:numId w:val="0"/>
        </w:numPr>
        <w:rPr>
          <w:rFonts w:hint="default" w:ascii="Times New Roman" w:hAnsi="Times New Roman" w:cs="Times New Roman"/>
          <w:b w:val="0"/>
          <w:bCs w:val="0"/>
          <w:sz w:val="26"/>
          <w:szCs w:val="26"/>
          <w:lang w:val="en-US"/>
        </w:rPr>
      </w:pPr>
    </w:p>
    <w:p w14:paraId="391584E6">
      <w:pPr>
        <w:numPr>
          <w:ilvl w:val="0"/>
          <w:numId w:val="0"/>
        </w:numPr>
        <w:rPr>
          <w:rFonts w:hint="default" w:ascii="Times New Roman" w:hAnsi="Times New Roman" w:cs="Times New Roman"/>
          <w:b w:val="0"/>
          <w:bCs w:val="0"/>
          <w:sz w:val="26"/>
          <w:szCs w:val="26"/>
          <w:lang w:val="en-US"/>
        </w:rPr>
      </w:pPr>
    </w:p>
    <w:p w14:paraId="1165E09F">
      <w:pPr>
        <w:numPr>
          <w:ilvl w:val="0"/>
          <w:numId w:val="0"/>
        </w:numPr>
        <w:rPr>
          <w:rFonts w:hint="default" w:ascii="Times New Roman" w:hAnsi="Times New Roman" w:cs="Times New Roman"/>
          <w:b w:val="0"/>
          <w:bCs w:val="0"/>
          <w:sz w:val="26"/>
          <w:szCs w:val="26"/>
          <w:lang w:val="en-US"/>
        </w:rPr>
      </w:pPr>
    </w:p>
    <w:p w14:paraId="094C6CD6">
      <w:pPr>
        <w:pStyle w:val="2"/>
        <w:numPr>
          <w:ilvl w:val="0"/>
          <w:numId w:val="0"/>
        </w:numPr>
        <w:ind w:left="360" w:leftChars="0"/>
        <w:rPr>
          <w:rFonts w:hint="default"/>
          <w:lang w:val="en-US"/>
        </w:rPr>
      </w:pPr>
      <w:bookmarkStart w:id="43" w:name="_Toc27673"/>
      <w:bookmarkStart w:id="44" w:name="_Toc15741"/>
      <w:bookmarkStart w:id="45" w:name="_Toc23249"/>
      <w:bookmarkStart w:id="46" w:name="_Toc16784"/>
      <w:r>
        <w:rPr>
          <w:rFonts w:hint="default"/>
          <w:lang w:val="en-US"/>
        </w:rPr>
        <w:t>IV. CÁC PROCEDUCE ĐƯỢC TẠO TRONG CƠ SỞ DỮ LIỆU SQL SEVER.</w:t>
      </w:r>
      <w:bookmarkEnd w:id="43"/>
      <w:bookmarkEnd w:id="44"/>
      <w:bookmarkEnd w:id="45"/>
      <w:bookmarkEnd w:id="46"/>
      <w:r>
        <w:rPr>
          <w:rFonts w:hint="default"/>
          <w:lang w:val="en-US"/>
        </w:rPr>
        <w:t xml:space="preserve"> </w:t>
      </w:r>
    </w:p>
    <w:p w14:paraId="35D12615">
      <w:pPr>
        <w:keepNext w:val="0"/>
        <w:keepLines w:val="0"/>
        <w:pageBreakBefore w:val="0"/>
        <w:widowControl/>
        <w:numPr>
          <w:ilvl w:val="0"/>
          <w:numId w:val="6"/>
        </w:numPr>
        <w:kinsoku/>
        <w:wordWrap/>
        <w:overflowPunct/>
        <w:topLinePunct w:val="0"/>
        <w:autoSpaceDE/>
        <w:autoSpaceDN/>
        <w:bidi w:val="0"/>
        <w:adjustRightInd/>
        <w:snapToGrid/>
        <w:spacing w:after="40" w:line="260" w:lineRule="auto"/>
        <w:textAlignment w:val="auto"/>
        <w:outlineLvl w:val="1"/>
        <w:rPr>
          <w:rFonts w:hint="default" w:ascii="Times New Roman" w:hAnsi="Times New Roman" w:cs="Times New Roman"/>
          <w:b/>
          <w:bCs/>
          <w:sz w:val="26"/>
          <w:szCs w:val="26"/>
          <w:lang w:val="en-US"/>
        </w:rPr>
      </w:pPr>
      <w:bookmarkStart w:id="47" w:name="_Toc15271"/>
      <w:bookmarkStart w:id="48" w:name="_Toc604"/>
      <w:bookmarkStart w:id="49" w:name="_Toc9331"/>
      <w:bookmarkStart w:id="50" w:name="_Toc7758"/>
      <w:r>
        <w:rPr>
          <w:rFonts w:hint="default" w:ascii="Times New Roman" w:hAnsi="Times New Roman" w:cs="Times New Roman"/>
          <w:b/>
          <w:bCs/>
          <w:sz w:val="26"/>
          <w:szCs w:val="26"/>
          <w:lang w:val="en-US"/>
        </w:rPr>
        <w:t>Proceduce liên quan đến sách</w:t>
      </w:r>
      <w:bookmarkEnd w:id="47"/>
      <w:bookmarkEnd w:id="48"/>
      <w:bookmarkEnd w:id="49"/>
      <w:bookmarkEnd w:id="50"/>
    </w:p>
    <w:p w14:paraId="0A1D310A">
      <w:pPr>
        <w:pStyle w:val="2"/>
        <w:keepNext/>
        <w:keepLines/>
        <w:pageBreakBefore w:val="0"/>
        <w:widowControl/>
        <w:numPr>
          <w:numId w:val="0"/>
        </w:numPr>
        <w:kinsoku/>
        <w:wordWrap/>
        <w:overflowPunct/>
        <w:topLinePunct w:val="0"/>
        <w:autoSpaceDE/>
        <w:autoSpaceDN/>
        <w:bidi w:val="0"/>
        <w:adjustRightInd/>
        <w:snapToGrid/>
        <w:spacing w:line="120" w:lineRule="auto"/>
        <w:ind w:firstLine="390" w:firstLineChars="150"/>
        <w:textAlignment w:val="auto"/>
        <w:outlineLvl w:val="2"/>
        <w:rPr>
          <w:rFonts w:hint="default"/>
          <w:sz w:val="26"/>
          <w:szCs w:val="26"/>
          <w:lang w:val="en-US"/>
        </w:rPr>
      </w:pPr>
      <w:bookmarkStart w:id="51" w:name="_Toc23994"/>
      <w:bookmarkStart w:id="52" w:name="_Toc20092"/>
      <w:bookmarkStart w:id="53" w:name="_Toc21612"/>
      <w:bookmarkStart w:id="54" w:name="_Toc17520"/>
      <w:r>
        <w:rPr>
          <w:rFonts w:hint="default"/>
          <w:sz w:val="26"/>
          <w:szCs w:val="26"/>
          <w:lang w:val="en-US"/>
        </w:rPr>
        <w:t>1.1 Proceduce thêm sách</w:t>
      </w:r>
      <w:bookmarkEnd w:id="51"/>
      <w:bookmarkEnd w:id="52"/>
      <w:bookmarkEnd w:id="53"/>
      <w:bookmarkEnd w:id="54"/>
    </w:p>
    <w:p w14:paraId="1FA868AC">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CREATE</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PROC</w:t>
      </w:r>
      <w:r>
        <w:rPr>
          <w:rFonts w:hint="default" w:ascii="Times New Roman" w:hAnsi="Times New Roman" w:eastAsia="Consolas" w:cs="Times New Roman"/>
          <w:color w:val="000000"/>
          <w:sz w:val="26"/>
          <w:szCs w:val="26"/>
        </w:rPr>
        <w:t xml:space="preserve"> proc_them_sach </w:t>
      </w:r>
    </w:p>
    <w:p w14:paraId="15F331FA">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 xml:space="preserve">@tenSach </w:t>
      </w:r>
      <w:r>
        <w:rPr>
          <w:rFonts w:hint="default" w:ascii="Times New Roman" w:hAnsi="Times New Roman" w:eastAsia="Consolas" w:cs="Times New Roman"/>
          <w:color w:val="0000FF"/>
          <w:sz w:val="26"/>
          <w:szCs w:val="26"/>
        </w:rPr>
        <w:t>NVARCHAR</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256</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@maLoaiSach </w:t>
      </w:r>
      <w:r>
        <w:rPr>
          <w:rFonts w:hint="default" w:ascii="Times New Roman" w:hAnsi="Times New Roman" w:eastAsia="Consolas" w:cs="Times New Roman"/>
          <w:color w:val="0000FF"/>
          <w:sz w:val="26"/>
          <w:szCs w:val="26"/>
        </w:rPr>
        <w:t>int</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@tacGia </w:t>
      </w:r>
      <w:r>
        <w:rPr>
          <w:rFonts w:hint="default" w:ascii="Times New Roman" w:hAnsi="Times New Roman" w:eastAsia="Consolas" w:cs="Times New Roman"/>
          <w:color w:val="0000FF"/>
          <w:sz w:val="26"/>
          <w:szCs w:val="26"/>
        </w:rPr>
        <w:t>NVARCHAR</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256</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@soLuong </w:t>
      </w:r>
      <w:r>
        <w:rPr>
          <w:rFonts w:hint="default" w:ascii="Times New Roman" w:hAnsi="Times New Roman" w:eastAsia="Consolas" w:cs="Times New Roman"/>
          <w:color w:val="0000FF"/>
          <w:sz w:val="26"/>
          <w:szCs w:val="26"/>
        </w:rPr>
        <w:t>INT</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@giaBan </w:t>
      </w:r>
      <w:r>
        <w:rPr>
          <w:rFonts w:hint="default" w:ascii="Times New Roman" w:hAnsi="Times New Roman" w:eastAsia="Consolas" w:cs="Times New Roman"/>
          <w:color w:val="0000FF"/>
          <w:sz w:val="26"/>
          <w:szCs w:val="26"/>
        </w:rPr>
        <w:t>FLOAT</w:t>
      </w:r>
    </w:p>
    <w:p w14:paraId="6E576536">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AS</w:t>
      </w:r>
      <w:r>
        <w:rPr>
          <w:rFonts w:hint="default" w:ascii="Times New Roman" w:hAnsi="Times New Roman" w:eastAsia="Consolas" w:cs="Times New Roman"/>
          <w:color w:val="000000"/>
          <w:sz w:val="26"/>
          <w:szCs w:val="26"/>
        </w:rPr>
        <w:t xml:space="preserve"> </w:t>
      </w:r>
    </w:p>
    <w:p w14:paraId="562979B4">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ab/>
      </w:r>
      <w:r>
        <w:rPr>
          <w:rFonts w:hint="default" w:ascii="Times New Roman" w:hAnsi="Times New Roman" w:eastAsia="Consolas" w:cs="Times New Roman"/>
          <w:color w:val="0000FF"/>
          <w:sz w:val="26"/>
          <w:szCs w:val="26"/>
        </w:rPr>
        <w:t>BEGIN</w:t>
      </w:r>
      <w:r>
        <w:rPr>
          <w:rFonts w:hint="default" w:ascii="Times New Roman" w:hAnsi="Times New Roman" w:eastAsia="Consolas" w:cs="Times New Roman"/>
          <w:color w:val="000000"/>
          <w:sz w:val="26"/>
          <w:szCs w:val="26"/>
        </w:rPr>
        <w:t xml:space="preserve"> </w:t>
      </w:r>
    </w:p>
    <w:p w14:paraId="637DFDD7">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ab/>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INSERT</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INTO</w:t>
      </w:r>
      <w:r>
        <w:rPr>
          <w:rFonts w:hint="default" w:ascii="Times New Roman" w:hAnsi="Times New Roman" w:eastAsia="Consolas" w:cs="Times New Roman"/>
          <w:color w:val="000000"/>
          <w:sz w:val="26"/>
          <w:szCs w:val="26"/>
        </w:rPr>
        <w:t xml:space="preserve"> tbl_sach</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ten_sach</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ma_loai_sach</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tac_gia</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so_luong</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gia_ban</w:t>
      </w:r>
      <w:r>
        <w:rPr>
          <w:rFonts w:hint="default" w:ascii="Times New Roman" w:hAnsi="Times New Roman" w:eastAsia="Consolas" w:cs="Times New Roman"/>
          <w:color w:val="808080"/>
          <w:sz w:val="26"/>
          <w:szCs w:val="26"/>
        </w:rPr>
        <w:t>)</w:t>
      </w:r>
    </w:p>
    <w:p w14:paraId="332DDD9B">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ab/>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VALUES</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@tenSach</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@maLoaiSach</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@tacGia</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@soLuong</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@giaBan</w:t>
      </w:r>
      <w:r>
        <w:rPr>
          <w:rFonts w:hint="default" w:ascii="Times New Roman" w:hAnsi="Times New Roman" w:eastAsia="Consolas" w:cs="Times New Roman"/>
          <w:color w:val="808080"/>
          <w:sz w:val="26"/>
          <w:szCs w:val="26"/>
        </w:rPr>
        <w:t>)</w:t>
      </w:r>
    </w:p>
    <w:p w14:paraId="66C3E444">
      <w:pPr>
        <w:numPr>
          <w:numId w:val="0"/>
        </w:numPr>
        <w:pBdr>
          <w:top w:val="single" w:color="auto" w:sz="4" w:space="0"/>
          <w:left w:val="single" w:color="auto" w:sz="4" w:space="0"/>
          <w:bottom w:val="single" w:color="auto" w:sz="4" w:space="0"/>
          <w:right w:val="single" w:color="auto" w:sz="4" w:space="0"/>
        </w:pBdr>
        <w:ind w:leftChars="0"/>
        <w:jc w:val="left"/>
        <w:rPr>
          <w:rFonts w:hint="default" w:ascii="Times New Roman" w:hAnsi="Times New Roman" w:cs="Times New Roman"/>
          <w:sz w:val="26"/>
          <w:szCs w:val="26"/>
          <w:lang w:val="en-US"/>
        </w:rPr>
      </w:pPr>
      <w:r>
        <w:rPr>
          <w:rFonts w:hint="default" w:ascii="Times New Roman" w:hAnsi="Times New Roman" w:eastAsia="Consolas" w:cs="Times New Roman"/>
          <w:color w:val="000000"/>
          <w:sz w:val="26"/>
          <w:szCs w:val="26"/>
        </w:rPr>
        <w:tab/>
      </w:r>
      <w:r>
        <w:rPr>
          <w:rFonts w:hint="default" w:ascii="Times New Roman" w:hAnsi="Times New Roman" w:eastAsia="Consolas" w:cs="Times New Roman"/>
          <w:color w:val="0000FF"/>
          <w:sz w:val="26"/>
          <w:szCs w:val="26"/>
        </w:rPr>
        <w:t>END</w:t>
      </w:r>
    </w:p>
    <w:p w14:paraId="12F3FF32">
      <w:pPr>
        <w:outlineLvl w:val="2"/>
        <w:rPr>
          <w:rFonts w:hint="default" w:ascii="Consolas" w:hAnsi="Consolas" w:eastAsia="Consolas"/>
          <w:color w:val="000000"/>
          <w:sz w:val="19"/>
          <w:szCs w:val="24"/>
        </w:rPr>
      </w:pPr>
      <w:r>
        <w:rPr>
          <w:rFonts w:hint="default"/>
          <w:lang w:val="en-US"/>
        </w:rPr>
        <w:t xml:space="preserve">        </w:t>
      </w:r>
      <w:bookmarkStart w:id="55" w:name="_Toc27007"/>
      <w:bookmarkStart w:id="56" w:name="_Toc26642"/>
      <w:bookmarkStart w:id="57" w:name="_Toc16980"/>
      <w:bookmarkStart w:id="58" w:name="_Toc8676"/>
      <w:r>
        <w:rPr>
          <w:rFonts w:hint="default" w:ascii="Times New Roman" w:hAnsi="Times New Roman" w:cs="Times New Roman"/>
          <w:b/>
          <w:bCs/>
          <w:sz w:val="26"/>
          <w:szCs w:val="26"/>
          <w:lang w:val="en-US"/>
        </w:rPr>
        <w:t>1.2. Proceduce cập nhật sách</w:t>
      </w:r>
      <w:bookmarkEnd w:id="55"/>
      <w:bookmarkEnd w:id="56"/>
      <w:bookmarkEnd w:id="57"/>
      <w:bookmarkEnd w:id="58"/>
    </w:p>
    <w:p w14:paraId="16FE32B0">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CREATE</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PROC</w:t>
      </w:r>
      <w:r>
        <w:rPr>
          <w:rFonts w:hint="default" w:ascii="Times New Roman" w:hAnsi="Times New Roman" w:eastAsia="Consolas" w:cs="Times New Roman"/>
          <w:color w:val="000000"/>
          <w:sz w:val="26"/>
          <w:szCs w:val="26"/>
        </w:rPr>
        <w:t xml:space="preserve"> proc_cap_nhat_sach </w:t>
      </w:r>
    </w:p>
    <w:p w14:paraId="408851C8">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 xml:space="preserve">@maSach </w:t>
      </w:r>
      <w:r>
        <w:rPr>
          <w:rFonts w:hint="default" w:ascii="Times New Roman" w:hAnsi="Times New Roman" w:eastAsia="Consolas" w:cs="Times New Roman"/>
          <w:color w:val="0000FF"/>
          <w:sz w:val="26"/>
          <w:szCs w:val="26"/>
        </w:rPr>
        <w:t>INT</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@tenSach </w:t>
      </w:r>
      <w:r>
        <w:rPr>
          <w:rFonts w:hint="default" w:ascii="Times New Roman" w:hAnsi="Times New Roman" w:eastAsia="Consolas" w:cs="Times New Roman"/>
          <w:color w:val="0000FF"/>
          <w:sz w:val="26"/>
          <w:szCs w:val="26"/>
        </w:rPr>
        <w:t>NVARCHAR</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256</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@maLoaiSach </w:t>
      </w:r>
      <w:r>
        <w:rPr>
          <w:rFonts w:hint="default" w:ascii="Times New Roman" w:hAnsi="Times New Roman" w:eastAsia="Consolas" w:cs="Times New Roman"/>
          <w:color w:val="0000FF"/>
          <w:sz w:val="26"/>
          <w:szCs w:val="26"/>
        </w:rPr>
        <w:t>int</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@tacGia </w:t>
      </w:r>
      <w:r>
        <w:rPr>
          <w:rFonts w:hint="default" w:ascii="Times New Roman" w:hAnsi="Times New Roman" w:eastAsia="Consolas" w:cs="Times New Roman"/>
          <w:color w:val="0000FF"/>
          <w:sz w:val="26"/>
          <w:szCs w:val="26"/>
        </w:rPr>
        <w:t>NVARCHAR</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256</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@soLuong </w:t>
      </w:r>
      <w:r>
        <w:rPr>
          <w:rFonts w:hint="default" w:ascii="Times New Roman" w:hAnsi="Times New Roman" w:eastAsia="Consolas" w:cs="Times New Roman"/>
          <w:color w:val="0000FF"/>
          <w:sz w:val="26"/>
          <w:szCs w:val="26"/>
        </w:rPr>
        <w:t>int</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@giaBan </w:t>
      </w:r>
      <w:r>
        <w:rPr>
          <w:rFonts w:hint="default" w:ascii="Times New Roman" w:hAnsi="Times New Roman" w:eastAsia="Consolas" w:cs="Times New Roman"/>
          <w:color w:val="0000FF"/>
          <w:sz w:val="26"/>
          <w:szCs w:val="26"/>
        </w:rPr>
        <w:t>float</w:t>
      </w:r>
    </w:p>
    <w:p w14:paraId="2E9510F6">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AS</w:t>
      </w:r>
      <w:r>
        <w:rPr>
          <w:rFonts w:hint="default" w:ascii="Times New Roman" w:hAnsi="Times New Roman" w:eastAsia="Consolas" w:cs="Times New Roman"/>
          <w:color w:val="000000"/>
          <w:sz w:val="26"/>
          <w:szCs w:val="26"/>
        </w:rPr>
        <w:t xml:space="preserve"> </w:t>
      </w:r>
    </w:p>
    <w:p w14:paraId="73071F06">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BEGIN</w:t>
      </w:r>
      <w:r>
        <w:rPr>
          <w:rFonts w:hint="default" w:ascii="Times New Roman" w:hAnsi="Times New Roman" w:eastAsia="Consolas" w:cs="Times New Roman"/>
          <w:color w:val="000000"/>
          <w:sz w:val="26"/>
          <w:szCs w:val="26"/>
        </w:rPr>
        <w:t xml:space="preserve"> </w:t>
      </w:r>
    </w:p>
    <w:p w14:paraId="5094DF72">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FF00FF"/>
          <w:sz w:val="26"/>
          <w:szCs w:val="26"/>
        </w:rPr>
        <w:t>UPDATE</w:t>
      </w:r>
      <w:r>
        <w:rPr>
          <w:rFonts w:hint="default" w:ascii="Times New Roman" w:hAnsi="Times New Roman" w:eastAsia="Consolas" w:cs="Times New Roman"/>
          <w:color w:val="000000"/>
          <w:sz w:val="26"/>
          <w:szCs w:val="26"/>
        </w:rPr>
        <w:t xml:space="preserve"> tbl_sach </w:t>
      </w:r>
    </w:p>
    <w:p w14:paraId="0BA3A3A2">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ab/>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SET</w:t>
      </w:r>
      <w:r>
        <w:rPr>
          <w:rFonts w:hint="default" w:ascii="Times New Roman" w:hAnsi="Times New Roman" w:eastAsia="Consolas" w:cs="Times New Roman"/>
          <w:color w:val="000000"/>
          <w:sz w:val="26"/>
          <w:szCs w:val="26"/>
        </w:rPr>
        <w:t xml:space="preserve"> ten_sach </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@tenSach</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ma_loai_sach </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@maLoaiSach</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tac_gia </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@tacGia</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so_luong </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@soLuong</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gia_ban </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@giaBan</w:t>
      </w:r>
    </w:p>
    <w:p w14:paraId="623188D6">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ab/>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WHERE</w:t>
      </w:r>
      <w:r>
        <w:rPr>
          <w:rFonts w:hint="default" w:ascii="Times New Roman" w:hAnsi="Times New Roman" w:eastAsia="Consolas" w:cs="Times New Roman"/>
          <w:color w:val="000000"/>
          <w:sz w:val="26"/>
          <w:szCs w:val="26"/>
        </w:rPr>
        <w:t xml:space="preserve"> ma_sach </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@maSach</w:t>
      </w:r>
    </w:p>
    <w:p w14:paraId="181CB34C">
      <w:pPr>
        <w:pBdr>
          <w:top w:val="single" w:color="auto" w:sz="4" w:space="0"/>
          <w:left w:val="single" w:color="auto" w:sz="4" w:space="0"/>
          <w:bottom w:val="single" w:color="auto" w:sz="4" w:space="0"/>
          <w:right w:val="single" w:color="auto" w:sz="4" w:space="0"/>
        </w:pBdr>
        <w:jc w:val="left"/>
        <w:rPr>
          <w:rFonts w:hint="default" w:ascii="Times New Roman" w:hAnsi="Times New Roman" w:cs="Times New Roman"/>
          <w:sz w:val="26"/>
          <w:szCs w:val="26"/>
          <w:lang w:val="en-US"/>
        </w:rPr>
      </w:pPr>
      <w:r>
        <w:rPr>
          <w:rFonts w:hint="default" w:ascii="Times New Roman" w:hAnsi="Times New Roman" w:eastAsia="Consolas" w:cs="Times New Roman"/>
          <w:color w:val="000000"/>
          <w:sz w:val="26"/>
          <w:szCs w:val="26"/>
        </w:rPr>
        <w:tab/>
      </w:r>
      <w:r>
        <w:rPr>
          <w:rFonts w:hint="default" w:ascii="Times New Roman" w:hAnsi="Times New Roman" w:eastAsia="Consolas" w:cs="Times New Roman"/>
          <w:color w:val="0000FF"/>
          <w:sz w:val="26"/>
          <w:szCs w:val="26"/>
        </w:rPr>
        <w:t>END</w:t>
      </w:r>
    </w:p>
    <w:p w14:paraId="7F9DECD4">
      <w:pPr>
        <w:pStyle w:val="3"/>
        <w:numPr>
          <w:ilvl w:val="0"/>
          <w:numId w:val="6"/>
        </w:numPr>
        <w:ind w:left="0" w:leftChars="0" w:firstLine="0" w:firstLineChars="0"/>
        <w:outlineLvl w:val="1"/>
        <w:rPr>
          <w:rFonts w:hint="default"/>
          <w:lang w:val="en-US"/>
        </w:rPr>
      </w:pPr>
      <w:bookmarkStart w:id="59" w:name="_Toc17316"/>
      <w:bookmarkStart w:id="60" w:name="_Toc30430"/>
      <w:bookmarkStart w:id="61" w:name="_Toc20942"/>
      <w:bookmarkStart w:id="62" w:name="_Toc19241"/>
      <w:r>
        <w:rPr>
          <w:rFonts w:hint="default"/>
          <w:lang w:val="en-US"/>
        </w:rPr>
        <w:t>Proceduce liên quan đến loại sách</w:t>
      </w:r>
      <w:bookmarkEnd w:id="59"/>
      <w:bookmarkEnd w:id="60"/>
      <w:bookmarkEnd w:id="61"/>
      <w:bookmarkEnd w:id="62"/>
    </w:p>
    <w:p w14:paraId="5D22EEE5">
      <w:pPr>
        <w:keepNext w:val="0"/>
        <w:keepLines w:val="0"/>
        <w:pageBreakBefore w:val="0"/>
        <w:widowControl/>
        <w:numPr>
          <w:ilvl w:val="1"/>
          <w:numId w:val="2"/>
        </w:numPr>
        <w:kinsoku/>
        <w:wordWrap/>
        <w:overflowPunct/>
        <w:topLinePunct w:val="0"/>
        <w:autoSpaceDE/>
        <w:autoSpaceDN/>
        <w:bidi w:val="0"/>
        <w:adjustRightInd/>
        <w:snapToGrid/>
        <w:spacing w:after="40" w:line="260" w:lineRule="auto"/>
        <w:ind w:left="248" w:leftChars="0" w:firstLine="0" w:firstLineChars="0"/>
        <w:textAlignment w:val="auto"/>
        <w:outlineLvl w:val="2"/>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 xml:space="preserve"> </w:t>
      </w:r>
      <w:bookmarkStart w:id="63" w:name="_Toc645"/>
      <w:bookmarkStart w:id="64" w:name="_Toc30596"/>
      <w:bookmarkStart w:id="65" w:name="_Toc24509"/>
      <w:bookmarkStart w:id="66" w:name="_Toc14057"/>
      <w:r>
        <w:rPr>
          <w:rFonts w:hint="default" w:ascii="Times New Roman" w:hAnsi="Times New Roman" w:cs="Times New Roman"/>
          <w:b/>
          <w:bCs/>
          <w:sz w:val="26"/>
          <w:szCs w:val="26"/>
          <w:lang w:val="en-US"/>
        </w:rPr>
        <w:t>Proceduce thêm loại sách</w:t>
      </w:r>
      <w:bookmarkEnd w:id="63"/>
      <w:bookmarkEnd w:id="64"/>
      <w:bookmarkEnd w:id="65"/>
      <w:bookmarkEnd w:id="66"/>
    </w:p>
    <w:p w14:paraId="2AAABF7E">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FF"/>
          <w:sz w:val="24"/>
          <w:szCs w:val="24"/>
        </w:rPr>
        <w:t>CREATE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PROC</w:t>
      </w:r>
      <w:r>
        <w:rPr>
          <w:rFonts w:hint="default" w:ascii="Times New Roman" w:hAnsi="Times New Roman" w:eastAsia="Consolas" w:cs="Times New Roman"/>
          <w:color w:val="000000"/>
          <w:sz w:val="24"/>
          <w:szCs w:val="24"/>
        </w:rPr>
        <w:t xml:space="preserve"> proc_them_loai_sach </w:t>
      </w:r>
    </w:p>
    <w:p w14:paraId="23CB5115">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@ten_loai_sach </w:t>
      </w:r>
      <w:r>
        <w:rPr>
          <w:rFonts w:hint="default" w:ascii="Times New Roman" w:hAnsi="Times New Roman" w:eastAsia="Consolas" w:cs="Times New Roman"/>
          <w:color w:val="0000FF"/>
          <w:sz w:val="24"/>
          <w:szCs w:val="24"/>
        </w:rPr>
        <w:t>NVARCHAR</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256</w:t>
      </w:r>
      <w:r>
        <w:rPr>
          <w:rFonts w:hint="default" w:ascii="Times New Roman" w:hAnsi="Times New Roman" w:eastAsia="Consolas" w:cs="Times New Roman"/>
          <w:color w:val="808080"/>
          <w:sz w:val="24"/>
          <w:szCs w:val="24"/>
        </w:rPr>
        <w:t>)</w:t>
      </w:r>
    </w:p>
    <w:p w14:paraId="575D1925">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FF"/>
          <w:sz w:val="24"/>
          <w:szCs w:val="24"/>
        </w:rPr>
        <w:t>AS</w:t>
      </w:r>
      <w:r>
        <w:rPr>
          <w:rFonts w:hint="default" w:ascii="Times New Roman" w:hAnsi="Times New Roman" w:eastAsia="Consolas" w:cs="Times New Roman"/>
          <w:color w:val="000000"/>
          <w:sz w:val="24"/>
          <w:szCs w:val="24"/>
        </w:rPr>
        <w:t xml:space="preserve"> </w:t>
      </w:r>
    </w:p>
    <w:p w14:paraId="50DECC9D">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BEGIN</w:t>
      </w:r>
    </w:p>
    <w:p w14:paraId="692ED0BB">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INSERT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INTO</w:t>
      </w:r>
      <w:r>
        <w:rPr>
          <w:rFonts w:hint="default" w:ascii="Times New Roman" w:hAnsi="Times New Roman" w:eastAsia="Consolas" w:cs="Times New Roman"/>
          <w:color w:val="000000"/>
          <w:sz w:val="24"/>
          <w:szCs w:val="24"/>
        </w:rPr>
        <w:t xml:space="preserve"> tbl_loai_sach</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ten_loai_sach</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VALUES</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@ten_loai_sach</w:t>
      </w:r>
      <w:r>
        <w:rPr>
          <w:rFonts w:hint="default" w:ascii="Times New Roman" w:hAnsi="Times New Roman" w:eastAsia="Consolas" w:cs="Times New Roman"/>
          <w:color w:val="808080"/>
          <w:sz w:val="24"/>
          <w:szCs w:val="24"/>
        </w:rPr>
        <w:t>)</w:t>
      </w:r>
    </w:p>
    <w:p w14:paraId="5E683E52">
      <w:pPr>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auto"/>
        <w:ind w:firstLine="480" w:firstLineChars="200"/>
        <w:jc w:val="left"/>
        <w:textAlignment w:val="auto"/>
        <w:rPr>
          <w:rFonts w:hint="default"/>
          <w:lang w:val="en-US"/>
        </w:rPr>
      </w:pPr>
      <w:r>
        <w:rPr>
          <w:rFonts w:hint="default" w:ascii="Times New Roman" w:hAnsi="Times New Roman" w:eastAsia="Consolas" w:cs="Times New Roman"/>
          <w:color w:val="0000FF"/>
          <w:sz w:val="24"/>
          <w:szCs w:val="24"/>
        </w:rPr>
        <w:t>END</w:t>
      </w:r>
    </w:p>
    <w:p w14:paraId="6B1EEC5D">
      <w:pPr>
        <w:keepNext w:val="0"/>
        <w:keepLines w:val="0"/>
        <w:pageBreakBefore w:val="0"/>
        <w:widowControl/>
        <w:numPr>
          <w:ilvl w:val="1"/>
          <w:numId w:val="2"/>
        </w:numPr>
        <w:kinsoku/>
        <w:wordWrap/>
        <w:overflowPunct/>
        <w:topLinePunct w:val="0"/>
        <w:autoSpaceDE/>
        <w:autoSpaceDN/>
        <w:bidi w:val="0"/>
        <w:adjustRightInd/>
        <w:snapToGrid/>
        <w:spacing w:after="40" w:line="260" w:lineRule="auto"/>
        <w:ind w:left="245" w:leftChars="0" w:firstLine="0" w:firstLineChars="0"/>
        <w:textAlignment w:val="auto"/>
        <w:outlineLvl w:val="2"/>
        <w:rPr>
          <w:rFonts w:hint="default" w:ascii="Times New Roman" w:hAnsi="Times New Roman" w:cs="Times New Roman"/>
          <w:b/>
          <w:bCs/>
          <w:sz w:val="26"/>
          <w:szCs w:val="26"/>
          <w:lang w:val="en-US"/>
        </w:rPr>
      </w:pPr>
      <w:bookmarkStart w:id="67" w:name="_Toc19685"/>
      <w:bookmarkStart w:id="68" w:name="_Toc28511"/>
      <w:bookmarkStart w:id="69" w:name="_Toc26892"/>
      <w:bookmarkStart w:id="70" w:name="_Toc30636"/>
      <w:r>
        <w:rPr>
          <w:rFonts w:hint="default" w:ascii="Times New Roman" w:hAnsi="Times New Roman" w:cs="Times New Roman"/>
          <w:b/>
          <w:bCs/>
          <w:sz w:val="26"/>
          <w:szCs w:val="26"/>
          <w:lang w:val="en-US"/>
        </w:rPr>
        <w:t>Proceduce cập nhật loại sách</w:t>
      </w:r>
      <w:bookmarkEnd w:id="67"/>
      <w:bookmarkEnd w:id="68"/>
      <w:bookmarkEnd w:id="69"/>
      <w:bookmarkEnd w:id="70"/>
      <w:r>
        <w:rPr>
          <w:rFonts w:hint="default" w:ascii="Times New Roman" w:hAnsi="Times New Roman" w:cs="Times New Roman"/>
          <w:b/>
          <w:bCs/>
          <w:sz w:val="26"/>
          <w:szCs w:val="26"/>
          <w:lang w:val="en-US"/>
        </w:rPr>
        <w:t xml:space="preserve"> </w:t>
      </w:r>
    </w:p>
    <w:p w14:paraId="6B66864B">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CREATE</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proc</w:t>
      </w:r>
      <w:r>
        <w:rPr>
          <w:rFonts w:hint="default" w:ascii="Times New Roman" w:hAnsi="Times New Roman" w:eastAsia="Consolas" w:cs="Times New Roman"/>
          <w:color w:val="000000"/>
          <w:sz w:val="26"/>
          <w:szCs w:val="26"/>
        </w:rPr>
        <w:t xml:space="preserve"> proc_cap_nhat_loai_sach </w:t>
      </w:r>
    </w:p>
    <w:p w14:paraId="680CCC86">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 xml:space="preserve">@maLoaiSach </w:t>
      </w:r>
      <w:r>
        <w:rPr>
          <w:rFonts w:hint="default" w:ascii="Times New Roman" w:hAnsi="Times New Roman" w:eastAsia="Consolas" w:cs="Times New Roman"/>
          <w:color w:val="0000FF"/>
          <w:sz w:val="26"/>
          <w:szCs w:val="26"/>
        </w:rPr>
        <w:t>int</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@tenLoaiSach </w:t>
      </w:r>
      <w:r>
        <w:rPr>
          <w:rFonts w:hint="default" w:ascii="Times New Roman" w:hAnsi="Times New Roman" w:eastAsia="Consolas" w:cs="Times New Roman"/>
          <w:color w:val="0000FF"/>
          <w:sz w:val="26"/>
          <w:szCs w:val="26"/>
        </w:rPr>
        <w:t>nvarchar</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256</w:t>
      </w:r>
      <w:r>
        <w:rPr>
          <w:rFonts w:hint="default" w:ascii="Times New Roman" w:hAnsi="Times New Roman" w:eastAsia="Consolas" w:cs="Times New Roman"/>
          <w:color w:val="808080"/>
          <w:sz w:val="26"/>
          <w:szCs w:val="26"/>
        </w:rPr>
        <w:t>)</w:t>
      </w:r>
    </w:p>
    <w:p w14:paraId="494B74CB">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as</w:t>
      </w:r>
      <w:r>
        <w:rPr>
          <w:rFonts w:hint="default" w:ascii="Times New Roman" w:hAnsi="Times New Roman" w:eastAsia="Consolas" w:cs="Times New Roman"/>
          <w:color w:val="000000"/>
          <w:sz w:val="26"/>
          <w:szCs w:val="26"/>
        </w:rPr>
        <w:t xml:space="preserve"> </w:t>
      </w:r>
    </w:p>
    <w:p w14:paraId="3DBE98BD">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begin</w:t>
      </w:r>
      <w:r>
        <w:rPr>
          <w:rFonts w:hint="default" w:ascii="Times New Roman" w:hAnsi="Times New Roman" w:eastAsia="Consolas" w:cs="Times New Roman"/>
          <w:color w:val="000000"/>
          <w:sz w:val="26"/>
          <w:szCs w:val="26"/>
        </w:rPr>
        <w:t xml:space="preserve"> </w:t>
      </w:r>
    </w:p>
    <w:p w14:paraId="58BC5E0A">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FF00FF"/>
          <w:sz w:val="26"/>
          <w:szCs w:val="26"/>
        </w:rPr>
        <w:t>update</w:t>
      </w:r>
      <w:r>
        <w:rPr>
          <w:rFonts w:hint="default" w:ascii="Times New Roman" w:hAnsi="Times New Roman" w:eastAsia="Consolas" w:cs="Times New Roman"/>
          <w:color w:val="000000"/>
          <w:sz w:val="26"/>
          <w:szCs w:val="26"/>
        </w:rPr>
        <w:t xml:space="preserve"> tbl_loai_sach</w:t>
      </w:r>
    </w:p>
    <w:p w14:paraId="517EE90C">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ab/>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SET</w:t>
      </w:r>
      <w:r>
        <w:rPr>
          <w:rFonts w:hint="default" w:ascii="Times New Roman" w:hAnsi="Times New Roman" w:eastAsia="Consolas" w:cs="Times New Roman"/>
          <w:color w:val="000000"/>
          <w:sz w:val="26"/>
          <w:szCs w:val="26"/>
        </w:rPr>
        <w:t xml:space="preserve"> ten_loai_sach </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@tenLoaiSach</w:t>
      </w:r>
    </w:p>
    <w:p w14:paraId="76E86752">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ab/>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WHERE</w:t>
      </w:r>
      <w:r>
        <w:rPr>
          <w:rFonts w:hint="default" w:ascii="Times New Roman" w:hAnsi="Times New Roman" w:eastAsia="Consolas" w:cs="Times New Roman"/>
          <w:color w:val="000000"/>
          <w:sz w:val="26"/>
          <w:szCs w:val="26"/>
        </w:rPr>
        <w:t xml:space="preserve"> ma_loai_sach </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@maLoaiSach</w:t>
      </w:r>
    </w:p>
    <w:p w14:paraId="43656640">
      <w:pPr>
        <w:keepNext w:val="0"/>
        <w:keepLines w:val="0"/>
        <w:pageBreakBefore w:val="0"/>
        <w:widowControl/>
        <w:numPr>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auto"/>
        <w:jc w:val="left"/>
        <w:textAlignment w:val="auto"/>
        <w:rPr>
          <w:rFonts w:hint="default" w:ascii="Times New Roman" w:hAnsi="Times New Roman" w:cs="Times New Roman"/>
          <w:b/>
          <w:bCs/>
          <w:sz w:val="26"/>
          <w:szCs w:val="26"/>
          <w:lang w:val="en-US"/>
        </w:rPr>
      </w:pP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END</w:t>
      </w:r>
      <w:r>
        <w:rPr>
          <w:rFonts w:hint="default" w:ascii="Times New Roman" w:hAnsi="Times New Roman" w:eastAsia="Consolas" w:cs="Times New Roman"/>
          <w:color w:val="000000"/>
          <w:sz w:val="26"/>
          <w:szCs w:val="26"/>
        </w:rPr>
        <w:t xml:space="preserve"> </w:t>
      </w:r>
    </w:p>
    <w:p w14:paraId="418B8C36">
      <w:pPr>
        <w:pStyle w:val="3"/>
        <w:numPr>
          <w:ilvl w:val="0"/>
          <w:numId w:val="6"/>
        </w:numPr>
        <w:ind w:left="0" w:leftChars="0" w:firstLine="0" w:firstLineChars="0"/>
        <w:outlineLvl w:val="1"/>
        <w:rPr>
          <w:rFonts w:hint="default"/>
          <w:lang w:val="en-US"/>
        </w:rPr>
      </w:pPr>
      <w:bookmarkStart w:id="71" w:name="_Toc19435"/>
      <w:bookmarkStart w:id="72" w:name="_Toc22421"/>
      <w:bookmarkStart w:id="73" w:name="_Toc15164"/>
      <w:bookmarkStart w:id="74" w:name="_Toc14667"/>
      <w:r>
        <w:rPr>
          <w:rFonts w:hint="default"/>
          <w:lang w:val="en-US"/>
        </w:rPr>
        <w:t>Proceduce liên quan đến hóa đơn</w:t>
      </w:r>
      <w:bookmarkEnd w:id="71"/>
      <w:bookmarkEnd w:id="72"/>
      <w:bookmarkEnd w:id="73"/>
      <w:bookmarkEnd w:id="74"/>
    </w:p>
    <w:p w14:paraId="1ED2CB2F">
      <w:pPr>
        <w:outlineLvl w:val="2"/>
        <w:rPr>
          <w:rFonts w:hint="default" w:ascii="Times New Roman" w:hAnsi="Times New Roman" w:cs="Times New Roman"/>
          <w:b/>
          <w:bCs/>
          <w:sz w:val="26"/>
          <w:szCs w:val="26"/>
          <w:lang w:val="en-US"/>
        </w:rPr>
      </w:pPr>
      <w:r>
        <w:rPr>
          <w:rFonts w:hint="default"/>
          <w:lang w:val="en-US"/>
        </w:rPr>
        <w:t xml:space="preserve">   </w:t>
      </w:r>
      <w:bookmarkStart w:id="75" w:name="_Toc6869"/>
      <w:bookmarkStart w:id="76" w:name="_Toc14350"/>
      <w:bookmarkStart w:id="77" w:name="_Toc9217"/>
      <w:bookmarkStart w:id="78" w:name="_Toc30954"/>
      <w:r>
        <w:rPr>
          <w:rFonts w:hint="default" w:ascii="Times New Roman" w:hAnsi="Times New Roman" w:cs="Times New Roman"/>
          <w:b/>
          <w:bCs/>
          <w:sz w:val="26"/>
          <w:szCs w:val="26"/>
          <w:lang w:val="en-US"/>
        </w:rPr>
        <w:t>3.1. Proceduce thêm hóa đơn</w:t>
      </w:r>
      <w:bookmarkEnd w:id="75"/>
      <w:bookmarkEnd w:id="76"/>
      <w:bookmarkEnd w:id="77"/>
      <w:bookmarkEnd w:id="78"/>
    </w:p>
    <w:p w14:paraId="3141C69E">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CREATE</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PROC</w:t>
      </w:r>
      <w:r>
        <w:rPr>
          <w:rFonts w:hint="default" w:ascii="Times New Roman" w:hAnsi="Times New Roman" w:eastAsia="Consolas" w:cs="Times New Roman"/>
          <w:color w:val="000000"/>
          <w:sz w:val="26"/>
          <w:szCs w:val="26"/>
        </w:rPr>
        <w:t xml:space="preserve"> proc_them_hoa_don </w:t>
      </w:r>
    </w:p>
    <w:p w14:paraId="38A0FDD9">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 xml:space="preserve">    @ngayLapHoaDon </w:t>
      </w:r>
      <w:r>
        <w:rPr>
          <w:rFonts w:hint="default" w:ascii="Times New Roman" w:hAnsi="Times New Roman" w:eastAsia="Consolas" w:cs="Times New Roman"/>
          <w:color w:val="0000FF"/>
          <w:sz w:val="26"/>
          <w:szCs w:val="26"/>
        </w:rPr>
        <w:t>DATE</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@tenKhachHang </w:t>
      </w:r>
      <w:r>
        <w:rPr>
          <w:rFonts w:hint="default" w:ascii="Times New Roman" w:hAnsi="Times New Roman" w:eastAsia="Consolas" w:cs="Times New Roman"/>
          <w:color w:val="0000FF"/>
          <w:sz w:val="26"/>
          <w:szCs w:val="26"/>
        </w:rPr>
        <w:t>NVARCHAR</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256</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@sdtKhachHang </w:t>
      </w:r>
      <w:r>
        <w:rPr>
          <w:rFonts w:hint="default" w:ascii="Times New Roman" w:hAnsi="Times New Roman" w:eastAsia="Consolas" w:cs="Times New Roman"/>
          <w:color w:val="0000FF"/>
          <w:sz w:val="26"/>
          <w:szCs w:val="26"/>
        </w:rPr>
        <w:t>NVARCHAR</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15</w:t>
      </w:r>
      <w:r>
        <w:rPr>
          <w:rFonts w:hint="default" w:ascii="Times New Roman" w:hAnsi="Times New Roman" w:eastAsia="Consolas" w:cs="Times New Roman"/>
          <w:color w:val="808080"/>
          <w:sz w:val="26"/>
          <w:szCs w:val="26"/>
        </w:rPr>
        <w:t>)</w:t>
      </w:r>
    </w:p>
    <w:p w14:paraId="746AF8DA">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AS</w:t>
      </w:r>
      <w:r>
        <w:rPr>
          <w:rFonts w:hint="default" w:ascii="Times New Roman" w:hAnsi="Times New Roman" w:eastAsia="Consolas" w:cs="Times New Roman"/>
          <w:color w:val="000000"/>
          <w:sz w:val="26"/>
          <w:szCs w:val="26"/>
        </w:rPr>
        <w:t xml:space="preserve"> </w:t>
      </w:r>
    </w:p>
    <w:p w14:paraId="365C0FC1">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BEGIN</w:t>
      </w:r>
    </w:p>
    <w:p w14:paraId="19FBA57F">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INSERT</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INTO</w:t>
      </w:r>
      <w:r>
        <w:rPr>
          <w:rFonts w:hint="default" w:ascii="Times New Roman" w:hAnsi="Times New Roman" w:eastAsia="Consolas" w:cs="Times New Roman"/>
          <w:color w:val="000000"/>
          <w:sz w:val="26"/>
          <w:szCs w:val="26"/>
        </w:rPr>
        <w:t xml:space="preserve"> tbl_hoa_don</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ngay_lap_hoa_don</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ten_khach_hang</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sdt_khach_hang</w:t>
      </w:r>
      <w:r>
        <w:rPr>
          <w:rFonts w:hint="default" w:ascii="Times New Roman" w:hAnsi="Times New Roman" w:eastAsia="Consolas" w:cs="Times New Roman"/>
          <w:color w:val="808080"/>
          <w:sz w:val="26"/>
          <w:szCs w:val="26"/>
        </w:rPr>
        <w:t>)</w:t>
      </w:r>
    </w:p>
    <w:p w14:paraId="72275B5F">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VALUES</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@ngayLapHoaDon</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@tenKhachHang</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@sdtKhachHang</w:t>
      </w:r>
      <w:r>
        <w:rPr>
          <w:rFonts w:hint="default" w:ascii="Times New Roman" w:hAnsi="Times New Roman" w:eastAsia="Consolas" w:cs="Times New Roman"/>
          <w:color w:val="808080"/>
          <w:sz w:val="26"/>
          <w:szCs w:val="26"/>
        </w:rPr>
        <w:t>)</w:t>
      </w:r>
    </w:p>
    <w:p w14:paraId="465EF9D4">
      <w:pPr>
        <w:pBdr>
          <w:top w:val="single" w:color="auto" w:sz="4" w:space="0"/>
          <w:left w:val="single" w:color="auto" w:sz="4" w:space="0"/>
          <w:bottom w:val="single" w:color="auto" w:sz="4" w:space="0"/>
          <w:right w:val="single" w:color="auto" w:sz="4" w:space="0"/>
        </w:pBdr>
        <w:jc w:val="left"/>
        <w:rPr>
          <w:rFonts w:hint="default" w:ascii="Times New Roman" w:hAnsi="Times New Roman" w:cs="Times New Roman"/>
          <w:b/>
          <w:bCs/>
          <w:sz w:val="26"/>
          <w:szCs w:val="26"/>
          <w:lang w:val="en-US"/>
        </w:rPr>
      </w:pPr>
      <w:r>
        <w:rPr>
          <w:rFonts w:hint="default" w:ascii="Times New Roman" w:hAnsi="Times New Roman" w:eastAsia="Consolas" w:cs="Times New Roman"/>
          <w:color w:val="0000FF"/>
          <w:sz w:val="26"/>
          <w:szCs w:val="26"/>
        </w:rPr>
        <w:t>END</w:t>
      </w:r>
    </w:p>
    <w:p w14:paraId="0A80E79F">
      <w:pPr>
        <w:pStyle w:val="2"/>
        <w:numPr>
          <w:numId w:val="0"/>
        </w:numPr>
        <w:ind w:left="360" w:leftChars="0"/>
        <w:outlineLvl w:val="2"/>
        <w:rPr>
          <w:rFonts w:hint="default"/>
          <w:lang w:val="en-US"/>
        </w:rPr>
      </w:pPr>
      <w:bookmarkStart w:id="79" w:name="_Toc22231"/>
      <w:bookmarkStart w:id="80" w:name="_Toc29190"/>
      <w:bookmarkStart w:id="81" w:name="_Toc3748"/>
      <w:bookmarkStart w:id="82" w:name="_Toc15366"/>
      <w:r>
        <w:rPr>
          <w:rFonts w:hint="default"/>
          <w:lang w:val="en-US"/>
        </w:rPr>
        <w:t>3.2 Proceduce cập nhật hóa đơn</w:t>
      </w:r>
      <w:bookmarkEnd w:id="79"/>
      <w:bookmarkEnd w:id="80"/>
      <w:bookmarkEnd w:id="81"/>
      <w:bookmarkEnd w:id="82"/>
      <w:r>
        <w:rPr>
          <w:rFonts w:hint="default"/>
          <w:lang w:val="en-US"/>
        </w:rPr>
        <w:t xml:space="preserve"> </w:t>
      </w:r>
    </w:p>
    <w:p w14:paraId="3E91097C">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CREATE</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PROC</w:t>
      </w:r>
      <w:r>
        <w:rPr>
          <w:rFonts w:hint="default" w:ascii="Times New Roman" w:hAnsi="Times New Roman" w:eastAsia="Consolas" w:cs="Times New Roman"/>
          <w:color w:val="000000"/>
          <w:sz w:val="26"/>
          <w:szCs w:val="26"/>
        </w:rPr>
        <w:t xml:space="preserve"> proc_cap_nhat_hoa_don </w:t>
      </w:r>
    </w:p>
    <w:p w14:paraId="7435D603">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 xml:space="preserve">    @maHoaDon </w:t>
      </w:r>
      <w:r>
        <w:rPr>
          <w:rFonts w:hint="default" w:ascii="Times New Roman" w:hAnsi="Times New Roman" w:eastAsia="Consolas" w:cs="Times New Roman"/>
          <w:color w:val="0000FF"/>
          <w:sz w:val="26"/>
          <w:szCs w:val="26"/>
        </w:rPr>
        <w:t>INT</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@ngayLapHoaDon </w:t>
      </w:r>
      <w:r>
        <w:rPr>
          <w:rFonts w:hint="default" w:ascii="Times New Roman" w:hAnsi="Times New Roman" w:eastAsia="Consolas" w:cs="Times New Roman"/>
          <w:color w:val="0000FF"/>
          <w:sz w:val="26"/>
          <w:szCs w:val="26"/>
        </w:rPr>
        <w:t>DATE</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@tenKhachHang </w:t>
      </w:r>
      <w:r>
        <w:rPr>
          <w:rFonts w:hint="default" w:ascii="Times New Roman" w:hAnsi="Times New Roman" w:eastAsia="Consolas" w:cs="Times New Roman"/>
          <w:color w:val="0000FF"/>
          <w:sz w:val="26"/>
          <w:szCs w:val="26"/>
        </w:rPr>
        <w:t>NVARCHAR</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256</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@sdtKhachHang </w:t>
      </w:r>
      <w:r>
        <w:rPr>
          <w:rFonts w:hint="default" w:ascii="Times New Roman" w:hAnsi="Times New Roman" w:eastAsia="Consolas" w:cs="Times New Roman"/>
          <w:color w:val="0000FF"/>
          <w:sz w:val="26"/>
          <w:szCs w:val="26"/>
        </w:rPr>
        <w:t>NVARCHAR</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15</w:t>
      </w:r>
      <w:r>
        <w:rPr>
          <w:rFonts w:hint="default" w:ascii="Times New Roman" w:hAnsi="Times New Roman" w:eastAsia="Consolas" w:cs="Times New Roman"/>
          <w:color w:val="808080"/>
          <w:sz w:val="26"/>
          <w:szCs w:val="26"/>
        </w:rPr>
        <w:t>)</w:t>
      </w:r>
    </w:p>
    <w:p w14:paraId="5F27FA0B">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AS</w:t>
      </w:r>
      <w:r>
        <w:rPr>
          <w:rFonts w:hint="default" w:ascii="Times New Roman" w:hAnsi="Times New Roman" w:eastAsia="Consolas" w:cs="Times New Roman"/>
          <w:color w:val="000000"/>
          <w:sz w:val="26"/>
          <w:szCs w:val="26"/>
        </w:rPr>
        <w:t xml:space="preserve"> </w:t>
      </w:r>
    </w:p>
    <w:p w14:paraId="21DC70BF">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BEGIN</w:t>
      </w:r>
    </w:p>
    <w:p w14:paraId="6E60D664">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FF00FF"/>
          <w:sz w:val="26"/>
          <w:szCs w:val="26"/>
        </w:rPr>
        <w:t>UPDATE</w:t>
      </w:r>
      <w:r>
        <w:rPr>
          <w:rFonts w:hint="default" w:ascii="Times New Roman" w:hAnsi="Times New Roman" w:eastAsia="Consolas" w:cs="Times New Roman"/>
          <w:color w:val="000000"/>
          <w:sz w:val="26"/>
          <w:szCs w:val="26"/>
        </w:rPr>
        <w:t xml:space="preserve"> tbl_hoa_don</w:t>
      </w:r>
    </w:p>
    <w:p w14:paraId="1F1F1A6E">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SET</w:t>
      </w:r>
      <w:r>
        <w:rPr>
          <w:rFonts w:hint="default" w:ascii="Times New Roman" w:hAnsi="Times New Roman" w:eastAsia="Consolas" w:cs="Times New Roman"/>
          <w:color w:val="000000"/>
          <w:sz w:val="26"/>
          <w:szCs w:val="26"/>
        </w:rPr>
        <w:t xml:space="preserve"> ngay_lap_hoa_don </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@ngayLapHoaDon</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w:t>
      </w:r>
    </w:p>
    <w:p w14:paraId="244FD594">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 xml:space="preserve">        ten_khach_hang </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@tenKhachHang</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w:t>
      </w:r>
    </w:p>
    <w:p w14:paraId="71965937">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 xml:space="preserve">        sdt_khach_hang </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@sdtKhachHang</w:t>
      </w:r>
    </w:p>
    <w:p w14:paraId="19BA6378">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WHERE</w:t>
      </w:r>
      <w:r>
        <w:rPr>
          <w:rFonts w:hint="default" w:ascii="Times New Roman" w:hAnsi="Times New Roman" w:eastAsia="Consolas" w:cs="Times New Roman"/>
          <w:color w:val="000000"/>
          <w:sz w:val="26"/>
          <w:szCs w:val="26"/>
        </w:rPr>
        <w:t xml:space="preserve"> ma_hoa_don </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@maHoaDon</w:t>
      </w:r>
    </w:p>
    <w:p w14:paraId="77D8DA7E">
      <w:pPr>
        <w:pBdr>
          <w:top w:val="single" w:color="auto" w:sz="4" w:space="0"/>
          <w:left w:val="single" w:color="auto" w:sz="4" w:space="0"/>
          <w:bottom w:val="single" w:color="auto" w:sz="4" w:space="0"/>
          <w:right w:val="single" w:color="auto" w:sz="4" w:space="0"/>
        </w:pBdr>
        <w:jc w:val="left"/>
        <w:rPr>
          <w:rFonts w:hint="default" w:ascii="Times New Roman" w:hAnsi="Times New Roman" w:cs="Times New Roman"/>
          <w:sz w:val="26"/>
          <w:szCs w:val="26"/>
          <w:lang w:val="en-US"/>
        </w:rPr>
      </w:pPr>
      <w:r>
        <w:rPr>
          <w:rFonts w:hint="default" w:ascii="Times New Roman" w:hAnsi="Times New Roman" w:eastAsia="Consolas" w:cs="Times New Roman"/>
          <w:color w:val="0000FF"/>
          <w:sz w:val="26"/>
          <w:szCs w:val="26"/>
        </w:rPr>
        <w:t>END</w:t>
      </w:r>
    </w:p>
    <w:p w14:paraId="7577DCD6">
      <w:pPr>
        <w:pStyle w:val="2"/>
        <w:numPr>
          <w:numId w:val="0"/>
        </w:numPr>
        <w:ind w:left="360" w:leftChars="0"/>
        <w:outlineLvl w:val="9"/>
        <w:rPr>
          <w:rFonts w:hint="default"/>
          <w:lang w:val="en-US"/>
        </w:rPr>
      </w:pPr>
    </w:p>
    <w:p w14:paraId="012E7DAC">
      <w:pPr>
        <w:pStyle w:val="3"/>
        <w:numPr>
          <w:ilvl w:val="0"/>
          <w:numId w:val="6"/>
        </w:numPr>
        <w:ind w:left="0" w:leftChars="0" w:firstLine="0" w:firstLineChars="0"/>
        <w:outlineLvl w:val="1"/>
        <w:rPr>
          <w:rFonts w:hint="default"/>
          <w:lang w:val="en-US"/>
        </w:rPr>
      </w:pPr>
      <w:r>
        <w:rPr>
          <w:rFonts w:hint="default"/>
          <w:lang w:val="en-US"/>
        </w:rPr>
        <w:t xml:space="preserve"> </w:t>
      </w:r>
      <w:bookmarkStart w:id="83" w:name="_Toc17031"/>
      <w:bookmarkStart w:id="84" w:name="_Toc32230"/>
      <w:bookmarkStart w:id="85" w:name="_Toc22288"/>
      <w:bookmarkStart w:id="86" w:name="_Toc32376"/>
      <w:r>
        <w:rPr>
          <w:rFonts w:hint="default"/>
          <w:lang w:val="en-US"/>
        </w:rPr>
        <w:t>Proceduce liên quan đến chi tiết hóa đơn</w:t>
      </w:r>
      <w:bookmarkEnd w:id="83"/>
      <w:bookmarkEnd w:id="84"/>
      <w:bookmarkEnd w:id="85"/>
      <w:bookmarkEnd w:id="86"/>
    </w:p>
    <w:p w14:paraId="71073BA7">
      <w:pPr>
        <w:outlineLvl w:val="2"/>
        <w:rPr>
          <w:rFonts w:hint="default" w:ascii="Times New Roman" w:hAnsi="Times New Roman" w:cs="Times New Roman"/>
          <w:b/>
          <w:bCs/>
          <w:sz w:val="26"/>
          <w:szCs w:val="26"/>
          <w:lang w:val="en-US"/>
        </w:rPr>
      </w:pPr>
      <w:r>
        <w:rPr>
          <w:rFonts w:hint="default" w:ascii="Times New Roman" w:hAnsi="Times New Roman" w:cs="Times New Roman"/>
          <w:sz w:val="26"/>
          <w:szCs w:val="26"/>
          <w:lang w:val="en-US"/>
        </w:rPr>
        <w:t xml:space="preserve">     </w:t>
      </w:r>
      <w:bookmarkStart w:id="87" w:name="_Toc4737"/>
      <w:bookmarkStart w:id="88" w:name="_Toc2330"/>
      <w:bookmarkStart w:id="89" w:name="_Toc16195"/>
      <w:bookmarkStart w:id="90" w:name="_Toc7871"/>
      <w:r>
        <w:rPr>
          <w:rFonts w:hint="default" w:ascii="Times New Roman" w:hAnsi="Times New Roman" w:cs="Times New Roman"/>
          <w:b/>
          <w:bCs/>
          <w:sz w:val="26"/>
          <w:szCs w:val="26"/>
          <w:lang w:val="en-US"/>
        </w:rPr>
        <w:t>4.1. Proceduce thêm chi tiết hóa đơn</w:t>
      </w:r>
      <w:bookmarkEnd w:id="87"/>
      <w:bookmarkEnd w:id="88"/>
      <w:bookmarkEnd w:id="89"/>
      <w:bookmarkEnd w:id="90"/>
    </w:p>
    <w:p w14:paraId="0718AB5D">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CREATE</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PROC</w:t>
      </w:r>
      <w:r>
        <w:rPr>
          <w:rFonts w:hint="default" w:ascii="Times New Roman" w:hAnsi="Times New Roman" w:eastAsia="Consolas" w:cs="Times New Roman"/>
          <w:color w:val="000000"/>
          <w:sz w:val="26"/>
          <w:szCs w:val="26"/>
        </w:rPr>
        <w:t xml:space="preserve"> proc_them_chi_tiet_hoa_don </w:t>
      </w:r>
    </w:p>
    <w:p w14:paraId="45D6050A">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 xml:space="preserve">    @maHoaDon </w:t>
      </w:r>
      <w:r>
        <w:rPr>
          <w:rFonts w:hint="default" w:ascii="Times New Roman" w:hAnsi="Times New Roman" w:eastAsia="Consolas" w:cs="Times New Roman"/>
          <w:color w:val="0000FF"/>
          <w:sz w:val="26"/>
          <w:szCs w:val="26"/>
        </w:rPr>
        <w:t>INT</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@maSach </w:t>
      </w:r>
      <w:r>
        <w:rPr>
          <w:rFonts w:hint="default" w:ascii="Times New Roman" w:hAnsi="Times New Roman" w:eastAsia="Consolas" w:cs="Times New Roman"/>
          <w:color w:val="0000FF"/>
          <w:sz w:val="26"/>
          <w:szCs w:val="26"/>
        </w:rPr>
        <w:t>INT</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@soLuong </w:t>
      </w:r>
      <w:r>
        <w:rPr>
          <w:rFonts w:hint="default" w:ascii="Times New Roman" w:hAnsi="Times New Roman" w:eastAsia="Consolas" w:cs="Times New Roman"/>
          <w:color w:val="0000FF"/>
          <w:sz w:val="26"/>
          <w:szCs w:val="26"/>
        </w:rPr>
        <w:t>INT</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@giaHoaDon </w:t>
      </w:r>
      <w:r>
        <w:rPr>
          <w:rFonts w:hint="default" w:ascii="Times New Roman" w:hAnsi="Times New Roman" w:eastAsia="Consolas" w:cs="Times New Roman"/>
          <w:color w:val="0000FF"/>
          <w:sz w:val="26"/>
          <w:szCs w:val="26"/>
        </w:rPr>
        <w:t>FLOAT</w:t>
      </w:r>
    </w:p>
    <w:p w14:paraId="1864E636">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AS</w:t>
      </w:r>
      <w:r>
        <w:rPr>
          <w:rFonts w:hint="default" w:ascii="Times New Roman" w:hAnsi="Times New Roman" w:eastAsia="Consolas" w:cs="Times New Roman"/>
          <w:color w:val="000000"/>
          <w:sz w:val="26"/>
          <w:szCs w:val="26"/>
        </w:rPr>
        <w:t xml:space="preserve"> </w:t>
      </w:r>
    </w:p>
    <w:p w14:paraId="2D0E9A8E">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BEGIN</w:t>
      </w:r>
    </w:p>
    <w:p w14:paraId="2DEBD204">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INSERT</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INTO</w:t>
      </w:r>
      <w:r>
        <w:rPr>
          <w:rFonts w:hint="default" w:ascii="Times New Roman" w:hAnsi="Times New Roman" w:eastAsia="Consolas" w:cs="Times New Roman"/>
          <w:color w:val="000000"/>
          <w:sz w:val="26"/>
          <w:szCs w:val="26"/>
        </w:rPr>
        <w:t xml:space="preserve"> tbl_chi_tiet_hoa_don</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ma_hoa_don</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ma_sach</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so_luong</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gia_hoa_don</w:t>
      </w:r>
      <w:r>
        <w:rPr>
          <w:rFonts w:hint="default" w:ascii="Times New Roman" w:hAnsi="Times New Roman" w:eastAsia="Consolas" w:cs="Times New Roman"/>
          <w:color w:val="808080"/>
          <w:sz w:val="26"/>
          <w:szCs w:val="26"/>
        </w:rPr>
        <w:t>)</w:t>
      </w:r>
    </w:p>
    <w:p w14:paraId="6895B9D8">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VALUES</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@maHoaDon</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@maSach</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@soLuong</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@giaHoaDon</w:t>
      </w:r>
      <w:r>
        <w:rPr>
          <w:rFonts w:hint="default" w:ascii="Times New Roman" w:hAnsi="Times New Roman" w:eastAsia="Consolas" w:cs="Times New Roman"/>
          <w:color w:val="808080"/>
          <w:sz w:val="26"/>
          <w:szCs w:val="26"/>
        </w:rPr>
        <w:t>)</w:t>
      </w:r>
    </w:p>
    <w:p w14:paraId="322520DC">
      <w:pPr>
        <w:pBdr>
          <w:top w:val="single" w:color="auto" w:sz="4" w:space="0"/>
          <w:left w:val="single" w:color="auto" w:sz="4" w:space="0"/>
          <w:bottom w:val="single" w:color="auto" w:sz="4" w:space="0"/>
          <w:right w:val="single" w:color="auto" w:sz="4" w:space="0"/>
        </w:pBdr>
        <w:jc w:val="left"/>
        <w:rPr>
          <w:rFonts w:hint="default" w:ascii="Times New Roman" w:hAnsi="Times New Roman" w:eastAsia="Consolas" w:cs="Times New Roman"/>
          <w:color w:val="0000FF"/>
          <w:sz w:val="26"/>
          <w:szCs w:val="26"/>
        </w:rPr>
      </w:pPr>
      <w:r>
        <w:rPr>
          <w:rFonts w:hint="default" w:ascii="Times New Roman" w:hAnsi="Times New Roman" w:eastAsia="Consolas" w:cs="Times New Roman"/>
          <w:color w:val="0000FF"/>
          <w:sz w:val="26"/>
          <w:szCs w:val="26"/>
        </w:rPr>
        <w:t>END</w:t>
      </w:r>
    </w:p>
    <w:p w14:paraId="6F97978C">
      <w:pPr>
        <w:rPr>
          <w:rFonts w:hint="default" w:ascii="Times New Roman" w:hAnsi="Times New Roman" w:eastAsia="Consolas" w:cs="Times New Roman"/>
          <w:color w:val="0000FF"/>
          <w:sz w:val="26"/>
          <w:szCs w:val="26"/>
        </w:rPr>
      </w:pPr>
    </w:p>
    <w:p w14:paraId="27460F23">
      <w:pPr>
        <w:outlineLvl w:val="2"/>
        <w:rPr>
          <w:rFonts w:hint="default" w:ascii="Times New Roman" w:hAnsi="Times New Roman" w:eastAsia="Consolas" w:cs="Times New Roman"/>
          <w:b/>
          <w:bCs/>
          <w:color w:val="000000" w:themeColor="text1"/>
          <w:sz w:val="26"/>
          <w:szCs w:val="26"/>
          <w:lang w:val="en-US"/>
          <w14:textFill>
            <w14:solidFill>
              <w14:schemeClr w14:val="tx1"/>
            </w14:solidFill>
          </w14:textFill>
        </w:rPr>
      </w:pPr>
      <w:r>
        <w:rPr>
          <w:rFonts w:hint="default" w:ascii="Times New Roman" w:hAnsi="Times New Roman" w:eastAsia="Consolas" w:cs="Times New Roman"/>
          <w:b/>
          <w:bCs/>
          <w:color w:val="0000FF"/>
          <w:sz w:val="26"/>
          <w:szCs w:val="26"/>
          <w:lang w:val="en-US"/>
        </w:rPr>
        <w:t xml:space="preserve"> </w:t>
      </w:r>
      <w:bookmarkStart w:id="91" w:name="_Toc21217"/>
      <w:bookmarkStart w:id="92" w:name="_Toc1650"/>
      <w:bookmarkStart w:id="93" w:name="_Toc29436"/>
      <w:bookmarkStart w:id="94" w:name="_Toc9792"/>
      <w:r>
        <w:rPr>
          <w:rFonts w:hint="default" w:ascii="Times New Roman" w:hAnsi="Times New Roman" w:eastAsia="Consolas" w:cs="Times New Roman"/>
          <w:b/>
          <w:bCs/>
          <w:color w:val="000000" w:themeColor="text1"/>
          <w:sz w:val="26"/>
          <w:szCs w:val="26"/>
          <w:lang w:val="en-US"/>
          <w14:textFill>
            <w14:solidFill>
              <w14:schemeClr w14:val="tx1"/>
            </w14:solidFill>
          </w14:textFill>
        </w:rPr>
        <w:t>4.2. Proceduce cập nhật chi tiết hóa đơn</w:t>
      </w:r>
      <w:bookmarkEnd w:id="91"/>
      <w:bookmarkEnd w:id="92"/>
      <w:bookmarkEnd w:id="93"/>
      <w:bookmarkEnd w:id="94"/>
    </w:p>
    <w:p w14:paraId="19DDDA9B">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CREATE</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PROC</w:t>
      </w:r>
      <w:r>
        <w:rPr>
          <w:rFonts w:hint="default" w:ascii="Times New Roman" w:hAnsi="Times New Roman" w:eastAsia="Consolas" w:cs="Times New Roman"/>
          <w:color w:val="000000"/>
          <w:sz w:val="26"/>
          <w:szCs w:val="26"/>
        </w:rPr>
        <w:t xml:space="preserve"> proc_cap_nhat_chi_tiet_hoa_don </w:t>
      </w:r>
    </w:p>
    <w:p w14:paraId="1A06E149">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 xml:space="preserve">    @maHoaDon </w:t>
      </w:r>
      <w:r>
        <w:rPr>
          <w:rFonts w:hint="default" w:ascii="Times New Roman" w:hAnsi="Times New Roman" w:eastAsia="Consolas" w:cs="Times New Roman"/>
          <w:color w:val="0000FF"/>
          <w:sz w:val="26"/>
          <w:szCs w:val="26"/>
        </w:rPr>
        <w:t>INT</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@maSach </w:t>
      </w:r>
      <w:r>
        <w:rPr>
          <w:rFonts w:hint="default" w:ascii="Times New Roman" w:hAnsi="Times New Roman" w:eastAsia="Consolas" w:cs="Times New Roman"/>
          <w:color w:val="0000FF"/>
          <w:sz w:val="26"/>
          <w:szCs w:val="26"/>
        </w:rPr>
        <w:t>INT</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@soLuong </w:t>
      </w:r>
      <w:r>
        <w:rPr>
          <w:rFonts w:hint="default" w:ascii="Times New Roman" w:hAnsi="Times New Roman" w:eastAsia="Consolas" w:cs="Times New Roman"/>
          <w:color w:val="0000FF"/>
          <w:sz w:val="26"/>
          <w:szCs w:val="26"/>
        </w:rPr>
        <w:t>INT</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@giaHoaDon </w:t>
      </w:r>
      <w:r>
        <w:rPr>
          <w:rFonts w:hint="default" w:ascii="Times New Roman" w:hAnsi="Times New Roman" w:eastAsia="Consolas" w:cs="Times New Roman"/>
          <w:color w:val="0000FF"/>
          <w:sz w:val="26"/>
          <w:szCs w:val="26"/>
        </w:rPr>
        <w:t>FLOAT</w:t>
      </w:r>
    </w:p>
    <w:p w14:paraId="0468E92F">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AS</w:t>
      </w:r>
      <w:r>
        <w:rPr>
          <w:rFonts w:hint="default" w:ascii="Times New Roman" w:hAnsi="Times New Roman" w:eastAsia="Consolas" w:cs="Times New Roman"/>
          <w:color w:val="000000"/>
          <w:sz w:val="26"/>
          <w:szCs w:val="26"/>
        </w:rPr>
        <w:t xml:space="preserve"> </w:t>
      </w:r>
    </w:p>
    <w:p w14:paraId="32D87B16">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BEGIN</w:t>
      </w:r>
    </w:p>
    <w:p w14:paraId="12381A3C">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FF00FF"/>
          <w:sz w:val="26"/>
          <w:szCs w:val="26"/>
        </w:rPr>
        <w:t>UPDATE</w:t>
      </w:r>
      <w:r>
        <w:rPr>
          <w:rFonts w:hint="default" w:ascii="Times New Roman" w:hAnsi="Times New Roman" w:eastAsia="Consolas" w:cs="Times New Roman"/>
          <w:color w:val="000000"/>
          <w:sz w:val="26"/>
          <w:szCs w:val="26"/>
        </w:rPr>
        <w:t xml:space="preserve"> tbl_chi_tiet_hoa_don</w:t>
      </w:r>
    </w:p>
    <w:p w14:paraId="1B43CC99">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SET</w:t>
      </w:r>
      <w:r>
        <w:rPr>
          <w:rFonts w:hint="default" w:ascii="Times New Roman" w:hAnsi="Times New Roman" w:eastAsia="Consolas" w:cs="Times New Roman"/>
          <w:color w:val="000000"/>
          <w:sz w:val="26"/>
          <w:szCs w:val="26"/>
        </w:rPr>
        <w:t xml:space="preserve"> so_luong </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@soLuong</w:t>
      </w:r>
    </w:p>
    <w:p w14:paraId="6CE3C899">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WHERE</w:t>
      </w:r>
      <w:r>
        <w:rPr>
          <w:rFonts w:hint="default" w:ascii="Times New Roman" w:hAnsi="Times New Roman" w:eastAsia="Consolas" w:cs="Times New Roman"/>
          <w:color w:val="000000"/>
          <w:sz w:val="26"/>
          <w:szCs w:val="26"/>
        </w:rPr>
        <w:t xml:space="preserve"> ma_hoa_don </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@maHoaDon </w:t>
      </w:r>
      <w:r>
        <w:rPr>
          <w:rFonts w:hint="default" w:ascii="Times New Roman" w:hAnsi="Times New Roman" w:eastAsia="Consolas" w:cs="Times New Roman"/>
          <w:color w:val="808080"/>
          <w:sz w:val="26"/>
          <w:szCs w:val="26"/>
        </w:rPr>
        <w:t>AND</w:t>
      </w:r>
      <w:r>
        <w:rPr>
          <w:rFonts w:hint="default" w:ascii="Times New Roman" w:hAnsi="Times New Roman" w:eastAsia="Consolas" w:cs="Times New Roman"/>
          <w:color w:val="000000"/>
          <w:sz w:val="26"/>
          <w:szCs w:val="26"/>
        </w:rPr>
        <w:t xml:space="preserve"> ma_sach </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@maSach</w:t>
      </w:r>
    </w:p>
    <w:p w14:paraId="09B71C19">
      <w:pPr>
        <w:pBdr>
          <w:top w:val="single" w:color="auto" w:sz="4" w:space="0"/>
          <w:left w:val="single" w:color="auto" w:sz="4" w:space="0"/>
          <w:bottom w:val="single" w:color="auto" w:sz="4" w:space="0"/>
          <w:right w:val="single" w:color="auto" w:sz="4" w:space="0"/>
        </w:pBdr>
        <w:jc w:val="left"/>
        <w:rPr>
          <w:rFonts w:hint="default" w:ascii="Times New Roman" w:hAnsi="Times New Roman" w:eastAsia="Consolas" w:cs="Times New Roman"/>
          <w:color w:val="0000FF"/>
          <w:sz w:val="26"/>
          <w:szCs w:val="26"/>
        </w:rPr>
      </w:pPr>
      <w:r>
        <w:rPr>
          <w:rFonts w:hint="default" w:ascii="Times New Roman" w:hAnsi="Times New Roman" w:eastAsia="Consolas" w:cs="Times New Roman"/>
          <w:color w:val="0000FF"/>
          <w:sz w:val="26"/>
          <w:szCs w:val="26"/>
        </w:rPr>
        <w:t>END</w:t>
      </w:r>
    </w:p>
    <w:p w14:paraId="1AA15719">
      <w:pPr>
        <w:rPr>
          <w:rFonts w:hint="default" w:ascii="Times New Roman" w:hAnsi="Times New Roman" w:eastAsia="Consolas" w:cs="Times New Roman"/>
          <w:color w:val="0000FF"/>
          <w:sz w:val="26"/>
          <w:szCs w:val="26"/>
        </w:rPr>
      </w:pPr>
    </w:p>
    <w:p w14:paraId="34058233">
      <w:pPr>
        <w:numPr>
          <w:ilvl w:val="0"/>
          <w:numId w:val="6"/>
        </w:numPr>
        <w:ind w:left="0" w:leftChars="0" w:firstLine="0" w:firstLineChars="0"/>
        <w:outlineLvl w:val="1"/>
        <w:rPr>
          <w:rFonts w:hint="default" w:ascii="Times New Roman" w:hAnsi="Times New Roman" w:eastAsia="Consolas" w:cs="Times New Roman"/>
          <w:b/>
          <w:bCs/>
          <w:color w:val="000000" w:themeColor="text1"/>
          <w:sz w:val="26"/>
          <w:szCs w:val="26"/>
          <w:lang w:val="en-US"/>
          <w14:textFill>
            <w14:solidFill>
              <w14:schemeClr w14:val="tx1"/>
            </w14:solidFill>
          </w14:textFill>
        </w:rPr>
      </w:pPr>
      <w:bookmarkStart w:id="95" w:name="_Toc1160"/>
      <w:bookmarkStart w:id="96" w:name="_Toc28479"/>
      <w:bookmarkStart w:id="97" w:name="_Toc16584"/>
      <w:bookmarkStart w:id="98" w:name="_Toc14636"/>
      <w:r>
        <w:rPr>
          <w:rFonts w:hint="default" w:ascii="Times New Roman" w:hAnsi="Times New Roman" w:eastAsia="Consolas" w:cs="Times New Roman"/>
          <w:b/>
          <w:bCs/>
          <w:color w:val="000000" w:themeColor="text1"/>
          <w:sz w:val="26"/>
          <w:szCs w:val="26"/>
          <w:lang w:val="en-US"/>
          <w14:textFill>
            <w14:solidFill>
              <w14:schemeClr w14:val="tx1"/>
            </w14:solidFill>
          </w14:textFill>
        </w:rPr>
        <w:t>Proceduce liên quan đến phiếu nhâp</w:t>
      </w:r>
      <w:bookmarkEnd w:id="95"/>
      <w:bookmarkEnd w:id="96"/>
      <w:bookmarkEnd w:id="97"/>
      <w:bookmarkEnd w:id="98"/>
    </w:p>
    <w:p w14:paraId="69BF9E4C">
      <w:pPr>
        <w:numPr>
          <w:ilvl w:val="1"/>
          <w:numId w:val="6"/>
        </w:numPr>
        <w:ind w:left="440" w:leftChars="0" w:firstLine="0" w:firstLineChars="0"/>
        <w:outlineLvl w:val="2"/>
        <w:rPr>
          <w:rFonts w:hint="default" w:ascii="Times New Roman" w:hAnsi="Times New Roman" w:eastAsia="Consolas" w:cs="Times New Roman"/>
          <w:b/>
          <w:bCs/>
          <w:color w:val="000000" w:themeColor="text1"/>
          <w:sz w:val="26"/>
          <w:szCs w:val="26"/>
          <w:lang w:val="en-US"/>
          <w14:textFill>
            <w14:solidFill>
              <w14:schemeClr w14:val="tx1"/>
            </w14:solidFill>
          </w14:textFill>
        </w:rPr>
      </w:pPr>
      <w:r>
        <w:rPr>
          <w:rFonts w:hint="default" w:ascii="Times New Roman" w:hAnsi="Times New Roman" w:eastAsia="Consolas" w:cs="Times New Roman"/>
          <w:b/>
          <w:bCs/>
          <w:color w:val="000000" w:themeColor="text1"/>
          <w:sz w:val="26"/>
          <w:szCs w:val="26"/>
          <w:lang w:val="en-US"/>
          <w14:textFill>
            <w14:solidFill>
              <w14:schemeClr w14:val="tx1"/>
            </w14:solidFill>
          </w14:textFill>
        </w:rPr>
        <w:t xml:space="preserve"> </w:t>
      </w:r>
      <w:bookmarkStart w:id="99" w:name="_Toc19500"/>
      <w:bookmarkStart w:id="100" w:name="_Toc6472"/>
      <w:bookmarkStart w:id="101" w:name="_Toc21165"/>
      <w:bookmarkStart w:id="102" w:name="_Toc7373"/>
      <w:r>
        <w:rPr>
          <w:rFonts w:hint="default" w:ascii="Times New Roman" w:hAnsi="Times New Roman" w:eastAsia="Consolas" w:cs="Times New Roman"/>
          <w:b/>
          <w:bCs/>
          <w:color w:val="000000" w:themeColor="text1"/>
          <w:sz w:val="26"/>
          <w:szCs w:val="26"/>
          <w:lang w:val="en-US"/>
          <w14:textFill>
            <w14:solidFill>
              <w14:schemeClr w14:val="tx1"/>
            </w14:solidFill>
          </w14:textFill>
        </w:rPr>
        <w:t>Proceduce thêm phiếu nhập</w:t>
      </w:r>
      <w:bookmarkEnd w:id="99"/>
      <w:bookmarkEnd w:id="100"/>
      <w:bookmarkEnd w:id="101"/>
      <w:bookmarkEnd w:id="102"/>
    </w:p>
    <w:p w14:paraId="62418437">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CREATE</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PROC</w:t>
      </w:r>
      <w:r>
        <w:rPr>
          <w:rFonts w:hint="default" w:ascii="Times New Roman" w:hAnsi="Times New Roman" w:eastAsia="Consolas" w:cs="Times New Roman"/>
          <w:color w:val="000000"/>
          <w:sz w:val="26"/>
          <w:szCs w:val="26"/>
        </w:rPr>
        <w:t xml:space="preserve"> proc_them_phieu_nhap </w:t>
      </w:r>
    </w:p>
    <w:p w14:paraId="183DF5CD">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 xml:space="preserve">    @ngayLapPhieuNhap </w:t>
      </w:r>
      <w:r>
        <w:rPr>
          <w:rFonts w:hint="default" w:ascii="Times New Roman" w:hAnsi="Times New Roman" w:eastAsia="Consolas" w:cs="Times New Roman"/>
          <w:color w:val="0000FF"/>
          <w:sz w:val="26"/>
          <w:szCs w:val="26"/>
        </w:rPr>
        <w:t>DATE</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@tenNhaCungCap </w:t>
      </w:r>
      <w:r>
        <w:rPr>
          <w:rFonts w:hint="default" w:ascii="Times New Roman" w:hAnsi="Times New Roman" w:eastAsia="Consolas" w:cs="Times New Roman"/>
          <w:color w:val="0000FF"/>
          <w:sz w:val="26"/>
          <w:szCs w:val="26"/>
        </w:rPr>
        <w:t>NVARCHAR</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256</w:t>
      </w:r>
      <w:r>
        <w:rPr>
          <w:rFonts w:hint="default" w:ascii="Times New Roman" w:hAnsi="Times New Roman" w:eastAsia="Consolas" w:cs="Times New Roman"/>
          <w:color w:val="808080"/>
          <w:sz w:val="26"/>
          <w:szCs w:val="26"/>
        </w:rPr>
        <w:t>)</w:t>
      </w:r>
    </w:p>
    <w:p w14:paraId="5823DE72">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AS</w:t>
      </w:r>
      <w:r>
        <w:rPr>
          <w:rFonts w:hint="default" w:ascii="Times New Roman" w:hAnsi="Times New Roman" w:eastAsia="Consolas" w:cs="Times New Roman"/>
          <w:color w:val="000000"/>
          <w:sz w:val="26"/>
          <w:szCs w:val="26"/>
        </w:rPr>
        <w:t xml:space="preserve"> </w:t>
      </w:r>
    </w:p>
    <w:p w14:paraId="7DCD9D9E">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BEGIN</w:t>
      </w:r>
    </w:p>
    <w:p w14:paraId="7BF0D963">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INSERT</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INTO</w:t>
      </w:r>
      <w:r>
        <w:rPr>
          <w:rFonts w:hint="default" w:ascii="Times New Roman" w:hAnsi="Times New Roman" w:eastAsia="Consolas" w:cs="Times New Roman"/>
          <w:color w:val="000000"/>
          <w:sz w:val="26"/>
          <w:szCs w:val="26"/>
        </w:rPr>
        <w:t xml:space="preserve"> tbl_phieu_nhap</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ngay_lap_phieu_nhap</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ten_nha_cung_cap</w:t>
      </w:r>
      <w:r>
        <w:rPr>
          <w:rFonts w:hint="default" w:ascii="Times New Roman" w:hAnsi="Times New Roman" w:eastAsia="Consolas" w:cs="Times New Roman"/>
          <w:color w:val="808080"/>
          <w:sz w:val="26"/>
          <w:szCs w:val="26"/>
        </w:rPr>
        <w:t>)</w:t>
      </w:r>
    </w:p>
    <w:p w14:paraId="07851851">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VALUES</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@ngayLapPhieuNhap</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@tenNhaCungCap</w:t>
      </w:r>
      <w:r>
        <w:rPr>
          <w:rFonts w:hint="default" w:ascii="Times New Roman" w:hAnsi="Times New Roman" w:eastAsia="Consolas" w:cs="Times New Roman"/>
          <w:color w:val="808080"/>
          <w:sz w:val="26"/>
          <w:szCs w:val="26"/>
        </w:rPr>
        <w:t>)</w:t>
      </w:r>
    </w:p>
    <w:p w14:paraId="29B80691">
      <w:pPr>
        <w:numPr>
          <w:numId w:val="0"/>
        </w:numPr>
        <w:pBdr>
          <w:top w:val="single" w:color="auto" w:sz="4" w:space="0"/>
          <w:left w:val="single" w:color="auto" w:sz="4" w:space="0"/>
          <w:bottom w:val="single" w:color="auto" w:sz="4" w:space="0"/>
          <w:right w:val="single" w:color="auto" w:sz="4" w:space="0"/>
        </w:pBdr>
        <w:ind w:leftChars="0"/>
        <w:jc w:val="left"/>
        <w:rPr>
          <w:rFonts w:hint="default" w:ascii="Times New Roman" w:hAnsi="Times New Roman" w:eastAsia="Consolas" w:cs="Times New Roman"/>
          <w:b/>
          <w:bCs/>
          <w:color w:val="000000" w:themeColor="text1"/>
          <w:sz w:val="26"/>
          <w:szCs w:val="26"/>
          <w:lang w:val="en-US"/>
          <w14:textFill>
            <w14:solidFill>
              <w14:schemeClr w14:val="tx1"/>
            </w14:solidFill>
          </w14:textFill>
        </w:rPr>
      </w:pPr>
      <w:r>
        <w:rPr>
          <w:rFonts w:hint="default" w:ascii="Times New Roman" w:hAnsi="Times New Roman" w:eastAsia="Consolas" w:cs="Times New Roman"/>
          <w:color w:val="0000FF"/>
          <w:sz w:val="26"/>
          <w:szCs w:val="26"/>
        </w:rPr>
        <w:t>END</w:t>
      </w:r>
    </w:p>
    <w:p w14:paraId="74AC59C2">
      <w:pPr>
        <w:pStyle w:val="2"/>
        <w:numPr>
          <w:numId w:val="0"/>
        </w:numPr>
        <w:ind w:left="360" w:leftChars="0"/>
        <w:outlineLvl w:val="9"/>
        <w:rPr>
          <w:rFonts w:hint="default"/>
          <w:lang w:val="en-US"/>
        </w:rPr>
      </w:pPr>
    </w:p>
    <w:p w14:paraId="1B536509">
      <w:pPr>
        <w:rPr>
          <w:rFonts w:hint="default"/>
          <w:lang w:val="en-US"/>
        </w:rPr>
      </w:pPr>
    </w:p>
    <w:p w14:paraId="3696C45C">
      <w:pPr>
        <w:numPr>
          <w:ilvl w:val="1"/>
          <w:numId w:val="6"/>
        </w:numPr>
        <w:ind w:left="440" w:leftChars="0" w:firstLine="0" w:firstLineChars="0"/>
        <w:outlineLvl w:val="2"/>
        <w:rPr>
          <w:rFonts w:hint="default" w:ascii="Times New Roman" w:hAnsi="Times New Roman" w:cs="Times New Roman"/>
          <w:b/>
          <w:bCs/>
          <w:sz w:val="26"/>
          <w:szCs w:val="26"/>
          <w:lang w:val="en-US"/>
        </w:rPr>
      </w:pPr>
      <w:bookmarkStart w:id="103" w:name="_Toc172"/>
      <w:bookmarkStart w:id="104" w:name="_Toc6411"/>
      <w:bookmarkStart w:id="105" w:name="_Toc18578"/>
      <w:bookmarkStart w:id="106" w:name="_Toc4780"/>
      <w:r>
        <w:rPr>
          <w:rFonts w:hint="default" w:ascii="Times New Roman" w:hAnsi="Times New Roman" w:cs="Times New Roman"/>
          <w:b/>
          <w:bCs/>
          <w:sz w:val="26"/>
          <w:szCs w:val="26"/>
          <w:lang w:val="en-US"/>
        </w:rPr>
        <w:t>Proceduce cập nhập nhật phiếu nhập</w:t>
      </w:r>
      <w:bookmarkEnd w:id="103"/>
      <w:bookmarkEnd w:id="104"/>
      <w:bookmarkEnd w:id="105"/>
      <w:bookmarkEnd w:id="106"/>
    </w:p>
    <w:p w14:paraId="414AEF34">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CREATE</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PROC</w:t>
      </w:r>
      <w:r>
        <w:rPr>
          <w:rFonts w:hint="default" w:ascii="Times New Roman" w:hAnsi="Times New Roman" w:eastAsia="Consolas" w:cs="Times New Roman"/>
          <w:color w:val="000000"/>
          <w:sz w:val="26"/>
          <w:szCs w:val="26"/>
        </w:rPr>
        <w:t xml:space="preserve"> proc_cap_nhat_phieu_nhap </w:t>
      </w:r>
    </w:p>
    <w:p w14:paraId="53436D0C">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 xml:space="preserve">    @maPhieuNhap </w:t>
      </w:r>
      <w:r>
        <w:rPr>
          <w:rFonts w:hint="default" w:ascii="Times New Roman" w:hAnsi="Times New Roman" w:eastAsia="Consolas" w:cs="Times New Roman"/>
          <w:color w:val="0000FF"/>
          <w:sz w:val="26"/>
          <w:szCs w:val="26"/>
        </w:rPr>
        <w:t>INT</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@ngayLapPhieuNhap </w:t>
      </w:r>
      <w:r>
        <w:rPr>
          <w:rFonts w:hint="default" w:ascii="Times New Roman" w:hAnsi="Times New Roman" w:eastAsia="Consolas" w:cs="Times New Roman"/>
          <w:color w:val="0000FF"/>
          <w:sz w:val="26"/>
          <w:szCs w:val="26"/>
        </w:rPr>
        <w:t>DATE</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@tenNhaCungCap </w:t>
      </w:r>
      <w:r>
        <w:rPr>
          <w:rFonts w:hint="default" w:ascii="Times New Roman" w:hAnsi="Times New Roman" w:eastAsia="Consolas" w:cs="Times New Roman"/>
          <w:color w:val="0000FF"/>
          <w:sz w:val="26"/>
          <w:szCs w:val="26"/>
        </w:rPr>
        <w:t>NVARCHAR</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256</w:t>
      </w:r>
      <w:r>
        <w:rPr>
          <w:rFonts w:hint="default" w:ascii="Times New Roman" w:hAnsi="Times New Roman" w:eastAsia="Consolas" w:cs="Times New Roman"/>
          <w:color w:val="808080"/>
          <w:sz w:val="26"/>
          <w:szCs w:val="26"/>
        </w:rPr>
        <w:t>)</w:t>
      </w:r>
    </w:p>
    <w:p w14:paraId="1AE5CBE7">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AS</w:t>
      </w:r>
      <w:r>
        <w:rPr>
          <w:rFonts w:hint="default" w:ascii="Times New Roman" w:hAnsi="Times New Roman" w:eastAsia="Consolas" w:cs="Times New Roman"/>
          <w:color w:val="000000"/>
          <w:sz w:val="26"/>
          <w:szCs w:val="26"/>
        </w:rPr>
        <w:t xml:space="preserve"> </w:t>
      </w:r>
    </w:p>
    <w:p w14:paraId="73461DC7">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BEGIN</w:t>
      </w:r>
    </w:p>
    <w:p w14:paraId="2C0F1002">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FF00FF"/>
          <w:sz w:val="26"/>
          <w:szCs w:val="26"/>
        </w:rPr>
        <w:t>UPDATE</w:t>
      </w:r>
      <w:r>
        <w:rPr>
          <w:rFonts w:hint="default" w:ascii="Times New Roman" w:hAnsi="Times New Roman" w:eastAsia="Consolas" w:cs="Times New Roman"/>
          <w:color w:val="000000"/>
          <w:sz w:val="26"/>
          <w:szCs w:val="26"/>
        </w:rPr>
        <w:t xml:space="preserve"> tbl_phieu_nhap</w:t>
      </w:r>
    </w:p>
    <w:p w14:paraId="3D3FE5DC">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SET</w:t>
      </w:r>
      <w:r>
        <w:rPr>
          <w:rFonts w:hint="default" w:ascii="Times New Roman" w:hAnsi="Times New Roman" w:eastAsia="Consolas" w:cs="Times New Roman"/>
          <w:color w:val="000000"/>
          <w:sz w:val="26"/>
          <w:szCs w:val="26"/>
        </w:rPr>
        <w:t xml:space="preserve"> ngay_lap_phieu_nhap </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@ngayLapPhieuNhap</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w:t>
      </w:r>
    </w:p>
    <w:p w14:paraId="441FA3E7">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 xml:space="preserve">        ten_nha_cung_cap </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@tenNhaCungCap</w:t>
      </w:r>
    </w:p>
    <w:p w14:paraId="5CE9F66F">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WHERE</w:t>
      </w:r>
      <w:r>
        <w:rPr>
          <w:rFonts w:hint="default" w:ascii="Times New Roman" w:hAnsi="Times New Roman" w:eastAsia="Consolas" w:cs="Times New Roman"/>
          <w:color w:val="000000"/>
          <w:sz w:val="26"/>
          <w:szCs w:val="26"/>
        </w:rPr>
        <w:t xml:space="preserve"> ma_phieu_nhap </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@maPhieuNhap</w:t>
      </w:r>
    </w:p>
    <w:p w14:paraId="5D50985F">
      <w:pPr>
        <w:numPr>
          <w:numId w:val="0"/>
        </w:numPr>
        <w:pBdr>
          <w:top w:val="single" w:color="auto" w:sz="4" w:space="0"/>
          <w:left w:val="single" w:color="auto" w:sz="4" w:space="0"/>
          <w:bottom w:val="single" w:color="auto" w:sz="4" w:space="0"/>
          <w:right w:val="single" w:color="auto" w:sz="4" w:space="0"/>
        </w:pBdr>
        <w:jc w:val="left"/>
        <w:rPr>
          <w:rFonts w:hint="default" w:ascii="Times New Roman" w:hAnsi="Times New Roman" w:cs="Times New Roman"/>
          <w:b/>
          <w:bCs/>
          <w:sz w:val="26"/>
          <w:szCs w:val="26"/>
          <w:lang w:val="en-US"/>
        </w:rPr>
      </w:pPr>
      <w:r>
        <w:rPr>
          <w:rFonts w:hint="default" w:ascii="Times New Roman" w:hAnsi="Times New Roman" w:eastAsia="Consolas" w:cs="Times New Roman"/>
          <w:color w:val="0000FF"/>
          <w:sz w:val="26"/>
          <w:szCs w:val="26"/>
        </w:rPr>
        <w:t>END</w:t>
      </w:r>
    </w:p>
    <w:p w14:paraId="7BB02EE8">
      <w:pPr>
        <w:rPr>
          <w:rFonts w:hint="default"/>
          <w:lang w:val="en-US"/>
        </w:rPr>
      </w:pPr>
    </w:p>
    <w:p w14:paraId="701326DA">
      <w:pPr>
        <w:rPr>
          <w:rFonts w:hint="default"/>
          <w:lang w:val="en-US"/>
        </w:rPr>
      </w:pPr>
    </w:p>
    <w:p w14:paraId="78043301">
      <w:pPr>
        <w:numPr>
          <w:ilvl w:val="0"/>
          <w:numId w:val="6"/>
        </w:numPr>
        <w:ind w:left="0" w:leftChars="0" w:firstLine="0" w:firstLineChars="0"/>
        <w:outlineLvl w:val="1"/>
        <w:rPr>
          <w:rFonts w:hint="default" w:ascii="Times New Roman" w:hAnsi="Times New Roman" w:eastAsia="Consolas" w:cs="Times New Roman"/>
          <w:b/>
          <w:bCs/>
          <w:color w:val="000000" w:themeColor="text1"/>
          <w:sz w:val="26"/>
          <w:szCs w:val="26"/>
          <w:lang w:val="en-US"/>
          <w14:textFill>
            <w14:solidFill>
              <w14:schemeClr w14:val="tx1"/>
            </w14:solidFill>
          </w14:textFill>
        </w:rPr>
      </w:pPr>
      <w:bookmarkStart w:id="107" w:name="_Toc7509"/>
      <w:bookmarkStart w:id="108" w:name="_Toc24220"/>
      <w:bookmarkStart w:id="109" w:name="_Toc19409"/>
      <w:bookmarkStart w:id="110" w:name="_Toc11513"/>
      <w:r>
        <w:rPr>
          <w:rFonts w:hint="default" w:ascii="Times New Roman" w:hAnsi="Times New Roman" w:eastAsia="Consolas" w:cs="Times New Roman"/>
          <w:b/>
          <w:bCs/>
          <w:color w:val="000000" w:themeColor="text1"/>
          <w:sz w:val="26"/>
          <w:szCs w:val="26"/>
          <w:lang w:val="en-US"/>
          <w14:textFill>
            <w14:solidFill>
              <w14:schemeClr w14:val="tx1"/>
            </w14:solidFill>
          </w14:textFill>
        </w:rPr>
        <w:t>Proceduce liên quan đến chi tiết phiếu nhập</w:t>
      </w:r>
      <w:bookmarkEnd w:id="107"/>
      <w:bookmarkEnd w:id="108"/>
      <w:bookmarkEnd w:id="109"/>
      <w:bookmarkEnd w:id="110"/>
    </w:p>
    <w:p w14:paraId="2294B078">
      <w:pPr>
        <w:numPr>
          <w:numId w:val="0"/>
        </w:numPr>
        <w:ind w:leftChars="0"/>
        <w:outlineLvl w:val="2"/>
        <w:rPr>
          <w:rFonts w:hint="default" w:ascii="Times New Roman" w:hAnsi="Times New Roman" w:eastAsia="Consolas" w:cs="Times New Roman"/>
          <w:b/>
          <w:bCs/>
          <w:color w:val="000000" w:themeColor="text1"/>
          <w:sz w:val="26"/>
          <w:szCs w:val="26"/>
          <w:lang w:val="en-US"/>
          <w14:textFill>
            <w14:solidFill>
              <w14:schemeClr w14:val="tx1"/>
            </w14:solidFill>
          </w14:textFill>
        </w:rPr>
      </w:pPr>
      <w:r>
        <w:rPr>
          <w:rFonts w:hint="default" w:ascii="Times New Roman" w:hAnsi="Times New Roman" w:eastAsia="Consolas" w:cs="Times New Roman"/>
          <w:b/>
          <w:bCs/>
          <w:color w:val="000000" w:themeColor="text1"/>
          <w:sz w:val="26"/>
          <w:szCs w:val="26"/>
          <w:lang w:val="en-US"/>
          <w14:textFill>
            <w14:solidFill>
              <w14:schemeClr w14:val="tx1"/>
            </w14:solidFill>
          </w14:textFill>
        </w:rPr>
        <w:t xml:space="preserve">   </w:t>
      </w:r>
      <w:bookmarkStart w:id="111" w:name="_Toc17291"/>
      <w:bookmarkStart w:id="112" w:name="_Toc17420"/>
      <w:bookmarkStart w:id="113" w:name="_Toc7229"/>
      <w:bookmarkStart w:id="114" w:name="_Toc4036"/>
      <w:r>
        <w:rPr>
          <w:rFonts w:hint="default" w:ascii="Times New Roman" w:hAnsi="Times New Roman" w:eastAsia="Consolas" w:cs="Times New Roman"/>
          <w:b/>
          <w:bCs/>
          <w:color w:val="000000" w:themeColor="text1"/>
          <w:sz w:val="26"/>
          <w:szCs w:val="26"/>
          <w:lang w:val="en-US"/>
          <w14:textFill>
            <w14:solidFill>
              <w14:schemeClr w14:val="tx1"/>
            </w14:solidFill>
          </w14:textFill>
        </w:rPr>
        <w:t>6.1. Proceduce thêm chi tiết phiếu nhập</w:t>
      </w:r>
      <w:bookmarkEnd w:id="111"/>
      <w:bookmarkEnd w:id="112"/>
      <w:bookmarkEnd w:id="113"/>
      <w:bookmarkEnd w:id="114"/>
    </w:p>
    <w:p w14:paraId="1A24F976">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CREATE</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PROC</w:t>
      </w:r>
      <w:r>
        <w:rPr>
          <w:rFonts w:hint="default" w:ascii="Times New Roman" w:hAnsi="Times New Roman" w:eastAsia="Consolas" w:cs="Times New Roman"/>
          <w:color w:val="000000"/>
          <w:sz w:val="26"/>
          <w:szCs w:val="26"/>
        </w:rPr>
        <w:t xml:space="preserve"> proc_them_chi_tiet_phieu_nhap </w:t>
      </w:r>
    </w:p>
    <w:p w14:paraId="5F87E6BB">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 xml:space="preserve">    @maPhieuNhap </w:t>
      </w:r>
      <w:r>
        <w:rPr>
          <w:rFonts w:hint="default" w:ascii="Times New Roman" w:hAnsi="Times New Roman" w:eastAsia="Consolas" w:cs="Times New Roman"/>
          <w:color w:val="0000FF"/>
          <w:sz w:val="26"/>
          <w:szCs w:val="26"/>
        </w:rPr>
        <w:t>INT</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@maSach </w:t>
      </w:r>
      <w:r>
        <w:rPr>
          <w:rFonts w:hint="default" w:ascii="Times New Roman" w:hAnsi="Times New Roman" w:eastAsia="Consolas" w:cs="Times New Roman"/>
          <w:color w:val="0000FF"/>
          <w:sz w:val="26"/>
          <w:szCs w:val="26"/>
        </w:rPr>
        <w:t>INT</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@soLuong </w:t>
      </w:r>
      <w:r>
        <w:rPr>
          <w:rFonts w:hint="default" w:ascii="Times New Roman" w:hAnsi="Times New Roman" w:eastAsia="Consolas" w:cs="Times New Roman"/>
          <w:color w:val="0000FF"/>
          <w:sz w:val="26"/>
          <w:szCs w:val="26"/>
        </w:rPr>
        <w:t>INT</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@giaNhap </w:t>
      </w:r>
      <w:r>
        <w:rPr>
          <w:rFonts w:hint="default" w:ascii="Times New Roman" w:hAnsi="Times New Roman" w:eastAsia="Consolas" w:cs="Times New Roman"/>
          <w:color w:val="0000FF"/>
          <w:sz w:val="26"/>
          <w:szCs w:val="26"/>
        </w:rPr>
        <w:t>float</w:t>
      </w:r>
    </w:p>
    <w:p w14:paraId="775BA347">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AS</w:t>
      </w:r>
      <w:r>
        <w:rPr>
          <w:rFonts w:hint="default" w:ascii="Times New Roman" w:hAnsi="Times New Roman" w:eastAsia="Consolas" w:cs="Times New Roman"/>
          <w:color w:val="000000"/>
          <w:sz w:val="26"/>
          <w:szCs w:val="26"/>
        </w:rPr>
        <w:t xml:space="preserve"> </w:t>
      </w:r>
    </w:p>
    <w:p w14:paraId="4A894F8B">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BEGIN</w:t>
      </w:r>
    </w:p>
    <w:p w14:paraId="5EDBD199">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INSERT</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INTO</w:t>
      </w:r>
      <w:r>
        <w:rPr>
          <w:rFonts w:hint="default" w:ascii="Times New Roman" w:hAnsi="Times New Roman" w:eastAsia="Consolas" w:cs="Times New Roman"/>
          <w:color w:val="000000"/>
          <w:sz w:val="26"/>
          <w:szCs w:val="26"/>
        </w:rPr>
        <w:t xml:space="preserve"> tbl_chi_tiet_phieu_nhap</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ma_phieu_nhap</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ma_sach</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so_luong</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gia_nhap</w:t>
      </w:r>
      <w:r>
        <w:rPr>
          <w:rFonts w:hint="default" w:ascii="Times New Roman" w:hAnsi="Times New Roman" w:eastAsia="Consolas" w:cs="Times New Roman"/>
          <w:color w:val="808080"/>
          <w:sz w:val="26"/>
          <w:szCs w:val="26"/>
        </w:rPr>
        <w:t>)</w:t>
      </w:r>
    </w:p>
    <w:p w14:paraId="4F4A51FC">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VALUES</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@maPhieuNhap</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@maSach</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@soLuong</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@giaNhap</w:t>
      </w:r>
      <w:r>
        <w:rPr>
          <w:rFonts w:hint="default" w:ascii="Times New Roman" w:hAnsi="Times New Roman" w:eastAsia="Consolas" w:cs="Times New Roman"/>
          <w:color w:val="808080"/>
          <w:sz w:val="26"/>
          <w:szCs w:val="26"/>
        </w:rPr>
        <w:t>)</w:t>
      </w:r>
    </w:p>
    <w:p w14:paraId="413AFE1D">
      <w:pPr>
        <w:numPr>
          <w:numId w:val="0"/>
        </w:numPr>
        <w:pBdr>
          <w:top w:val="single" w:color="auto" w:sz="4" w:space="0"/>
          <w:left w:val="single" w:color="auto" w:sz="4" w:space="0"/>
          <w:bottom w:val="single" w:color="auto" w:sz="4" w:space="0"/>
          <w:right w:val="single" w:color="auto" w:sz="4" w:space="0"/>
        </w:pBdr>
        <w:ind w:leftChars="0"/>
        <w:jc w:val="left"/>
        <w:rPr>
          <w:rFonts w:hint="default" w:ascii="Times New Roman" w:hAnsi="Times New Roman" w:eastAsia="Consolas" w:cs="Times New Roman"/>
          <w:b/>
          <w:bCs/>
          <w:color w:val="000000" w:themeColor="text1"/>
          <w:sz w:val="26"/>
          <w:szCs w:val="26"/>
          <w:lang w:val="en-US"/>
          <w14:textFill>
            <w14:solidFill>
              <w14:schemeClr w14:val="tx1"/>
            </w14:solidFill>
          </w14:textFill>
        </w:rPr>
      </w:pPr>
      <w:r>
        <w:rPr>
          <w:rFonts w:hint="default" w:ascii="Times New Roman" w:hAnsi="Times New Roman" w:eastAsia="Consolas" w:cs="Times New Roman"/>
          <w:color w:val="0000FF"/>
          <w:sz w:val="26"/>
          <w:szCs w:val="26"/>
        </w:rPr>
        <w:t>END</w:t>
      </w:r>
    </w:p>
    <w:p w14:paraId="31D60F2B">
      <w:pPr>
        <w:numPr>
          <w:numId w:val="0"/>
        </w:numPr>
        <w:ind w:leftChars="0"/>
        <w:rPr>
          <w:rFonts w:hint="default"/>
          <w:lang w:val="en-US"/>
        </w:rPr>
      </w:pPr>
    </w:p>
    <w:p w14:paraId="7712BEEE">
      <w:pPr>
        <w:numPr>
          <w:numId w:val="0"/>
        </w:numPr>
        <w:ind w:leftChars="0"/>
        <w:rPr>
          <w:rFonts w:hint="default"/>
          <w:lang w:val="en-US"/>
        </w:rPr>
      </w:pPr>
    </w:p>
    <w:p w14:paraId="45E23918">
      <w:pPr>
        <w:numPr>
          <w:numId w:val="0"/>
        </w:numPr>
        <w:ind w:leftChars="0"/>
        <w:outlineLvl w:val="2"/>
        <w:rPr>
          <w:rFonts w:hint="default" w:ascii="Times New Roman" w:hAnsi="Times New Roman" w:cs="Times New Roman"/>
          <w:b/>
          <w:bCs/>
          <w:sz w:val="26"/>
          <w:szCs w:val="26"/>
          <w:lang w:val="en-US"/>
        </w:rPr>
      </w:pPr>
      <w:r>
        <w:rPr>
          <w:rFonts w:hint="default" w:ascii="Times New Roman" w:hAnsi="Times New Roman" w:cs="Times New Roman"/>
          <w:sz w:val="26"/>
          <w:szCs w:val="26"/>
          <w:lang w:val="en-US"/>
        </w:rPr>
        <w:t xml:space="preserve"> </w:t>
      </w:r>
      <w:bookmarkStart w:id="115" w:name="_Toc7243"/>
      <w:bookmarkStart w:id="116" w:name="_Toc9026"/>
      <w:bookmarkStart w:id="117" w:name="_Toc16818"/>
      <w:bookmarkStart w:id="118" w:name="_Toc8707"/>
      <w:r>
        <w:rPr>
          <w:rFonts w:hint="default" w:ascii="Times New Roman" w:hAnsi="Times New Roman" w:cs="Times New Roman"/>
          <w:b/>
          <w:bCs/>
          <w:sz w:val="26"/>
          <w:szCs w:val="26"/>
          <w:lang w:val="en-US"/>
        </w:rPr>
        <w:t>6.2. Proceduce cập nhật chi tiết phiếu nhâp.</w:t>
      </w:r>
      <w:bookmarkEnd w:id="115"/>
      <w:bookmarkEnd w:id="116"/>
      <w:bookmarkEnd w:id="117"/>
      <w:bookmarkEnd w:id="118"/>
    </w:p>
    <w:p w14:paraId="64F17EF9">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cs="Times New Roman"/>
          <w:b/>
          <w:bCs/>
          <w:sz w:val="26"/>
          <w:szCs w:val="26"/>
          <w:lang w:val="en-US"/>
        </w:rPr>
        <w:t xml:space="preserve">       </w:t>
      </w:r>
      <w:r>
        <w:rPr>
          <w:rFonts w:hint="default" w:ascii="Times New Roman" w:hAnsi="Times New Roman" w:eastAsia="Consolas" w:cs="Times New Roman"/>
          <w:color w:val="0000FF"/>
          <w:sz w:val="26"/>
          <w:szCs w:val="26"/>
        </w:rPr>
        <w:t>CREATE</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PROC</w:t>
      </w:r>
      <w:r>
        <w:rPr>
          <w:rFonts w:hint="default" w:ascii="Times New Roman" w:hAnsi="Times New Roman" w:eastAsia="Consolas" w:cs="Times New Roman"/>
          <w:color w:val="000000"/>
          <w:sz w:val="26"/>
          <w:szCs w:val="26"/>
        </w:rPr>
        <w:t xml:space="preserve"> proc_cap_nhat_chi_tiet_phieu_nhap </w:t>
      </w:r>
    </w:p>
    <w:p w14:paraId="19F33762">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 xml:space="preserve">    @maPhieuNhap </w:t>
      </w:r>
      <w:r>
        <w:rPr>
          <w:rFonts w:hint="default" w:ascii="Times New Roman" w:hAnsi="Times New Roman" w:eastAsia="Consolas" w:cs="Times New Roman"/>
          <w:color w:val="0000FF"/>
          <w:sz w:val="26"/>
          <w:szCs w:val="26"/>
        </w:rPr>
        <w:t>INT</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@maSach </w:t>
      </w:r>
      <w:r>
        <w:rPr>
          <w:rFonts w:hint="default" w:ascii="Times New Roman" w:hAnsi="Times New Roman" w:eastAsia="Consolas" w:cs="Times New Roman"/>
          <w:color w:val="0000FF"/>
          <w:sz w:val="26"/>
          <w:szCs w:val="26"/>
        </w:rPr>
        <w:t>INT</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@soLuong </w:t>
      </w:r>
      <w:r>
        <w:rPr>
          <w:rFonts w:hint="default" w:ascii="Times New Roman" w:hAnsi="Times New Roman" w:eastAsia="Consolas" w:cs="Times New Roman"/>
          <w:color w:val="0000FF"/>
          <w:sz w:val="26"/>
          <w:szCs w:val="26"/>
        </w:rPr>
        <w:t>INT</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@giaNhap </w:t>
      </w:r>
      <w:r>
        <w:rPr>
          <w:rFonts w:hint="default" w:ascii="Times New Roman" w:hAnsi="Times New Roman" w:eastAsia="Consolas" w:cs="Times New Roman"/>
          <w:color w:val="0000FF"/>
          <w:sz w:val="26"/>
          <w:szCs w:val="26"/>
        </w:rPr>
        <w:t>float</w:t>
      </w:r>
    </w:p>
    <w:p w14:paraId="39381837">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AS</w:t>
      </w:r>
      <w:r>
        <w:rPr>
          <w:rFonts w:hint="default" w:ascii="Times New Roman" w:hAnsi="Times New Roman" w:eastAsia="Consolas" w:cs="Times New Roman"/>
          <w:color w:val="000000"/>
          <w:sz w:val="26"/>
          <w:szCs w:val="26"/>
        </w:rPr>
        <w:t xml:space="preserve"> </w:t>
      </w:r>
    </w:p>
    <w:p w14:paraId="1F2BA1C7">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BEGIN</w:t>
      </w:r>
    </w:p>
    <w:p w14:paraId="47085E84">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FF00FF"/>
          <w:sz w:val="26"/>
          <w:szCs w:val="26"/>
        </w:rPr>
        <w:t>UPDATE</w:t>
      </w:r>
      <w:r>
        <w:rPr>
          <w:rFonts w:hint="default" w:ascii="Times New Roman" w:hAnsi="Times New Roman" w:eastAsia="Consolas" w:cs="Times New Roman"/>
          <w:color w:val="000000"/>
          <w:sz w:val="26"/>
          <w:szCs w:val="26"/>
        </w:rPr>
        <w:t xml:space="preserve"> tbl_chi_tiet_phieu_nhap</w:t>
      </w:r>
    </w:p>
    <w:p w14:paraId="1BC10BA3">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SET</w:t>
      </w:r>
      <w:r>
        <w:rPr>
          <w:rFonts w:hint="default" w:ascii="Times New Roman" w:hAnsi="Times New Roman" w:eastAsia="Consolas" w:cs="Times New Roman"/>
          <w:color w:val="000000"/>
          <w:sz w:val="26"/>
          <w:szCs w:val="26"/>
        </w:rPr>
        <w:t xml:space="preserve"> so_luong </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@soLuong</w:t>
      </w:r>
    </w:p>
    <w:p w14:paraId="1ED209CC">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WHERE</w:t>
      </w:r>
      <w:r>
        <w:rPr>
          <w:rFonts w:hint="default" w:ascii="Times New Roman" w:hAnsi="Times New Roman" w:eastAsia="Consolas" w:cs="Times New Roman"/>
          <w:color w:val="000000"/>
          <w:sz w:val="26"/>
          <w:szCs w:val="26"/>
        </w:rPr>
        <w:t xml:space="preserve"> ma_phieu_nhap </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@maPhieuNhap </w:t>
      </w:r>
      <w:r>
        <w:rPr>
          <w:rFonts w:hint="default" w:ascii="Times New Roman" w:hAnsi="Times New Roman" w:eastAsia="Consolas" w:cs="Times New Roman"/>
          <w:color w:val="808080"/>
          <w:sz w:val="26"/>
          <w:szCs w:val="26"/>
        </w:rPr>
        <w:t>AND</w:t>
      </w:r>
      <w:r>
        <w:rPr>
          <w:rFonts w:hint="default" w:ascii="Times New Roman" w:hAnsi="Times New Roman" w:eastAsia="Consolas" w:cs="Times New Roman"/>
          <w:color w:val="000000"/>
          <w:sz w:val="26"/>
          <w:szCs w:val="26"/>
        </w:rPr>
        <w:t xml:space="preserve"> ma_sach </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@maSach</w:t>
      </w:r>
    </w:p>
    <w:p w14:paraId="53FD11FB">
      <w:pPr>
        <w:numPr>
          <w:numId w:val="0"/>
        </w:numPr>
        <w:pBdr>
          <w:top w:val="single" w:color="auto" w:sz="4" w:space="0"/>
          <w:left w:val="single" w:color="auto" w:sz="4" w:space="0"/>
          <w:bottom w:val="single" w:color="auto" w:sz="4" w:space="0"/>
          <w:right w:val="single" w:color="auto" w:sz="4" w:space="0"/>
        </w:pBdr>
        <w:ind w:leftChars="0"/>
        <w:jc w:val="left"/>
        <w:rPr>
          <w:rFonts w:hint="default" w:ascii="Times New Roman" w:hAnsi="Times New Roman" w:cs="Times New Roman"/>
          <w:b/>
          <w:bCs/>
          <w:sz w:val="26"/>
          <w:szCs w:val="26"/>
          <w:lang w:val="en-US"/>
        </w:rPr>
      </w:pPr>
      <w:r>
        <w:rPr>
          <w:rFonts w:hint="default" w:ascii="Times New Roman" w:hAnsi="Times New Roman" w:eastAsia="Consolas" w:cs="Times New Roman"/>
          <w:color w:val="0000FF"/>
          <w:sz w:val="26"/>
          <w:szCs w:val="26"/>
        </w:rPr>
        <w:t>END</w:t>
      </w:r>
    </w:p>
    <w:p w14:paraId="3B410AD1">
      <w:pPr>
        <w:rPr>
          <w:rFonts w:hint="default"/>
          <w:lang w:val="en-US"/>
        </w:rPr>
      </w:pPr>
    </w:p>
    <w:p w14:paraId="185D0DE3">
      <w:pPr>
        <w:pStyle w:val="2"/>
        <w:numPr>
          <w:numId w:val="0"/>
        </w:numPr>
        <w:ind w:left="360" w:leftChars="0"/>
      </w:pPr>
      <w:bookmarkStart w:id="119" w:name="_Toc12307"/>
      <w:bookmarkStart w:id="120" w:name="_Toc322"/>
      <w:bookmarkStart w:id="121" w:name="_Toc23960"/>
      <w:bookmarkStart w:id="122" w:name="_Toc3159"/>
      <w:r>
        <w:rPr>
          <w:rFonts w:hint="default"/>
          <w:lang w:val="en-US"/>
        </w:rPr>
        <w:t xml:space="preserve">IV. </w:t>
      </w:r>
      <w:r>
        <w:t>XÂY DỰNG GIAO DIỆN PHẦN MỀM TRÊN MICROSOFT VISUAL STUDIO</w:t>
      </w:r>
      <w:bookmarkEnd w:id="119"/>
      <w:bookmarkEnd w:id="120"/>
      <w:bookmarkEnd w:id="121"/>
      <w:bookmarkEnd w:id="122"/>
    </w:p>
    <w:p w14:paraId="4A7D62E1">
      <w:pPr>
        <w:ind w:left="360"/>
        <w:rPr>
          <w:rFonts w:hint="default" w:ascii="Times New Roman" w:hAnsi="Times New Roman" w:cs="Times New Roman"/>
          <w:sz w:val="26"/>
          <w:szCs w:val="26"/>
          <w:lang w:val="en-US"/>
        </w:rPr>
      </w:pPr>
      <w:r>
        <w:rPr>
          <w:rFonts w:ascii="Times New Roman" w:hAnsi="Times New Roman" w:cs="Times New Roman"/>
          <w:sz w:val="26"/>
          <w:szCs w:val="26"/>
        </w:rPr>
        <w:t>Phần mềm</w:t>
      </w:r>
      <w:r>
        <w:rPr>
          <w:rFonts w:hint="default" w:ascii="Times New Roman" w:hAnsi="Times New Roman" w:cs="Times New Roman"/>
          <w:sz w:val="26"/>
          <w:szCs w:val="26"/>
          <w:lang w:val="en-US"/>
        </w:rPr>
        <w:t xml:space="preserve"> gòm các gồm các form: form đăng nhập, form quản lý, form chi tiết phiếu nhập, form chi tiết hóa đơn</w:t>
      </w:r>
    </w:p>
    <w:p w14:paraId="05130F45">
      <w:pPr>
        <w:pStyle w:val="9"/>
        <w:numPr>
          <w:ilvl w:val="0"/>
          <w:numId w:val="7"/>
        </w:numPr>
        <w:outlineLvl w:val="1"/>
        <w:rPr>
          <w:rFonts w:ascii="Times New Roman" w:hAnsi="Times New Roman" w:cs="Times New Roman"/>
          <w:b/>
          <w:bCs/>
          <w:sz w:val="26"/>
          <w:szCs w:val="26"/>
        </w:rPr>
      </w:pPr>
      <w:bookmarkStart w:id="123" w:name="_Toc23056"/>
      <w:bookmarkStart w:id="124" w:name="_Toc13773"/>
      <w:bookmarkStart w:id="125" w:name="_Toc13257"/>
      <w:bookmarkStart w:id="126" w:name="_Toc14166"/>
      <w:r>
        <w:rPr>
          <w:rFonts w:ascii="Times New Roman" w:hAnsi="Times New Roman" w:cs="Times New Roman"/>
          <w:b/>
          <w:bCs/>
          <w:sz w:val="26"/>
          <w:szCs w:val="26"/>
        </w:rPr>
        <w:t>Form đăng nhập</w:t>
      </w:r>
      <w:bookmarkEnd w:id="123"/>
      <w:bookmarkEnd w:id="124"/>
      <w:bookmarkEnd w:id="125"/>
      <w:bookmarkEnd w:id="126"/>
    </w:p>
    <w:p w14:paraId="1678ADA8">
      <w:pPr>
        <w:pStyle w:val="9"/>
        <w:ind w:firstLine="450"/>
        <w:jc w:val="both"/>
        <w:rPr>
          <w:rFonts w:ascii="Times New Roman" w:hAnsi="Times New Roman" w:cs="Times New Roman"/>
          <w:sz w:val="26"/>
          <w:szCs w:val="26"/>
        </w:rPr>
      </w:pPr>
      <w:r>
        <w:rPr>
          <w:rFonts w:ascii="Times New Roman" w:hAnsi="Times New Roman" w:cs="Times New Roman"/>
          <w:sz w:val="26"/>
          <w:szCs w:val="26"/>
        </w:rPr>
        <w:t>Có chức năng chính là nhậ</w:t>
      </w:r>
      <w:r>
        <w:rPr>
          <w:rFonts w:hint="default" w:ascii="Times New Roman" w:hAnsi="Times New Roman" w:cs="Times New Roman"/>
          <w:sz w:val="26"/>
          <w:szCs w:val="26"/>
          <w:lang w:val="en-US"/>
        </w:rPr>
        <w:t>p</w:t>
      </w:r>
      <w:r>
        <w:rPr>
          <w:rFonts w:ascii="Times New Roman" w:hAnsi="Times New Roman" w:cs="Times New Roman"/>
          <w:sz w:val="26"/>
          <w:szCs w:val="26"/>
        </w:rPr>
        <w:t xml:space="preserve"> thông tin về tài khoản và mật khẩu, so sánh với CSDL </w:t>
      </w:r>
      <w:r>
        <w:rPr>
          <w:rFonts w:hint="default" w:ascii="Times New Roman" w:hAnsi="Times New Roman" w:cs="Times New Roman"/>
          <w:sz w:val="26"/>
          <w:szCs w:val="26"/>
          <w:lang w:val="en-US"/>
        </w:rPr>
        <w:t>và chọn quyền truy cập để chuyển hướng đến tab control thích hợp</w:t>
      </w:r>
      <w:r>
        <w:rPr>
          <w:rFonts w:ascii="Times New Roman" w:hAnsi="Times New Roman" w:cs="Times New Roman"/>
          <w:sz w:val="26"/>
          <w:szCs w:val="26"/>
        </w:rPr>
        <w:t>.</w:t>
      </w:r>
    </w:p>
    <w:p w14:paraId="48B3FDDC">
      <w:pPr>
        <w:numPr>
          <w:ilvl w:val="0"/>
          <w:numId w:val="0"/>
        </w:numPr>
      </w:pPr>
      <w:r>
        <w:rPr>
          <w:rFonts w:hint="default" w:ascii="Times New Roman" w:hAnsi="Times New Roman" w:cs="Times New Roman"/>
          <w:b w:val="0"/>
          <w:bCs w:val="0"/>
          <w:sz w:val="26"/>
          <w:szCs w:val="26"/>
          <w:lang w:val="en-US"/>
        </w:rPr>
        <w:tab/>
      </w:r>
      <w:r>
        <w:drawing>
          <wp:inline distT="0" distB="0" distL="114300" distR="114300">
            <wp:extent cx="5114925" cy="3201670"/>
            <wp:effectExtent l="0" t="0" r="5715" b="1397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12"/>
                    <a:stretch>
                      <a:fillRect/>
                    </a:stretch>
                  </pic:blipFill>
                  <pic:spPr>
                    <a:xfrm>
                      <a:off x="0" y="0"/>
                      <a:ext cx="5114925" cy="3201670"/>
                    </a:xfrm>
                    <a:prstGeom prst="rect">
                      <a:avLst/>
                    </a:prstGeom>
                    <a:noFill/>
                    <a:ln>
                      <a:noFill/>
                    </a:ln>
                  </pic:spPr>
                </pic:pic>
              </a:graphicData>
            </a:graphic>
          </wp:inline>
        </w:drawing>
      </w:r>
    </w:p>
    <w:p w14:paraId="7AEED1AC">
      <w:pPr>
        <w:numPr>
          <w:ilvl w:val="0"/>
          <w:numId w:val="0"/>
        </w:numPr>
      </w:pPr>
    </w:p>
    <w:p w14:paraId="4680BCE1">
      <w:pPr>
        <w:pStyle w:val="9"/>
        <w:numPr>
          <w:ilvl w:val="0"/>
          <w:numId w:val="7"/>
        </w:numPr>
        <w:outlineLvl w:val="1"/>
        <w:rPr>
          <w:rFonts w:ascii="Times New Roman" w:hAnsi="Times New Roman" w:cs="Times New Roman"/>
          <w:b/>
          <w:bCs/>
          <w:sz w:val="26"/>
          <w:szCs w:val="26"/>
        </w:rPr>
      </w:pPr>
      <w:bookmarkStart w:id="127" w:name="_Toc11724"/>
      <w:bookmarkStart w:id="128" w:name="_Toc10297"/>
      <w:bookmarkStart w:id="129" w:name="_Toc1913"/>
      <w:bookmarkStart w:id="130" w:name="_Toc20695"/>
      <w:r>
        <w:rPr>
          <w:rFonts w:ascii="Times New Roman" w:hAnsi="Times New Roman" w:cs="Times New Roman"/>
          <w:b/>
          <w:bCs/>
          <w:sz w:val="26"/>
          <w:szCs w:val="26"/>
        </w:rPr>
        <w:t>Form quản lý</w:t>
      </w:r>
      <w:bookmarkEnd w:id="127"/>
      <w:bookmarkEnd w:id="128"/>
      <w:bookmarkEnd w:id="129"/>
      <w:bookmarkEnd w:id="130"/>
    </w:p>
    <w:p w14:paraId="454A3E41">
      <w:pPr>
        <w:pStyle w:val="9"/>
        <w:ind w:firstLine="720"/>
        <w:jc w:val="both"/>
        <w:rPr>
          <w:rFonts w:ascii="Times New Roman" w:hAnsi="Times New Roman" w:cs="Times New Roman"/>
          <w:sz w:val="26"/>
          <w:szCs w:val="26"/>
        </w:rPr>
      </w:pPr>
      <w:r>
        <w:rPr>
          <w:rFonts w:ascii="Times New Roman" w:hAnsi="Times New Roman" w:cs="Times New Roman"/>
          <w:sz w:val="26"/>
          <w:szCs w:val="26"/>
        </w:rPr>
        <w:t xml:space="preserve">Là form làm việc cho người có chức vụ quản lý. Có các tab như: </w:t>
      </w:r>
      <w:r>
        <w:rPr>
          <w:rFonts w:hint="default" w:ascii="Times New Roman" w:hAnsi="Times New Roman" w:cs="Times New Roman"/>
          <w:sz w:val="26"/>
          <w:szCs w:val="26"/>
          <w:lang w:val="en-US"/>
        </w:rPr>
        <w:t>sách</w:t>
      </w:r>
      <w:r>
        <w:rPr>
          <w:rFonts w:ascii="Times New Roman" w:hAnsi="Times New Roman" w:cs="Times New Roman"/>
          <w:sz w:val="26"/>
          <w:szCs w:val="26"/>
        </w:rPr>
        <w:t>,</w:t>
      </w:r>
      <w:r>
        <w:rPr>
          <w:rFonts w:hint="default" w:ascii="Times New Roman" w:hAnsi="Times New Roman" w:cs="Times New Roman"/>
          <w:sz w:val="26"/>
          <w:szCs w:val="26"/>
          <w:lang w:val="en-US"/>
        </w:rPr>
        <w:t xml:space="preserve"> loại sách</w:t>
      </w:r>
      <w:r>
        <w:rPr>
          <w:rFonts w:ascii="Times New Roman" w:hAnsi="Times New Roman" w:cs="Times New Roman"/>
          <w:sz w:val="26"/>
          <w:szCs w:val="26"/>
        </w:rPr>
        <w:t>, hóa đơn, phiếu nhập.</w:t>
      </w:r>
    </w:p>
    <w:p w14:paraId="0B4F54DF">
      <w:pPr>
        <w:pStyle w:val="9"/>
        <w:ind w:firstLine="720"/>
        <w:jc w:val="both"/>
        <w:rPr>
          <w:rFonts w:ascii="Times New Roman" w:hAnsi="Times New Roman" w:cs="Times New Roman"/>
          <w:sz w:val="26"/>
          <w:szCs w:val="26"/>
        </w:rPr>
      </w:pPr>
      <w:r>
        <w:rPr>
          <w:rFonts w:ascii="Times New Roman" w:hAnsi="Times New Roman" w:cs="Times New Roman"/>
          <w:sz w:val="26"/>
          <w:szCs w:val="26"/>
        </w:rPr>
        <w:t>Giao diện form có các panel và label để thể hiện tiêu đề của hệ thống, thông tin học viên thực hiện.</w:t>
      </w:r>
    </w:p>
    <w:p w14:paraId="616C3104">
      <w:pPr>
        <w:pStyle w:val="9"/>
        <w:ind w:firstLine="720"/>
        <w:jc w:val="both"/>
        <w:rPr>
          <w:rFonts w:ascii="Times New Roman" w:hAnsi="Times New Roman" w:cs="Times New Roman"/>
          <w:sz w:val="26"/>
          <w:szCs w:val="26"/>
        </w:rPr>
      </w:pPr>
      <w:r>
        <w:rPr>
          <w:rFonts w:hint="default" w:ascii="Times New Roman" w:hAnsi="Times New Roman" w:cs="Times New Roman"/>
          <w:sz w:val="26"/>
          <w:szCs w:val="26"/>
          <w:lang w:val="en-US"/>
        </w:rPr>
        <w:t>Các tab</w:t>
      </w:r>
      <w:r>
        <w:rPr>
          <w:rFonts w:ascii="Times New Roman" w:hAnsi="Times New Roman" w:cs="Times New Roman"/>
          <w:sz w:val="26"/>
          <w:szCs w:val="26"/>
        </w:rPr>
        <w:t xml:space="preserve"> có giao diện cơ bản giống nhau, thực hiện các chức năng thêm, sửa, xóa</w:t>
      </w:r>
      <w:r>
        <w:rPr>
          <w:rFonts w:hint="default" w:ascii="Times New Roman" w:hAnsi="Times New Roman" w:cs="Times New Roman"/>
          <w:sz w:val="26"/>
          <w:szCs w:val="26"/>
          <w:lang w:val="en-US"/>
        </w:rPr>
        <w:t xml:space="preserve"> </w:t>
      </w:r>
      <w:r>
        <w:rPr>
          <w:rFonts w:ascii="Times New Roman" w:hAnsi="Times New Roman" w:cs="Times New Roman"/>
          <w:sz w:val="26"/>
          <w:szCs w:val="26"/>
        </w:rPr>
        <w:t>đối tượng</w:t>
      </w:r>
      <w:r>
        <w:rPr>
          <w:rFonts w:hint="default" w:ascii="Times New Roman" w:hAnsi="Times New Roman" w:cs="Times New Roman"/>
          <w:sz w:val="26"/>
          <w:szCs w:val="26"/>
          <w:lang w:val="en-US"/>
        </w:rPr>
        <w:t>, tìm kiếm</w:t>
      </w:r>
      <w:r>
        <w:rPr>
          <w:rFonts w:ascii="Times New Roman" w:hAnsi="Times New Roman" w:cs="Times New Roman"/>
          <w:sz w:val="26"/>
          <w:szCs w:val="26"/>
        </w:rPr>
        <w:t xml:space="preserve">. </w:t>
      </w:r>
    </w:p>
    <w:p w14:paraId="46A23A01">
      <w:pPr>
        <w:pStyle w:val="9"/>
        <w:ind w:firstLine="720"/>
        <w:jc w:val="both"/>
        <w:rPr>
          <w:rFonts w:ascii="Times New Roman" w:hAnsi="Times New Roman" w:cs="Times New Roman"/>
          <w:sz w:val="26"/>
          <w:szCs w:val="26"/>
        </w:rPr>
      </w:pPr>
      <w:r>
        <w:rPr>
          <w:rFonts w:ascii="Times New Roman" w:hAnsi="Times New Roman" w:cs="Times New Roman"/>
          <w:sz w:val="26"/>
          <w:szCs w:val="26"/>
        </w:rPr>
        <w:t>Datagridview tại vị trí trung tâm sẽ hiển thị nội dung của thuộc tính được lấy từ SQL.</w:t>
      </w:r>
    </w:p>
    <w:p w14:paraId="3AF6529C">
      <w:pPr>
        <w:pStyle w:val="9"/>
        <w:ind w:left="0" w:leftChars="0" w:firstLine="0" w:firstLineChars="0"/>
        <w:jc w:val="both"/>
        <w:rPr>
          <w:rFonts w:ascii="Times New Roman" w:hAnsi="Times New Roman" w:cs="Times New Roman"/>
          <w:sz w:val="26"/>
          <w:szCs w:val="26"/>
        </w:rPr>
      </w:pPr>
    </w:p>
    <w:p w14:paraId="3489879A">
      <w:pPr>
        <w:pStyle w:val="9"/>
        <w:ind w:left="130" w:leftChars="0" w:hanging="130" w:hangingChars="5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Tab sách và loại sách có mục đích chính là theo dõi tình trạng sách, loại sách và sau đó có thể thêm, xóa, sửa và tìm kiếm các thông tin cần thiết.</w:t>
      </w:r>
    </w:p>
    <w:p w14:paraId="73DBFA7B">
      <w:pPr>
        <w:pStyle w:val="9"/>
        <w:ind w:left="50" w:leftChars="0" w:hanging="50" w:hangingChars="50"/>
        <w:jc w:val="both"/>
        <w:rPr>
          <w:rFonts w:hint="default" w:ascii="Times New Roman" w:hAnsi="Times New Roman" w:cs="Times New Roman"/>
          <w:sz w:val="10"/>
          <w:szCs w:val="10"/>
          <w:lang w:val="en-US"/>
        </w:rPr>
      </w:pPr>
    </w:p>
    <w:p w14:paraId="192A4D8C">
      <w:pPr>
        <w:pStyle w:val="9"/>
        <w:jc w:val="both"/>
      </w:pPr>
      <w:r>
        <w:drawing>
          <wp:inline distT="0" distB="0" distL="114300" distR="114300">
            <wp:extent cx="5273675" cy="3672840"/>
            <wp:effectExtent l="0" t="0" r="14605"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13"/>
                    <a:stretch>
                      <a:fillRect/>
                    </a:stretch>
                  </pic:blipFill>
                  <pic:spPr>
                    <a:xfrm>
                      <a:off x="0" y="0"/>
                      <a:ext cx="5273675" cy="3672840"/>
                    </a:xfrm>
                    <a:prstGeom prst="rect">
                      <a:avLst/>
                    </a:prstGeom>
                    <a:noFill/>
                    <a:ln>
                      <a:noFill/>
                    </a:ln>
                  </pic:spPr>
                </pic:pic>
              </a:graphicData>
            </a:graphic>
          </wp:inline>
        </w:drawing>
      </w:r>
    </w:p>
    <w:p w14:paraId="6DA7E2A5">
      <w:pPr>
        <w:pStyle w:val="9"/>
        <w:jc w:val="both"/>
      </w:pPr>
    </w:p>
    <w:p w14:paraId="50A39BB0">
      <w:pPr>
        <w:pStyle w:val="9"/>
        <w:jc w:val="both"/>
        <w:rPr>
          <w:rFonts w:hint="default"/>
          <w:lang w:val="en-US"/>
        </w:rPr>
      </w:pPr>
    </w:p>
    <w:p w14:paraId="117D346B">
      <w:pPr>
        <w:pStyle w:val="9"/>
        <w:jc w:val="both"/>
        <w:rPr>
          <w:rFonts w:hint="default"/>
          <w:lang w:val="en-US"/>
        </w:rPr>
      </w:pPr>
    </w:p>
    <w:p w14:paraId="53F6B2EF">
      <w:pPr>
        <w:pStyle w:val="9"/>
        <w:jc w:val="both"/>
      </w:pPr>
      <w:r>
        <w:drawing>
          <wp:inline distT="0" distB="0" distL="114300" distR="114300">
            <wp:extent cx="5271135" cy="3618230"/>
            <wp:effectExtent l="0" t="0" r="1905" b="889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pic:cNvPicPr>
                      <a:picLocks noChangeAspect="1"/>
                    </pic:cNvPicPr>
                  </pic:nvPicPr>
                  <pic:blipFill>
                    <a:blip r:embed="rId14"/>
                    <a:stretch>
                      <a:fillRect/>
                    </a:stretch>
                  </pic:blipFill>
                  <pic:spPr>
                    <a:xfrm>
                      <a:off x="0" y="0"/>
                      <a:ext cx="5271135" cy="3618230"/>
                    </a:xfrm>
                    <a:prstGeom prst="rect">
                      <a:avLst/>
                    </a:prstGeom>
                    <a:noFill/>
                    <a:ln>
                      <a:noFill/>
                    </a:ln>
                  </pic:spPr>
                </pic:pic>
              </a:graphicData>
            </a:graphic>
          </wp:inline>
        </w:drawing>
      </w:r>
    </w:p>
    <w:p w14:paraId="129F141B">
      <w:pPr>
        <w:pStyle w:val="9"/>
        <w:jc w:val="both"/>
      </w:pPr>
    </w:p>
    <w:p w14:paraId="48DA75E2">
      <w:pPr>
        <w:pStyle w:val="9"/>
        <w:jc w:val="both"/>
      </w:pPr>
    </w:p>
    <w:p w14:paraId="7985E0F5">
      <w:pPr>
        <w:pStyle w:val="9"/>
        <w:ind w:left="0" w:leftChars="0" w:firstLine="0" w:firstLine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Tab hóa đơn và phiếu nhập có giao diện giống nhau với mục địch chính là theo dõi và tra xuất hóa đơn theo thời giam nhất định. Có button tìm kiếm, thêm, sửa, xóa, chi tiết hóa đơn, chi phiếu nhập. Datagridview sẽ hiển thị nội dung tìm kiếm được lấy từ SQL.</w:t>
      </w:r>
    </w:p>
    <w:p w14:paraId="02CD1E35">
      <w:pPr>
        <w:pStyle w:val="9"/>
        <w:ind w:left="0" w:leftChars="0" w:firstLine="0" w:firstLineChars="0"/>
        <w:jc w:val="both"/>
        <w:rPr>
          <w:rFonts w:hint="default" w:ascii="Times New Roman" w:hAnsi="Times New Roman" w:cs="Times New Roman"/>
          <w:sz w:val="26"/>
          <w:szCs w:val="26"/>
          <w:lang w:val="en-US"/>
        </w:rPr>
      </w:pPr>
    </w:p>
    <w:p w14:paraId="6B6B570E">
      <w:pPr>
        <w:pStyle w:val="9"/>
        <w:ind w:left="0" w:leftChars="0" w:firstLine="0" w:firstLineChars="0"/>
        <w:jc w:val="both"/>
      </w:pPr>
      <w:r>
        <w:drawing>
          <wp:inline distT="0" distB="0" distL="114300" distR="114300">
            <wp:extent cx="5272405" cy="3725545"/>
            <wp:effectExtent l="0" t="0" r="635" b="8255"/>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pic:cNvPicPr>
                      <a:picLocks noChangeAspect="1"/>
                    </pic:cNvPicPr>
                  </pic:nvPicPr>
                  <pic:blipFill>
                    <a:blip r:embed="rId15"/>
                    <a:stretch>
                      <a:fillRect/>
                    </a:stretch>
                  </pic:blipFill>
                  <pic:spPr>
                    <a:xfrm>
                      <a:off x="0" y="0"/>
                      <a:ext cx="5272405" cy="3725545"/>
                    </a:xfrm>
                    <a:prstGeom prst="rect">
                      <a:avLst/>
                    </a:prstGeom>
                    <a:noFill/>
                    <a:ln>
                      <a:noFill/>
                    </a:ln>
                  </pic:spPr>
                </pic:pic>
              </a:graphicData>
            </a:graphic>
          </wp:inline>
        </w:drawing>
      </w:r>
    </w:p>
    <w:p w14:paraId="38787636">
      <w:pPr>
        <w:pStyle w:val="9"/>
        <w:ind w:left="0" w:leftChars="0" w:firstLine="0" w:firstLineChars="0"/>
        <w:jc w:val="both"/>
      </w:pPr>
    </w:p>
    <w:p w14:paraId="2E836E9C">
      <w:pPr>
        <w:pStyle w:val="9"/>
        <w:ind w:left="0" w:leftChars="0" w:firstLine="0" w:firstLineChars="0"/>
        <w:jc w:val="both"/>
      </w:pPr>
    </w:p>
    <w:p w14:paraId="447F6183">
      <w:pPr>
        <w:pStyle w:val="9"/>
        <w:ind w:left="0" w:leftChars="0" w:firstLine="0" w:firstLineChars="0"/>
        <w:jc w:val="both"/>
      </w:pPr>
      <w:r>
        <w:drawing>
          <wp:inline distT="0" distB="0" distL="114300" distR="114300">
            <wp:extent cx="5273675" cy="3643630"/>
            <wp:effectExtent l="0" t="0" r="14605" b="1397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9"/>
                    <pic:cNvPicPr>
                      <a:picLocks noChangeAspect="1"/>
                    </pic:cNvPicPr>
                  </pic:nvPicPr>
                  <pic:blipFill>
                    <a:blip r:embed="rId16"/>
                    <a:stretch>
                      <a:fillRect/>
                    </a:stretch>
                  </pic:blipFill>
                  <pic:spPr>
                    <a:xfrm>
                      <a:off x="0" y="0"/>
                      <a:ext cx="5273675" cy="3643630"/>
                    </a:xfrm>
                    <a:prstGeom prst="rect">
                      <a:avLst/>
                    </a:prstGeom>
                    <a:noFill/>
                    <a:ln>
                      <a:noFill/>
                    </a:ln>
                  </pic:spPr>
                </pic:pic>
              </a:graphicData>
            </a:graphic>
          </wp:inline>
        </w:drawing>
      </w:r>
    </w:p>
    <w:p w14:paraId="43C11364">
      <w:pPr>
        <w:pStyle w:val="9"/>
        <w:ind w:left="0" w:leftChars="0" w:firstLine="520" w:firstLineChars="20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Người dùng có thể click và các button ‘Chi Tiết’ để chuyển hướng đến chi tiết hóa đơn hoặc phiếu nhập tương ứng để xem số lượng , giá bán và tổng tiền của hơn đơn hoặc phiếu nhập từ đó có thể điều chỉnh thêm, xóa ,sửa, tìm kiếm cho từng chi tiết hóa đơn, phiếu nhập. </w:t>
      </w:r>
    </w:p>
    <w:p w14:paraId="35A3E5D2">
      <w:pPr>
        <w:pStyle w:val="9"/>
        <w:ind w:left="0" w:leftChars="0" w:firstLine="0" w:firstLineChars="0"/>
        <w:jc w:val="both"/>
      </w:pPr>
      <w:r>
        <w:drawing>
          <wp:inline distT="0" distB="0" distL="114300" distR="114300">
            <wp:extent cx="5267960" cy="3800475"/>
            <wp:effectExtent l="0" t="0" r="508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7"/>
                    <a:stretch>
                      <a:fillRect/>
                    </a:stretch>
                  </pic:blipFill>
                  <pic:spPr>
                    <a:xfrm>
                      <a:off x="0" y="0"/>
                      <a:ext cx="5267960" cy="3800475"/>
                    </a:xfrm>
                    <a:prstGeom prst="rect">
                      <a:avLst/>
                    </a:prstGeom>
                    <a:noFill/>
                    <a:ln>
                      <a:noFill/>
                    </a:ln>
                  </pic:spPr>
                </pic:pic>
              </a:graphicData>
            </a:graphic>
          </wp:inline>
        </w:drawing>
      </w:r>
    </w:p>
    <w:p w14:paraId="0A649250">
      <w:pPr>
        <w:pStyle w:val="9"/>
        <w:ind w:left="0" w:leftChars="0" w:firstLine="0" w:firstLineChars="0"/>
        <w:jc w:val="both"/>
        <w:rPr>
          <w:rFonts w:hint="default"/>
          <w:lang w:val="en-US"/>
        </w:rPr>
      </w:pPr>
    </w:p>
    <w:p w14:paraId="14A2DB7E">
      <w:pPr>
        <w:pStyle w:val="9"/>
        <w:ind w:left="0" w:leftChars="0" w:firstLine="0" w:firstLineChars="0"/>
        <w:jc w:val="both"/>
        <w:rPr>
          <w:rFonts w:hint="default"/>
          <w:lang w:val="en-US"/>
        </w:rPr>
      </w:pPr>
    </w:p>
    <w:p w14:paraId="3BEF3EB4">
      <w:pPr>
        <w:pStyle w:val="9"/>
        <w:ind w:left="0" w:leftChars="0" w:firstLine="0" w:firstLine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Sau khi điều chỉnh đủ các chi tiết hóa đơn, phiếu nhập cần thiết thì có thể xuất hóa đơn, phiếu nhập</w:t>
      </w:r>
    </w:p>
    <w:p w14:paraId="3C2E97EF">
      <w:pPr>
        <w:pStyle w:val="9"/>
        <w:ind w:left="0" w:leftChars="0" w:firstLine="0" w:firstLine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w:t>
      </w:r>
    </w:p>
    <w:p w14:paraId="39FAEB22">
      <w:pPr>
        <w:pStyle w:val="9"/>
        <w:ind w:left="0" w:leftChars="0" w:firstLine="0" w:firstLineChars="0"/>
        <w:jc w:val="both"/>
      </w:pPr>
      <w:r>
        <w:rPr>
          <w:bdr w:val="single" w:sz="4" w:space="0"/>
        </w:rPr>
        <w:drawing>
          <wp:inline distT="0" distB="0" distL="114300" distR="114300">
            <wp:extent cx="5274310" cy="2304415"/>
            <wp:effectExtent l="0" t="0" r="13970" b="12065"/>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18"/>
                    <a:stretch>
                      <a:fillRect/>
                    </a:stretch>
                  </pic:blipFill>
                  <pic:spPr>
                    <a:xfrm>
                      <a:off x="0" y="0"/>
                      <a:ext cx="5274310" cy="2304415"/>
                    </a:xfrm>
                    <a:prstGeom prst="rect">
                      <a:avLst/>
                    </a:prstGeom>
                    <a:noFill/>
                    <a:ln>
                      <a:noFill/>
                    </a:ln>
                  </pic:spPr>
                </pic:pic>
              </a:graphicData>
            </a:graphic>
          </wp:inline>
        </w:drawing>
      </w:r>
    </w:p>
    <w:p w14:paraId="59C9CA56">
      <w:pPr>
        <w:pStyle w:val="9"/>
        <w:ind w:left="0" w:leftChars="0" w:firstLine="0" w:firstLineChars="0"/>
        <w:jc w:val="both"/>
      </w:pPr>
    </w:p>
    <w:p w14:paraId="377CB495">
      <w:pPr>
        <w:numPr>
          <w:ilvl w:val="0"/>
          <w:numId w:val="0"/>
        </w:numPr>
        <w:rPr>
          <w:rFonts w:hint="default"/>
          <w:lang w:val="en-US"/>
        </w:rPr>
      </w:pPr>
    </w:p>
    <w:p w14:paraId="51009EF2">
      <w:pPr>
        <w:pStyle w:val="2"/>
        <w:numPr>
          <w:ilvl w:val="0"/>
          <w:numId w:val="1"/>
        </w:numPr>
      </w:pPr>
      <w:bookmarkStart w:id="131" w:name="_Toc30832"/>
      <w:bookmarkStart w:id="132" w:name="_Toc28089"/>
      <w:bookmarkStart w:id="133" w:name="_Toc19920"/>
      <w:bookmarkStart w:id="134" w:name="_Toc27529"/>
      <w:r>
        <w:t>XÂY DỤNG CÁC TÍNH NĂNG CỦA PHẦN MỀM</w:t>
      </w:r>
      <w:bookmarkEnd w:id="131"/>
      <w:bookmarkEnd w:id="132"/>
      <w:bookmarkEnd w:id="133"/>
      <w:bookmarkEnd w:id="134"/>
    </w:p>
    <w:p w14:paraId="755A5FA9">
      <w:pPr>
        <w:keepNext w:val="0"/>
        <w:keepLines w:val="0"/>
        <w:pageBreakBefore w:val="0"/>
        <w:widowControl/>
        <w:numPr>
          <w:ilvl w:val="0"/>
          <w:numId w:val="0"/>
        </w:numPr>
        <w:kinsoku/>
        <w:wordWrap/>
        <w:overflowPunct/>
        <w:topLinePunct w:val="0"/>
        <w:autoSpaceDE/>
        <w:autoSpaceDN/>
        <w:bidi w:val="0"/>
        <w:adjustRightInd/>
        <w:snapToGrid/>
        <w:spacing w:after="40" w:line="260" w:lineRule="auto"/>
        <w:textAlignment w:val="auto"/>
        <w:outlineLvl w:val="0"/>
        <w:rPr>
          <w:rFonts w:hint="default" w:ascii="Times New Roman" w:hAnsi="Times New Roman" w:cs="Times New Roman"/>
          <w:sz w:val="30"/>
          <w:szCs w:val="30"/>
          <w:lang w:val="en-US"/>
        </w:rPr>
      </w:pPr>
      <w:bookmarkStart w:id="135" w:name="_Toc22054"/>
      <w:bookmarkStart w:id="136" w:name="_Toc8221"/>
      <w:bookmarkStart w:id="137" w:name="_Toc10759"/>
      <w:bookmarkStart w:id="138" w:name="_Toc449"/>
      <w:r>
        <w:rPr>
          <w:rFonts w:hint="default" w:ascii="Times New Roman" w:hAnsi="Times New Roman" w:cs="Times New Roman"/>
          <w:b/>
          <w:bCs/>
          <w:sz w:val="30"/>
          <w:szCs w:val="30"/>
          <w:lang w:val="en-US"/>
        </w:rPr>
        <w:t>4.1</w:t>
      </w:r>
      <w:r>
        <w:rPr>
          <w:rFonts w:hint="default" w:ascii="Times New Roman" w:hAnsi="Times New Roman" w:cs="Times New Roman"/>
          <w:sz w:val="30"/>
          <w:szCs w:val="30"/>
          <w:lang w:val="en-US"/>
        </w:rPr>
        <w:t>.</w:t>
      </w:r>
      <w:r>
        <w:rPr>
          <w:rFonts w:hint="default" w:ascii="Times New Roman" w:hAnsi="Times New Roman" w:cs="Times New Roman"/>
          <w:b/>
          <w:bCs/>
          <w:sz w:val="26"/>
          <w:szCs w:val="26"/>
          <w:lang w:val="en-US"/>
        </w:rPr>
        <w:t xml:space="preserve"> Kết nối giữa SQL và VISUAL</w:t>
      </w:r>
      <w:bookmarkEnd w:id="135"/>
      <w:bookmarkEnd w:id="136"/>
      <w:bookmarkEnd w:id="137"/>
      <w:bookmarkEnd w:id="138"/>
    </w:p>
    <w:p w14:paraId="387CE71D">
      <w:pPr>
        <w:spacing w:after="0" w:line="312" w:lineRule="auto"/>
        <w:ind w:firstLine="360"/>
        <w:rPr>
          <w:rFonts w:hint="default" w:ascii="Times New Roman" w:hAnsi="Times New Roman" w:cs="Times New Roman"/>
          <w:sz w:val="30"/>
          <w:szCs w:val="30"/>
          <w:lang w:val="en-US"/>
        </w:rPr>
      </w:pPr>
      <w:r>
        <w:rPr>
          <w:rFonts w:ascii="Times New Roman" w:hAnsi="Times New Roman" w:cs="Times New Roman"/>
          <w:sz w:val="26"/>
          <w:szCs w:val="26"/>
        </w:rPr>
        <w:t>Muốn liên kết đầu tiên cần thêm thư viện của SQL vào visual</w:t>
      </w:r>
    </w:p>
    <w:p w14:paraId="52C8FF94">
      <w:pPr>
        <w:numPr>
          <w:ilvl w:val="0"/>
          <w:numId w:val="0"/>
        </w:numPr>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System.Data.SqlClient;</w:t>
      </w:r>
    </w:p>
    <w:p w14:paraId="381F97D6">
      <w:pPr>
        <w:spacing w:after="0" w:line="312" w:lineRule="auto"/>
        <w:ind w:firstLine="390" w:firstLineChars="150"/>
        <w:rPr>
          <w:rFonts w:ascii="Times New Roman" w:hAnsi="Times New Roman" w:cs="Times New Roman"/>
          <w:sz w:val="26"/>
          <w:szCs w:val="26"/>
        </w:rPr>
      </w:pPr>
      <w:r>
        <w:rPr>
          <w:rFonts w:ascii="Times New Roman" w:hAnsi="Times New Roman" w:cs="Times New Roman"/>
          <w:sz w:val="26"/>
          <w:szCs w:val="26"/>
        </w:rPr>
        <w:t>Tạo một string chứa đường dẫn liên kết đên sql</w:t>
      </w:r>
    </w:p>
    <w:p w14:paraId="1D5C1B60">
      <w:pPr>
        <w:spacing w:after="0" w:line="312" w:lineRule="auto"/>
        <w:ind w:firstLine="285" w:firstLineChars="150"/>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private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string</w:t>
      </w:r>
      <w:r>
        <w:rPr>
          <w:rFonts w:hint="default" w:ascii="Cascadia Mono" w:hAnsi="Cascadia Mono" w:eastAsia="Cascadia Mono"/>
          <w:color w:val="000000"/>
          <w:sz w:val="19"/>
          <w:szCs w:val="24"/>
          <w:highlight w:val="white"/>
        </w:rPr>
        <w:t xml:space="preserve"> connectionString = </w:t>
      </w:r>
      <w:r>
        <w:rPr>
          <w:rFonts w:hint="default" w:ascii="Cascadia Mono" w:hAnsi="Cascadia Mono" w:eastAsia="Cascadia Mono"/>
          <w:color w:val="800000"/>
          <w:sz w:val="19"/>
          <w:szCs w:val="24"/>
          <w:highlight w:val="white"/>
        </w:rPr>
        <w:t>@"Data Source=</w:t>
      </w:r>
      <w:r>
        <w:rPr>
          <w:rFonts w:hint="default" w:ascii="Cascadia Mono" w:hAnsi="Cascadia Mono" w:eastAsia="Cascadia Mono"/>
          <w:color w:val="800000"/>
          <w:sz w:val="19"/>
          <w:szCs w:val="24"/>
          <w:highlight w:val="white"/>
          <w:lang w:val="en-US"/>
        </w:rPr>
        <w:t>DESKTOP</w:t>
      </w:r>
      <w:r>
        <w:rPr>
          <w:rFonts w:hint="default" w:ascii="Cascadia Mono" w:hAnsi="Cascadia Mono" w:eastAsia="Cascadia Mono"/>
          <w:color w:val="800000"/>
          <w:sz w:val="19"/>
          <w:szCs w:val="24"/>
          <w:highlight w:val="white"/>
        </w:rPr>
        <w:t>;Connect Timeout=30;Encrypt=True;Initial Catalog=QLBS;TrustServerCertificate=True"</w:t>
      </w:r>
      <w:r>
        <w:rPr>
          <w:rFonts w:hint="default" w:ascii="Cascadia Mono" w:hAnsi="Cascadia Mono" w:eastAsia="Cascadia Mono"/>
          <w:color w:val="000000"/>
          <w:sz w:val="19"/>
          <w:szCs w:val="24"/>
          <w:highlight w:val="white"/>
        </w:rPr>
        <w:t>;</w:t>
      </w:r>
    </w:p>
    <w:p w14:paraId="11449D9D">
      <w:pPr>
        <w:spacing w:after="0" w:line="312" w:lineRule="auto"/>
        <w:rPr>
          <w:rFonts w:hint="default" w:ascii="Cascadia Mono" w:hAnsi="Cascadia Mono" w:eastAsia="Cascadia Mono"/>
          <w:color w:val="000000"/>
          <w:sz w:val="19"/>
          <w:szCs w:val="24"/>
          <w:highlight w:val="white"/>
        </w:rPr>
      </w:pPr>
    </w:p>
    <w:p w14:paraId="1FBEFD9E">
      <w:pPr>
        <w:spacing w:after="0" w:line="312" w:lineRule="auto"/>
        <w:ind w:firstLine="390" w:firstLineChars="150"/>
        <w:rPr>
          <w:rFonts w:hint="default" w:ascii="Times New Roman" w:hAnsi="Times New Roman" w:eastAsia="Cascadia Mono" w:cs="Times New Roman"/>
          <w:color w:val="000000"/>
          <w:sz w:val="26"/>
          <w:szCs w:val="26"/>
          <w:highlight w:val="white"/>
          <w:lang w:val="en-US"/>
        </w:rPr>
      </w:pPr>
      <w:r>
        <w:rPr>
          <w:rFonts w:hint="default" w:ascii="Times New Roman" w:hAnsi="Times New Roman" w:eastAsia="Cascadia Mono" w:cs="Times New Roman"/>
          <w:color w:val="000000"/>
          <w:sz w:val="26"/>
          <w:szCs w:val="26"/>
          <w:highlight w:val="white"/>
          <w:lang w:val="en-US"/>
        </w:rPr>
        <w:t>Các hàm cung cấp sau được sử dụng để tương tác với cơ sở dữ liệu SQL.</w:t>
      </w:r>
    </w:p>
    <w:p w14:paraId="3F416850">
      <w:pPr>
        <w:spacing w:after="0" w:line="312" w:lineRule="auto"/>
        <w:ind w:firstLine="390" w:firstLineChars="150"/>
        <w:rPr>
          <w:rFonts w:hint="default" w:ascii="Times New Roman" w:hAnsi="Times New Roman" w:eastAsia="Cascadia Mono" w:cs="Times New Roman"/>
          <w:color w:val="000000"/>
          <w:sz w:val="26"/>
          <w:szCs w:val="26"/>
          <w:highlight w:val="white"/>
          <w:lang w:val="en-US"/>
        </w:rPr>
      </w:pPr>
      <w:r>
        <w:rPr>
          <w:rFonts w:hint="default" w:ascii="Times New Roman" w:hAnsi="Times New Roman" w:eastAsia="Cascadia Mono" w:cs="Times New Roman"/>
          <w:color w:val="000000"/>
          <w:sz w:val="26"/>
          <w:szCs w:val="26"/>
          <w:highlight w:val="white"/>
          <w:lang w:val="en-US"/>
        </w:rPr>
        <w:t>Mục đích của hàm execQuery là thực hiện một truy vấn SQL và trả về dữ liệu dưới dạng một bảng (DataTable). Thông thường cho các truy vấn lấy dữ liệu (chẳng hạn như SELECT).</w:t>
      </w:r>
    </w:p>
    <w:p w14:paraId="5A8EF1FD">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DataTable</w:t>
      </w:r>
      <w:r>
        <w:rPr>
          <w:rFonts w:hint="default" w:ascii="Cascadia Mono" w:hAnsi="Cascadia Mono" w:eastAsia="Cascadia Mono"/>
          <w:color w:val="000000"/>
          <w:sz w:val="19"/>
          <w:szCs w:val="24"/>
          <w:highlight w:val="white"/>
        </w:rPr>
        <w:t xml:space="preserve"> execQuery(</w:t>
      </w:r>
      <w:r>
        <w:rPr>
          <w:rFonts w:hint="default" w:ascii="Cascadia Mono" w:hAnsi="Cascadia Mono" w:eastAsia="Cascadia Mono"/>
          <w:color w:val="0000FF"/>
          <w:sz w:val="19"/>
          <w:szCs w:val="24"/>
          <w:highlight w:val="white"/>
        </w:rPr>
        <w:t>string</w:t>
      </w:r>
      <w:r>
        <w:rPr>
          <w:rFonts w:hint="default" w:ascii="Cascadia Mono" w:hAnsi="Cascadia Mono" w:eastAsia="Cascadia Mono"/>
          <w:color w:val="000000"/>
          <w:sz w:val="19"/>
          <w:szCs w:val="24"/>
          <w:highlight w:val="white"/>
        </w:rPr>
        <w:t xml:space="preserve"> query)</w:t>
      </w:r>
    </w:p>
    <w:p w14:paraId="1F1F0229">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72922F05">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DataTable</w:t>
      </w:r>
      <w:r>
        <w:rPr>
          <w:rFonts w:hint="default" w:ascii="Cascadia Mono" w:hAnsi="Cascadia Mono" w:eastAsia="Cascadia Mono"/>
          <w:color w:val="000000"/>
          <w:sz w:val="19"/>
          <w:szCs w:val="24"/>
          <w:highlight w:val="white"/>
        </w:rPr>
        <w:t xml:space="preserve"> dt = </w:t>
      </w:r>
      <w:r>
        <w:rPr>
          <w:rFonts w:hint="default" w:ascii="Cascadia Mono" w:hAnsi="Cascadia Mono" w:eastAsia="Cascadia Mono"/>
          <w:color w:val="0000FF"/>
          <w:sz w:val="19"/>
          <w:szCs w:val="24"/>
          <w:highlight w:val="white"/>
        </w:rPr>
        <w:t>new</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DataTable</w:t>
      </w:r>
      <w:r>
        <w:rPr>
          <w:rFonts w:hint="default" w:ascii="Cascadia Mono" w:hAnsi="Cascadia Mono" w:eastAsia="Cascadia Mono"/>
          <w:color w:val="000000"/>
          <w:sz w:val="19"/>
          <w:szCs w:val="24"/>
          <w:highlight w:val="white"/>
        </w:rPr>
        <w:t>();</w:t>
      </w:r>
    </w:p>
    <w:p w14:paraId="00DCB609">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SqlConnection</w:t>
      </w:r>
      <w:r>
        <w:rPr>
          <w:rFonts w:hint="default" w:ascii="Cascadia Mono" w:hAnsi="Cascadia Mono" w:eastAsia="Cascadia Mono"/>
          <w:color w:val="000000"/>
          <w:sz w:val="19"/>
          <w:szCs w:val="24"/>
          <w:highlight w:val="white"/>
        </w:rPr>
        <w:t xml:space="preserve"> conn = </w:t>
      </w:r>
      <w:r>
        <w:rPr>
          <w:rFonts w:hint="default" w:ascii="Cascadia Mono" w:hAnsi="Cascadia Mono" w:eastAsia="Cascadia Mono"/>
          <w:color w:val="0000FF"/>
          <w:sz w:val="19"/>
          <w:szCs w:val="24"/>
          <w:highlight w:val="white"/>
        </w:rPr>
        <w:t>new</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SqlConnection</w:t>
      </w:r>
      <w:r>
        <w:rPr>
          <w:rFonts w:hint="default" w:ascii="Cascadia Mono" w:hAnsi="Cascadia Mono" w:eastAsia="Cascadia Mono"/>
          <w:color w:val="000000"/>
          <w:sz w:val="19"/>
          <w:szCs w:val="24"/>
          <w:highlight w:val="white"/>
        </w:rPr>
        <w:t>(connectionString))</w:t>
      </w:r>
    </w:p>
    <w:p w14:paraId="132233C1">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0DD911B7">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p>
    <w:p w14:paraId="7E7FEED4">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conn.Open();</w:t>
      </w:r>
    </w:p>
    <w:p w14:paraId="07221882">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p>
    <w:p w14:paraId="0EEABFE5">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SqlCommand</w:t>
      </w:r>
      <w:r>
        <w:rPr>
          <w:rFonts w:hint="default" w:ascii="Cascadia Mono" w:hAnsi="Cascadia Mono" w:eastAsia="Cascadia Mono"/>
          <w:color w:val="000000"/>
          <w:sz w:val="19"/>
          <w:szCs w:val="24"/>
          <w:highlight w:val="white"/>
        </w:rPr>
        <w:t xml:space="preserve"> cmd = </w:t>
      </w:r>
      <w:r>
        <w:rPr>
          <w:rFonts w:hint="default" w:ascii="Cascadia Mono" w:hAnsi="Cascadia Mono" w:eastAsia="Cascadia Mono"/>
          <w:color w:val="0000FF"/>
          <w:sz w:val="19"/>
          <w:szCs w:val="24"/>
          <w:highlight w:val="white"/>
        </w:rPr>
        <w:t>new</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SqlCommand</w:t>
      </w:r>
      <w:r>
        <w:rPr>
          <w:rFonts w:hint="default" w:ascii="Cascadia Mono" w:hAnsi="Cascadia Mono" w:eastAsia="Cascadia Mono"/>
          <w:color w:val="000000"/>
          <w:sz w:val="19"/>
          <w:szCs w:val="24"/>
          <w:highlight w:val="white"/>
        </w:rPr>
        <w:t>(query, conn);</w:t>
      </w:r>
    </w:p>
    <w:p w14:paraId="6C229DDD">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SqlDataAdapter</w:t>
      </w:r>
      <w:r>
        <w:rPr>
          <w:rFonts w:hint="default" w:ascii="Cascadia Mono" w:hAnsi="Cascadia Mono" w:eastAsia="Cascadia Mono"/>
          <w:color w:val="000000"/>
          <w:sz w:val="19"/>
          <w:szCs w:val="24"/>
          <w:highlight w:val="white"/>
        </w:rPr>
        <w:t xml:space="preserve"> adapter = </w:t>
      </w:r>
      <w:r>
        <w:rPr>
          <w:rFonts w:hint="default" w:ascii="Cascadia Mono" w:hAnsi="Cascadia Mono" w:eastAsia="Cascadia Mono"/>
          <w:color w:val="0000FF"/>
          <w:sz w:val="19"/>
          <w:szCs w:val="24"/>
          <w:highlight w:val="white"/>
        </w:rPr>
        <w:t>new</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SqlDataAdapter</w:t>
      </w:r>
      <w:r>
        <w:rPr>
          <w:rFonts w:hint="default" w:ascii="Cascadia Mono" w:hAnsi="Cascadia Mono" w:eastAsia="Cascadia Mono"/>
          <w:color w:val="000000"/>
          <w:sz w:val="19"/>
          <w:szCs w:val="24"/>
          <w:highlight w:val="white"/>
        </w:rPr>
        <w:t>(cmd);</w:t>
      </w:r>
    </w:p>
    <w:p w14:paraId="722DDFFA">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adapter.Fill(dt);</w:t>
      </w:r>
    </w:p>
    <w:p w14:paraId="6A084B92">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conn.Close();</w:t>
      </w:r>
    </w:p>
    <w:p w14:paraId="034E11A7">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0EA147EC">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return</w:t>
      </w:r>
      <w:r>
        <w:rPr>
          <w:rFonts w:hint="default" w:ascii="Cascadia Mono" w:hAnsi="Cascadia Mono" w:eastAsia="Cascadia Mono"/>
          <w:color w:val="000000"/>
          <w:sz w:val="19"/>
          <w:szCs w:val="24"/>
          <w:highlight w:val="white"/>
        </w:rPr>
        <w:t xml:space="preserve"> dt;</w:t>
      </w:r>
    </w:p>
    <w:p w14:paraId="5DA82DAE">
      <w:pPr>
        <w:numPr>
          <w:ilvl w:val="0"/>
          <w:numId w:val="0"/>
        </w:numPr>
        <w:pBdr>
          <w:top w:val="single" w:color="auto" w:sz="4" w:space="0"/>
          <w:left w:val="single" w:color="auto" w:sz="4" w:space="0"/>
          <w:bottom w:val="single" w:color="auto" w:sz="4" w:space="0"/>
          <w:right w:val="single" w:color="auto" w:sz="4" w:space="0"/>
        </w:pBdr>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02E6C1AD">
      <w:pPr>
        <w:numPr>
          <w:ilvl w:val="0"/>
          <w:numId w:val="0"/>
        </w:numPr>
        <w:pBdr>
          <w:top w:val="none" w:color="auto" w:sz="0" w:space="0"/>
          <w:left w:val="none" w:color="auto" w:sz="0" w:space="0"/>
          <w:bottom w:val="none" w:color="auto" w:sz="0" w:space="0"/>
          <w:right w:val="none" w:color="auto" w:sz="0" w:space="0"/>
        </w:pBdr>
        <w:jc w:val="left"/>
        <w:rPr>
          <w:rFonts w:hint="default" w:ascii="Cascadia Mono" w:hAnsi="Cascadia Mono" w:eastAsia="Cascadia Mono"/>
          <w:color w:val="000000"/>
          <w:sz w:val="19"/>
          <w:szCs w:val="24"/>
          <w:highlight w:val="white"/>
          <w:lang w:val="en-US"/>
        </w:rPr>
      </w:pPr>
    </w:p>
    <w:p w14:paraId="22BCCD5E">
      <w:pPr>
        <w:spacing w:after="0" w:line="312" w:lineRule="auto"/>
        <w:ind w:firstLine="285" w:firstLineChars="150"/>
        <w:rPr>
          <w:rFonts w:hint="default" w:ascii="Times New Roman" w:hAnsi="Times New Roman" w:eastAsia="Cascadia Mono"/>
          <w:color w:val="000000"/>
          <w:sz w:val="26"/>
          <w:szCs w:val="26"/>
          <w:highlight w:val="white"/>
          <w:lang w:val="en-US"/>
        </w:rPr>
      </w:pPr>
      <w:r>
        <w:rPr>
          <w:rFonts w:hint="default" w:ascii="Cascadia Mono" w:hAnsi="Cascadia Mono" w:eastAsia="Cascadia Mono"/>
          <w:color w:val="000000"/>
          <w:sz w:val="19"/>
          <w:szCs w:val="24"/>
          <w:highlight w:val="white"/>
          <w:lang w:val="en-US"/>
        </w:rPr>
        <w:t xml:space="preserve">  </w:t>
      </w:r>
      <w:r>
        <w:rPr>
          <w:rFonts w:hint="default" w:ascii="Times New Roman" w:hAnsi="Times New Roman" w:eastAsia="Cascadia Mono" w:cs="Times New Roman"/>
          <w:color w:val="000000"/>
          <w:sz w:val="26"/>
          <w:szCs w:val="26"/>
          <w:highlight w:val="white"/>
          <w:lang w:val="en-US"/>
        </w:rPr>
        <w:t>Mục đích của hàm execNonQuery là t</w:t>
      </w:r>
      <w:r>
        <w:rPr>
          <w:rFonts w:hint="default" w:ascii="Times New Roman" w:hAnsi="Times New Roman" w:eastAsia="Cascadia Mono"/>
          <w:color w:val="000000"/>
          <w:sz w:val="26"/>
          <w:szCs w:val="26"/>
          <w:highlight w:val="white"/>
          <w:lang w:val="en-US"/>
        </w:rPr>
        <w:t>hực hiện một truy vấn SQL không trả về kết quả (ví dụ: câu lệnh thay đổi dữ liệu hoặc cấu trúc cơ sở dữ liệu).</w:t>
      </w:r>
    </w:p>
    <w:p w14:paraId="584651B3">
      <w:pPr>
        <w:spacing w:after="0" w:line="312" w:lineRule="auto"/>
        <w:ind w:firstLine="390" w:firstLineChars="150"/>
        <w:rPr>
          <w:rFonts w:hint="default" w:ascii="Times New Roman" w:hAnsi="Times New Roman" w:eastAsia="Cascadia Mono"/>
          <w:color w:val="000000"/>
          <w:sz w:val="26"/>
          <w:szCs w:val="26"/>
          <w:highlight w:val="white"/>
          <w:lang w:val="en-US"/>
        </w:rPr>
      </w:pPr>
      <w:r>
        <w:rPr>
          <w:rFonts w:hint="default" w:ascii="Times New Roman" w:hAnsi="Times New Roman" w:eastAsia="Cascadia Mono"/>
          <w:color w:val="000000"/>
          <w:sz w:val="26"/>
          <w:szCs w:val="26"/>
          <w:highlight w:val="white"/>
          <w:lang w:val="en-US"/>
        </w:rPr>
        <w:t>Hàm này thích hợp cho các truy vấn như INSERT, UPDATE, DELETE, hoặc các câu lệnh DDL như CREATE TABLE. Phương thức này trả về số lượng dòng bị ảnh hưởng bởi câu lệnh (ví dụ: số lượng bản ghi bị thay đổi).</w:t>
      </w:r>
    </w:p>
    <w:p w14:paraId="5654594D">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execNonQuery(</w:t>
      </w:r>
      <w:r>
        <w:rPr>
          <w:rFonts w:hint="default" w:ascii="Cascadia Mono" w:hAnsi="Cascadia Mono" w:eastAsia="Cascadia Mono"/>
          <w:color w:val="0000FF"/>
          <w:sz w:val="19"/>
          <w:szCs w:val="24"/>
          <w:highlight w:val="white"/>
        </w:rPr>
        <w:t>string</w:t>
      </w:r>
      <w:r>
        <w:rPr>
          <w:rFonts w:hint="default" w:ascii="Cascadia Mono" w:hAnsi="Cascadia Mono" w:eastAsia="Cascadia Mono"/>
          <w:color w:val="000000"/>
          <w:sz w:val="19"/>
          <w:szCs w:val="24"/>
          <w:highlight w:val="white"/>
        </w:rPr>
        <w:t xml:space="preserve"> query)</w:t>
      </w:r>
    </w:p>
    <w:p w14:paraId="6CD968F2">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4D2AD69E">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data = 0;</w:t>
      </w:r>
    </w:p>
    <w:p w14:paraId="5E46BC85">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SqlConnection</w:t>
      </w:r>
      <w:r>
        <w:rPr>
          <w:rFonts w:hint="default" w:ascii="Cascadia Mono" w:hAnsi="Cascadia Mono" w:eastAsia="Cascadia Mono"/>
          <w:color w:val="000000"/>
          <w:sz w:val="19"/>
          <w:szCs w:val="24"/>
          <w:highlight w:val="white"/>
        </w:rPr>
        <w:t xml:space="preserve"> conn = </w:t>
      </w:r>
      <w:r>
        <w:rPr>
          <w:rFonts w:hint="default" w:ascii="Cascadia Mono" w:hAnsi="Cascadia Mono" w:eastAsia="Cascadia Mono"/>
          <w:color w:val="0000FF"/>
          <w:sz w:val="19"/>
          <w:szCs w:val="24"/>
          <w:highlight w:val="white"/>
        </w:rPr>
        <w:t>new</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SqlConnection</w:t>
      </w:r>
      <w:r>
        <w:rPr>
          <w:rFonts w:hint="default" w:ascii="Cascadia Mono" w:hAnsi="Cascadia Mono" w:eastAsia="Cascadia Mono"/>
          <w:color w:val="000000"/>
          <w:sz w:val="19"/>
          <w:szCs w:val="24"/>
          <w:highlight w:val="white"/>
        </w:rPr>
        <w:t>(connectionString))</w:t>
      </w:r>
    </w:p>
    <w:p w14:paraId="3299B6DB">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63A42591">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conn.Open();</w:t>
      </w:r>
    </w:p>
    <w:p w14:paraId="5175748F">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SqlCommand</w:t>
      </w:r>
      <w:r>
        <w:rPr>
          <w:rFonts w:hint="default" w:ascii="Cascadia Mono" w:hAnsi="Cascadia Mono" w:eastAsia="Cascadia Mono"/>
          <w:color w:val="000000"/>
          <w:sz w:val="19"/>
          <w:szCs w:val="24"/>
          <w:highlight w:val="white"/>
        </w:rPr>
        <w:t xml:space="preserve"> cmd = </w:t>
      </w:r>
      <w:r>
        <w:rPr>
          <w:rFonts w:hint="default" w:ascii="Cascadia Mono" w:hAnsi="Cascadia Mono" w:eastAsia="Cascadia Mono"/>
          <w:color w:val="0000FF"/>
          <w:sz w:val="19"/>
          <w:szCs w:val="24"/>
          <w:highlight w:val="white"/>
        </w:rPr>
        <w:t>new</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SqlCommand</w:t>
      </w:r>
      <w:r>
        <w:rPr>
          <w:rFonts w:hint="default" w:ascii="Cascadia Mono" w:hAnsi="Cascadia Mono" w:eastAsia="Cascadia Mono"/>
          <w:color w:val="000000"/>
          <w:sz w:val="19"/>
          <w:szCs w:val="24"/>
          <w:highlight w:val="white"/>
        </w:rPr>
        <w:t>(query, conn);</w:t>
      </w:r>
    </w:p>
    <w:p w14:paraId="2EE78DE6">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data = cmd.ExecuteNonQuery();</w:t>
      </w:r>
    </w:p>
    <w:p w14:paraId="57982D5E">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conn.Close();</w:t>
      </w:r>
    </w:p>
    <w:p w14:paraId="0050D0B0">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1ABEF953">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return</w:t>
      </w:r>
      <w:r>
        <w:rPr>
          <w:rFonts w:hint="default" w:ascii="Cascadia Mono" w:hAnsi="Cascadia Mono" w:eastAsia="Cascadia Mono"/>
          <w:color w:val="000000"/>
          <w:sz w:val="19"/>
          <w:szCs w:val="24"/>
          <w:highlight w:val="white"/>
        </w:rPr>
        <w:t xml:space="preserve"> data;</w:t>
      </w:r>
    </w:p>
    <w:p w14:paraId="74D00B34">
      <w:pPr>
        <w:numPr>
          <w:ilvl w:val="0"/>
          <w:numId w:val="0"/>
        </w:numPr>
        <w:pBdr>
          <w:top w:val="single" w:color="auto" w:sz="4" w:space="0"/>
          <w:left w:val="single" w:color="auto" w:sz="4" w:space="0"/>
          <w:bottom w:val="single" w:color="auto" w:sz="4" w:space="0"/>
          <w:right w:val="single" w:color="auto" w:sz="4" w:space="0"/>
        </w:pBdr>
        <w:jc w:val="left"/>
        <w:rPr>
          <w:rFonts w:hint="default" w:ascii="Times New Roman" w:hAnsi="Times New Roman" w:eastAsia="Cascadia Mono" w:cs="Times New Roman"/>
          <w:color w:val="000000"/>
          <w:sz w:val="26"/>
          <w:szCs w:val="26"/>
          <w:highlight w:val="white"/>
          <w:lang w:val="en-US"/>
        </w:rPr>
      </w:pPr>
      <w:r>
        <w:rPr>
          <w:rFonts w:hint="default" w:ascii="Cascadia Mono" w:hAnsi="Cascadia Mono" w:eastAsia="Cascadia Mono"/>
          <w:color w:val="000000"/>
          <w:sz w:val="19"/>
          <w:szCs w:val="24"/>
          <w:highlight w:val="white"/>
        </w:rPr>
        <w:t xml:space="preserve">  }</w:t>
      </w:r>
    </w:p>
    <w:p w14:paraId="1714B28E">
      <w:pPr>
        <w:numPr>
          <w:ilvl w:val="0"/>
          <w:numId w:val="0"/>
        </w:numPr>
        <w:pBdr>
          <w:top w:val="none" w:color="auto" w:sz="0" w:space="0"/>
          <w:left w:val="none" w:color="auto" w:sz="0" w:space="0"/>
          <w:bottom w:val="none" w:color="auto" w:sz="0" w:space="0"/>
          <w:right w:val="none" w:color="auto" w:sz="0" w:space="0"/>
        </w:pBdr>
        <w:ind w:firstLine="520" w:firstLineChars="200"/>
        <w:jc w:val="left"/>
        <w:rPr>
          <w:rFonts w:hint="default" w:ascii="Times New Roman" w:hAnsi="Times New Roman" w:eastAsia="Cascadia Mono" w:cs="Times New Roman"/>
          <w:color w:val="000000"/>
          <w:sz w:val="26"/>
          <w:szCs w:val="26"/>
          <w:highlight w:val="white"/>
          <w:lang w:val="en-US"/>
        </w:rPr>
      </w:pPr>
      <w:r>
        <w:rPr>
          <w:rFonts w:hint="default" w:ascii="Times New Roman" w:hAnsi="Times New Roman" w:eastAsia="Cascadia Mono" w:cs="Times New Roman"/>
          <w:color w:val="000000"/>
          <w:sz w:val="26"/>
          <w:szCs w:val="26"/>
          <w:highlight w:val="white"/>
          <w:lang w:val="en-US"/>
        </w:rPr>
        <w:t>Mục đích của hàm execScaler là thực hiện một truy vấn SQL và trả về một giá trị đơn (scaler)</w:t>
      </w:r>
    </w:p>
    <w:p w14:paraId="5AA44279">
      <w:pPr>
        <w:numPr>
          <w:ilvl w:val="0"/>
          <w:numId w:val="0"/>
        </w:numPr>
        <w:pBdr>
          <w:top w:val="none" w:color="auto" w:sz="0" w:space="0"/>
          <w:left w:val="none" w:color="auto" w:sz="0" w:space="0"/>
          <w:bottom w:val="none" w:color="auto" w:sz="0" w:space="0"/>
          <w:right w:val="none" w:color="auto" w:sz="0" w:space="0"/>
        </w:pBdr>
        <w:ind w:firstLine="520" w:firstLineChars="200"/>
        <w:jc w:val="left"/>
        <w:rPr>
          <w:rFonts w:hint="default" w:ascii="Times New Roman" w:hAnsi="Times New Roman" w:eastAsia="Cascadia Mono"/>
          <w:color w:val="000000"/>
          <w:sz w:val="26"/>
          <w:szCs w:val="26"/>
          <w:highlight w:val="white"/>
          <w:lang w:val="en-US"/>
        </w:rPr>
      </w:pPr>
      <w:r>
        <w:rPr>
          <w:rFonts w:hint="default" w:ascii="Times New Roman" w:hAnsi="Times New Roman" w:eastAsia="Cascadia Mono"/>
          <w:color w:val="000000"/>
          <w:sz w:val="26"/>
          <w:szCs w:val="26"/>
          <w:highlight w:val="white"/>
          <w:lang w:val="en-US"/>
        </w:rPr>
        <w:t>Hàm này được sử dụng khi bạn muốn lấy một giá trị duy nhất từ cơ sở dữ liệu, ví dụ: số lượng bản ghi, giá trị tối đa hoặc trung bình. Phương thức này trả về một đối tượng, thường là kiểu int, string, decimal, hoặc null nếu không có giá trị nào được tìm thấy.</w:t>
      </w:r>
    </w:p>
    <w:p w14:paraId="41F01154">
      <w:pPr>
        <w:numPr>
          <w:ilvl w:val="0"/>
          <w:numId w:val="0"/>
        </w:numPr>
        <w:pBdr>
          <w:top w:val="none" w:color="auto" w:sz="0" w:space="0"/>
          <w:left w:val="none" w:color="auto" w:sz="0" w:space="0"/>
          <w:bottom w:val="none" w:color="auto" w:sz="0" w:space="0"/>
          <w:right w:val="none" w:color="auto" w:sz="0" w:space="0"/>
        </w:pBdr>
        <w:ind w:firstLine="520" w:firstLineChars="200"/>
        <w:jc w:val="left"/>
        <w:rPr>
          <w:rFonts w:hint="default" w:ascii="Times New Roman" w:hAnsi="Times New Roman" w:eastAsia="Cascadia Mono"/>
          <w:color w:val="000000"/>
          <w:sz w:val="26"/>
          <w:szCs w:val="26"/>
          <w:highlight w:val="white"/>
          <w:lang w:val="en-US"/>
        </w:rPr>
      </w:pPr>
      <w:r>
        <w:rPr>
          <w:rFonts w:hint="default" w:ascii="Times New Roman" w:hAnsi="Times New Roman" w:eastAsia="Cascadia Mono"/>
          <w:color w:val="000000"/>
          <w:sz w:val="26"/>
          <w:szCs w:val="26"/>
          <w:highlight w:val="white"/>
          <w:lang w:val="en-US"/>
        </w:rPr>
        <w:t>Thường dùng cho các truy vấn cần trả về một giá trị đơn (chẳng hạn như SELECT COUNT(*) hoặc SELECT MAX(Price)).</w:t>
      </w:r>
    </w:p>
    <w:p w14:paraId="59D03F68">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FF"/>
          <w:sz w:val="26"/>
          <w:szCs w:val="26"/>
          <w:highlight w:val="white"/>
        </w:rPr>
        <w:t>public</w:t>
      </w: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0000FF"/>
          <w:sz w:val="26"/>
          <w:szCs w:val="26"/>
          <w:highlight w:val="white"/>
        </w:rPr>
        <w:t>object</w:t>
      </w:r>
      <w:r>
        <w:rPr>
          <w:rFonts w:hint="default" w:ascii="Times New Roman" w:hAnsi="Times New Roman" w:eastAsia="Cascadia Mono" w:cs="Times New Roman"/>
          <w:color w:val="000000"/>
          <w:sz w:val="26"/>
          <w:szCs w:val="26"/>
          <w:highlight w:val="white"/>
        </w:rPr>
        <w:t xml:space="preserve"> execScaler(</w:t>
      </w:r>
      <w:r>
        <w:rPr>
          <w:rFonts w:hint="default" w:ascii="Times New Roman" w:hAnsi="Times New Roman" w:eastAsia="Cascadia Mono" w:cs="Times New Roman"/>
          <w:color w:val="0000FF"/>
          <w:sz w:val="26"/>
          <w:szCs w:val="26"/>
          <w:highlight w:val="white"/>
        </w:rPr>
        <w:t>string</w:t>
      </w:r>
      <w:r>
        <w:rPr>
          <w:rFonts w:hint="default" w:ascii="Times New Roman" w:hAnsi="Times New Roman" w:eastAsia="Cascadia Mono" w:cs="Times New Roman"/>
          <w:color w:val="000000"/>
          <w:sz w:val="26"/>
          <w:szCs w:val="26"/>
          <w:highlight w:val="white"/>
        </w:rPr>
        <w:t xml:space="preserve"> query)</w:t>
      </w:r>
    </w:p>
    <w:p w14:paraId="2D45DF15">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w:t>
      </w:r>
    </w:p>
    <w:p w14:paraId="69C5242F">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0000FF"/>
          <w:sz w:val="26"/>
          <w:szCs w:val="26"/>
          <w:highlight w:val="white"/>
        </w:rPr>
        <w:t>object</w:t>
      </w:r>
      <w:r>
        <w:rPr>
          <w:rFonts w:hint="default" w:ascii="Times New Roman" w:hAnsi="Times New Roman" w:eastAsia="Cascadia Mono" w:cs="Times New Roman"/>
          <w:color w:val="000000"/>
          <w:sz w:val="26"/>
          <w:szCs w:val="26"/>
          <w:highlight w:val="white"/>
        </w:rPr>
        <w:t xml:space="preserve"> data = 0;</w:t>
      </w:r>
    </w:p>
    <w:p w14:paraId="5F7ED631">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0000FF"/>
          <w:sz w:val="26"/>
          <w:szCs w:val="26"/>
          <w:highlight w:val="white"/>
        </w:rPr>
        <w:t>using</w:t>
      </w: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2B91AF"/>
          <w:sz w:val="26"/>
          <w:szCs w:val="26"/>
          <w:highlight w:val="white"/>
        </w:rPr>
        <w:t>SqlConnection</w:t>
      </w:r>
      <w:r>
        <w:rPr>
          <w:rFonts w:hint="default" w:ascii="Times New Roman" w:hAnsi="Times New Roman" w:eastAsia="Cascadia Mono" w:cs="Times New Roman"/>
          <w:color w:val="000000"/>
          <w:sz w:val="26"/>
          <w:szCs w:val="26"/>
          <w:highlight w:val="white"/>
        </w:rPr>
        <w:t xml:space="preserve"> conn = </w:t>
      </w:r>
      <w:r>
        <w:rPr>
          <w:rFonts w:hint="default" w:ascii="Times New Roman" w:hAnsi="Times New Roman" w:eastAsia="Cascadia Mono" w:cs="Times New Roman"/>
          <w:color w:val="0000FF"/>
          <w:sz w:val="26"/>
          <w:szCs w:val="26"/>
          <w:highlight w:val="white"/>
        </w:rPr>
        <w:t>new</w:t>
      </w: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2B91AF"/>
          <w:sz w:val="26"/>
          <w:szCs w:val="26"/>
          <w:highlight w:val="white"/>
        </w:rPr>
        <w:t>SqlConnection</w:t>
      </w:r>
      <w:r>
        <w:rPr>
          <w:rFonts w:hint="default" w:ascii="Times New Roman" w:hAnsi="Times New Roman" w:eastAsia="Cascadia Mono" w:cs="Times New Roman"/>
          <w:color w:val="000000"/>
          <w:sz w:val="26"/>
          <w:szCs w:val="26"/>
          <w:highlight w:val="white"/>
        </w:rPr>
        <w:t>(connectionString))</w:t>
      </w:r>
    </w:p>
    <w:p w14:paraId="76E90174">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p>
    <w:p w14:paraId="2CC75450">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conn.Open();</w:t>
      </w:r>
    </w:p>
    <w:p w14:paraId="34986963">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2B91AF"/>
          <w:sz w:val="26"/>
          <w:szCs w:val="26"/>
          <w:highlight w:val="white"/>
        </w:rPr>
        <w:t>SqlCommand</w:t>
      </w:r>
      <w:r>
        <w:rPr>
          <w:rFonts w:hint="default" w:ascii="Times New Roman" w:hAnsi="Times New Roman" w:eastAsia="Cascadia Mono" w:cs="Times New Roman"/>
          <w:color w:val="000000"/>
          <w:sz w:val="26"/>
          <w:szCs w:val="26"/>
          <w:highlight w:val="white"/>
        </w:rPr>
        <w:t xml:space="preserve"> cmd = </w:t>
      </w:r>
      <w:r>
        <w:rPr>
          <w:rFonts w:hint="default" w:ascii="Times New Roman" w:hAnsi="Times New Roman" w:eastAsia="Cascadia Mono" w:cs="Times New Roman"/>
          <w:color w:val="0000FF"/>
          <w:sz w:val="26"/>
          <w:szCs w:val="26"/>
          <w:highlight w:val="white"/>
        </w:rPr>
        <w:t>new</w:t>
      </w: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2B91AF"/>
          <w:sz w:val="26"/>
          <w:szCs w:val="26"/>
          <w:highlight w:val="white"/>
        </w:rPr>
        <w:t>SqlCommand</w:t>
      </w:r>
      <w:r>
        <w:rPr>
          <w:rFonts w:hint="default" w:ascii="Times New Roman" w:hAnsi="Times New Roman" w:eastAsia="Cascadia Mono" w:cs="Times New Roman"/>
          <w:color w:val="000000"/>
          <w:sz w:val="26"/>
          <w:szCs w:val="26"/>
          <w:highlight w:val="white"/>
        </w:rPr>
        <w:t>(query, conn);</w:t>
      </w:r>
    </w:p>
    <w:p w14:paraId="730B1270">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eastAsia="Cascadia Mono" w:cs="Times New Roman"/>
          <w:color w:val="000000"/>
          <w:sz w:val="26"/>
          <w:szCs w:val="26"/>
          <w:highlight w:val="white"/>
        </w:rPr>
      </w:pPr>
    </w:p>
    <w:p w14:paraId="7CF1467B">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data = cmd.ExecuteScalar();</w:t>
      </w:r>
    </w:p>
    <w:p w14:paraId="17CB08BB">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conn.Close();</w:t>
      </w:r>
    </w:p>
    <w:p w14:paraId="7256B106">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p>
    <w:p w14:paraId="0596452E">
      <w:pPr>
        <w:pBdr>
          <w:top w:val="single" w:color="auto" w:sz="4" w:space="0"/>
          <w:left w:val="single" w:color="auto" w:sz="4" w:space="0"/>
          <w:bottom w:val="single" w:color="auto" w:sz="4" w:space="0"/>
          <w:right w:val="single" w:color="auto" w:sz="4" w:space="0"/>
        </w:pBdr>
        <w:spacing w:beforeLines="0" w:afterLines="0"/>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0000FF"/>
          <w:sz w:val="26"/>
          <w:szCs w:val="26"/>
          <w:highlight w:val="white"/>
        </w:rPr>
        <w:t>return</w:t>
      </w:r>
      <w:r>
        <w:rPr>
          <w:rFonts w:hint="default" w:ascii="Times New Roman" w:hAnsi="Times New Roman" w:eastAsia="Cascadia Mono" w:cs="Times New Roman"/>
          <w:color w:val="000000"/>
          <w:sz w:val="26"/>
          <w:szCs w:val="26"/>
          <w:highlight w:val="white"/>
        </w:rPr>
        <w:t xml:space="preserve"> data;</w:t>
      </w:r>
    </w:p>
    <w:p w14:paraId="3A28FFD3">
      <w:pPr>
        <w:numPr>
          <w:ilvl w:val="0"/>
          <w:numId w:val="0"/>
        </w:numPr>
        <w:pBdr>
          <w:top w:val="single" w:color="auto" w:sz="4" w:space="0"/>
          <w:left w:val="single" w:color="auto" w:sz="4" w:space="0"/>
          <w:bottom w:val="single" w:color="auto" w:sz="4" w:space="0"/>
          <w:right w:val="single" w:color="auto" w:sz="4" w:space="0"/>
        </w:pBdr>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w:t>
      </w:r>
    </w:p>
    <w:p w14:paraId="5FB7EAEE">
      <w:pPr>
        <w:numPr>
          <w:ilvl w:val="0"/>
          <w:numId w:val="0"/>
        </w:numPr>
        <w:pBdr>
          <w:top w:val="none" w:color="auto" w:sz="0" w:space="0"/>
          <w:left w:val="none" w:color="auto" w:sz="0" w:space="0"/>
          <w:bottom w:val="none" w:color="auto" w:sz="0" w:space="0"/>
          <w:right w:val="none" w:color="auto" w:sz="0" w:space="0"/>
        </w:pBdr>
        <w:jc w:val="left"/>
        <w:rPr>
          <w:rFonts w:hint="default" w:ascii="Times New Roman" w:hAnsi="Times New Roman" w:eastAsia="Cascadia Mono" w:cs="Times New Roman"/>
          <w:b/>
          <w:bCs/>
          <w:color w:val="000000"/>
          <w:sz w:val="26"/>
          <w:szCs w:val="26"/>
          <w:highlight w:val="white"/>
          <w:lang w:val="en-US"/>
        </w:rPr>
      </w:pPr>
    </w:p>
    <w:p w14:paraId="720A8220">
      <w:pPr>
        <w:numPr>
          <w:ilvl w:val="0"/>
          <w:numId w:val="0"/>
        </w:numPr>
        <w:pBdr>
          <w:top w:val="none" w:color="auto" w:sz="0" w:space="0"/>
          <w:left w:val="none" w:color="auto" w:sz="0" w:space="0"/>
          <w:bottom w:val="none" w:color="auto" w:sz="0" w:space="0"/>
          <w:right w:val="none" w:color="auto" w:sz="0" w:space="0"/>
        </w:pBdr>
        <w:jc w:val="left"/>
        <w:rPr>
          <w:rFonts w:hint="default" w:ascii="Times New Roman" w:hAnsi="Times New Roman" w:eastAsia="Cascadia Mono" w:cs="Times New Roman"/>
          <w:b/>
          <w:bCs/>
          <w:color w:val="000000"/>
          <w:sz w:val="26"/>
          <w:szCs w:val="26"/>
          <w:highlight w:val="white"/>
          <w:lang w:val="en-US"/>
        </w:rPr>
      </w:pPr>
    </w:p>
    <w:p w14:paraId="5A085D35">
      <w:pPr>
        <w:numPr>
          <w:ilvl w:val="0"/>
          <w:numId w:val="0"/>
        </w:numPr>
        <w:pBdr>
          <w:top w:val="none" w:color="auto" w:sz="0" w:space="0"/>
          <w:left w:val="none" w:color="auto" w:sz="0" w:space="0"/>
          <w:bottom w:val="none" w:color="auto" w:sz="0" w:space="0"/>
          <w:right w:val="none" w:color="auto" w:sz="0" w:space="0"/>
        </w:pBdr>
        <w:jc w:val="left"/>
        <w:outlineLvl w:val="0"/>
        <w:rPr>
          <w:rFonts w:hint="default" w:ascii="Times New Roman" w:hAnsi="Times New Roman" w:eastAsia="Cascadia Mono" w:cs="Times New Roman"/>
          <w:b/>
          <w:bCs/>
          <w:color w:val="000000"/>
          <w:sz w:val="26"/>
          <w:szCs w:val="26"/>
          <w:highlight w:val="white"/>
          <w:lang w:val="en-US"/>
        </w:rPr>
      </w:pPr>
      <w:bookmarkStart w:id="139" w:name="_Toc5774"/>
      <w:bookmarkStart w:id="140" w:name="_Toc13496"/>
      <w:bookmarkStart w:id="141" w:name="_Toc27993"/>
      <w:bookmarkStart w:id="142" w:name="_Toc30817"/>
      <w:r>
        <w:rPr>
          <w:rFonts w:hint="default" w:ascii="Times New Roman" w:hAnsi="Times New Roman" w:eastAsia="Cascadia Mono" w:cs="Times New Roman"/>
          <w:b/>
          <w:bCs/>
          <w:color w:val="000000"/>
          <w:sz w:val="26"/>
          <w:szCs w:val="26"/>
          <w:highlight w:val="white"/>
          <w:lang w:val="en-US"/>
        </w:rPr>
        <w:t>4.2. Các chức năng của ứng dụng</w:t>
      </w:r>
      <w:bookmarkEnd w:id="139"/>
      <w:bookmarkEnd w:id="140"/>
      <w:bookmarkEnd w:id="141"/>
      <w:bookmarkEnd w:id="142"/>
    </w:p>
    <w:p w14:paraId="5482D652">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after="40" w:line="260" w:lineRule="auto"/>
        <w:ind w:firstLine="390" w:firstLineChars="150"/>
        <w:jc w:val="left"/>
        <w:textAlignment w:val="auto"/>
        <w:rPr>
          <w:rFonts w:hint="default" w:ascii="Times New Roman" w:hAnsi="Times New Roman" w:eastAsia="Cascadia Mono" w:cs="Times New Roman"/>
          <w:b w:val="0"/>
          <w:bCs w:val="0"/>
          <w:color w:val="000000"/>
          <w:sz w:val="26"/>
          <w:szCs w:val="26"/>
          <w:highlight w:val="white"/>
          <w:lang w:val="en-US"/>
        </w:rPr>
      </w:pPr>
      <w:r>
        <w:rPr>
          <w:rFonts w:hint="default" w:ascii="Times New Roman" w:hAnsi="Times New Roman" w:eastAsia="Cascadia Mono" w:cs="Times New Roman"/>
          <w:b w:val="0"/>
          <w:bCs w:val="0"/>
          <w:color w:val="000000"/>
          <w:sz w:val="26"/>
          <w:szCs w:val="26"/>
          <w:highlight w:val="white"/>
          <w:lang w:val="en-US"/>
        </w:rPr>
        <w:t>Các tính năng thêm sách loại sách, hóa, đơn, phiếu nhập, … về thuật toán giống nhau chỉ khác cấu trúc lệnh thực hiện trên sql.</w:t>
      </w:r>
    </w:p>
    <w:p w14:paraId="6808B2C9">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after="40" w:line="260" w:lineRule="auto"/>
        <w:jc w:val="left"/>
        <w:textAlignment w:val="auto"/>
        <w:outlineLvl w:val="1"/>
        <w:rPr>
          <w:rFonts w:hint="default" w:ascii="Times New Roman" w:hAnsi="Times New Roman" w:eastAsia="Cascadia Mono" w:cs="Times New Roman"/>
          <w:b w:val="0"/>
          <w:bCs w:val="0"/>
          <w:color w:val="000000"/>
          <w:sz w:val="26"/>
          <w:szCs w:val="26"/>
          <w:highlight w:val="white"/>
          <w:lang w:val="en-US"/>
        </w:rPr>
      </w:pPr>
      <w:r>
        <w:rPr>
          <w:rFonts w:hint="default" w:ascii="Times New Roman" w:hAnsi="Times New Roman" w:eastAsia="Cascadia Mono" w:cs="Times New Roman"/>
          <w:b w:val="0"/>
          <w:bCs w:val="0"/>
          <w:color w:val="000000"/>
          <w:sz w:val="26"/>
          <w:szCs w:val="26"/>
          <w:highlight w:val="white"/>
          <w:lang w:val="en-US"/>
        </w:rPr>
        <w:t xml:space="preserve">     </w:t>
      </w:r>
      <w:r>
        <w:rPr>
          <w:rFonts w:hint="default" w:ascii="Times New Roman" w:hAnsi="Times New Roman" w:eastAsia="Cascadia Mono" w:cs="Times New Roman"/>
          <w:b/>
          <w:bCs/>
          <w:color w:val="000000"/>
          <w:sz w:val="26"/>
          <w:szCs w:val="26"/>
          <w:highlight w:val="white"/>
          <w:lang w:val="en-US"/>
        </w:rPr>
        <w:t xml:space="preserve">  </w:t>
      </w:r>
      <w:bookmarkStart w:id="143" w:name="_Toc20839"/>
      <w:bookmarkStart w:id="144" w:name="_Toc5693"/>
      <w:bookmarkStart w:id="145" w:name="_Toc10864"/>
      <w:bookmarkStart w:id="146" w:name="_Toc25625"/>
      <w:r>
        <w:rPr>
          <w:rFonts w:hint="default" w:ascii="Times New Roman" w:hAnsi="Times New Roman" w:eastAsia="Cascadia Mono" w:cs="Times New Roman"/>
          <w:b/>
          <w:bCs/>
          <w:color w:val="000000"/>
          <w:sz w:val="26"/>
          <w:szCs w:val="26"/>
          <w:highlight w:val="white"/>
          <w:lang w:val="en-US"/>
        </w:rPr>
        <w:t>4.2.1. Tính năng thêm</w:t>
      </w:r>
      <w:bookmarkEnd w:id="143"/>
      <w:bookmarkEnd w:id="144"/>
      <w:bookmarkEnd w:id="145"/>
      <w:bookmarkEnd w:id="146"/>
    </w:p>
    <w:p w14:paraId="278194FB">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after="40" w:line="260" w:lineRule="auto"/>
        <w:jc w:val="left"/>
        <w:textAlignment w:val="auto"/>
        <w:rPr>
          <w:rFonts w:hint="default" w:ascii="Times New Roman" w:hAnsi="Times New Roman" w:eastAsia="Cascadia Mono" w:cs="Times New Roman"/>
          <w:b w:val="0"/>
          <w:bCs w:val="0"/>
          <w:color w:val="000000"/>
          <w:sz w:val="10"/>
          <w:szCs w:val="10"/>
          <w:highlight w:val="white"/>
          <w:lang w:val="en-US"/>
        </w:rPr>
      </w:pPr>
    </w:p>
    <w:p w14:paraId="1BA43E94">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after="40" w:line="260" w:lineRule="auto"/>
        <w:ind w:firstLine="330" w:firstLineChars="150"/>
        <w:jc w:val="left"/>
        <w:textAlignment w:val="auto"/>
      </w:pPr>
      <w:r>
        <w:drawing>
          <wp:inline distT="0" distB="0" distL="114300" distR="114300">
            <wp:extent cx="5271135" cy="3729355"/>
            <wp:effectExtent l="0" t="0" r="1905" b="4445"/>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19"/>
                    <a:stretch>
                      <a:fillRect/>
                    </a:stretch>
                  </pic:blipFill>
                  <pic:spPr>
                    <a:xfrm>
                      <a:off x="0" y="0"/>
                      <a:ext cx="5271135" cy="3729355"/>
                    </a:xfrm>
                    <a:prstGeom prst="rect">
                      <a:avLst/>
                    </a:prstGeom>
                    <a:noFill/>
                    <a:ln>
                      <a:noFill/>
                    </a:ln>
                  </pic:spPr>
                </pic:pic>
              </a:graphicData>
            </a:graphic>
          </wp:inline>
        </w:drawing>
      </w:r>
    </w:p>
    <w:p w14:paraId="20DBE085">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after="40" w:line="260" w:lineRule="auto"/>
        <w:ind w:firstLine="330" w:firstLineChars="150"/>
        <w:jc w:val="left"/>
        <w:textAlignment w:val="auto"/>
      </w:pPr>
    </w:p>
    <w:p w14:paraId="5332844D">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after="40" w:line="260" w:lineRule="auto"/>
        <w:ind w:firstLine="390" w:firstLineChars="150"/>
        <w:jc w:val="left"/>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Người dùng nhập tên sách, tác giá, số lượng, chọn sách thuộc thể loại nào và nhấn nút “Thêm” để thêm một cuốn sách mới vào cơ sở dữ liệu sách.</w:t>
      </w:r>
    </w:p>
    <w:p w14:paraId="24293D47">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after="40" w:line="260" w:lineRule="auto"/>
        <w:ind w:firstLine="150" w:firstLineChars="150"/>
        <w:jc w:val="left"/>
        <w:textAlignment w:val="auto"/>
        <w:rPr>
          <w:rFonts w:hint="default" w:ascii="Times New Roman" w:hAnsi="Times New Roman" w:eastAsia="Cascadia Mono" w:cs="Times New Roman"/>
          <w:b w:val="0"/>
          <w:bCs w:val="0"/>
          <w:color w:val="000000"/>
          <w:sz w:val="10"/>
          <w:szCs w:val="10"/>
          <w:highlight w:val="white"/>
          <w:lang w:val="en-US"/>
        </w:rPr>
      </w:pPr>
    </w:p>
    <w:p w14:paraId="40D903EE">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private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void</w:t>
      </w:r>
      <w:r>
        <w:rPr>
          <w:rFonts w:hint="default" w:ascii="Cascadia Mono" w:hAnsi="Cascadia Mono" w:eastAsia="Cascadia Mono"/>
          <w:color w:val="000000"/>
          <w:sz w:val="19"/>
          <w:szCs w:val="24"/>
          <w:highlight w:val="white"/>
        </w:rPr>
        <w:t xml:space="preserve"> btnSachThem_Click(</w:t>
      </w:r>
      <w:r>
        <w:rPr>
          <w:rFonts w:hint="default" w:ascii="Cascadia Mono" w:hAnsi="Cascadia Mono" w:eastAsia="Cascadia Mono"/>
          <w:color w:val="0000FF"/>
          <w:sz w:val="19"/>
          <w:szCs w:val="24"/>
          <w:highlight w:val="white"/>
        </w:rPr>
        <w:t>object</w:t>
      </w:r>
      <w:r>
        <w:rPr>
          <w:rFonts w:hint="default" w:ascii="Cascadia Mono" w:hAnsi="Cascadia Mono" w:eastAsia="Cascadia Mono"/>
          <w:color w:val="000000"/>
          <w:sz w:val="19"/>
          <w:szCs w:val="24"/>
          <w:highlight w:val="white"/>
        </w:rPr>
        <w:t xml:space="preserve"> sender, </w:t>
      </w:r>
      <w:r>
        <w:rPr>
          <w:rFonts w:hint="default" w:ascii="Cascadia Mono" w:hAnsi="Cascadia Mono" w:eastAsia="Cascadia Mono"/>
          <w:color w:val="2B91AF"/>
          <w:sz w:val="19"/>
          <w:szCs w:val="24"/>
          <w:highlight w:val="white"/>
        </w:rPr>
        <w:t>EventArgs</w:t>
      </w:r>
      <w:r>
        <w:rPr>
          <w:rFonts w:hint="default" w:ascii="Cascadia Mono" w:hAnsi="Cascadia Mono" w:eastAsia="Cascadia Mono"/>
          <w:color w:val="000000"/>
          <w:sz w:val="19"/>
          <w:szCs w:val="24"/>
          <w:highlight w:val="white"/>
        </w:rPr>
        <w:t xml:space="preserve"> e)</w:t>
      </w:r>
    </w:p>
    <w:p w14:paraId="20CD21EE">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00"/>
          <w:sz w:val="19"/>
          <w:szCs w:val="24"/>
          <w:highlight w:val="white"/>
          <w:lang w:val="en-US"/>
        </w:rPr>
        <w:t xml:space="preserve">  </w:t>
      </w:r>
      <w:r>
        <w:rPr>
          <w:rFonts w:hint="default" w:ascii="Cascadia Mono" w:hAnsi="Cascadia Mono" w:eastAsia="Cascadia Mono"/>
          <w:color w:val="000000"/>
          <w:sz w:val="19"/>
          <w:szCs w:val="24"/>
          <w:highlight w:val="white"/>
        </w:rPr>
        <w:t xml:space="preserve"> {</w:t>
      </w:r>
    </w:p>
    <w:p w14:paraId="313C0CD0">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if</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string</w:t>
      </w:r>
      <w:r>
        <w:rPr>
          <w:rFonts w:hint="default" w:ascii="Cascadia Mono" w:hAnsi="Cascadia Mono" w:eastAsia="Cascadia Mono"/>
          <w:color w:val="000000"/>
          <w:sz w:val="19"/>
          <w:szCs w:val="24"/>
          <w:highlight w:val="white"/>
        </w:rPr>
        <w:t>.IsNullOrWhiteSpace(txtSachTenSach.Text))</w:t>
      </w:r>
    </w:p>
    <w:p w14:paraId="0FE42B55">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57E56C71">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MessageBox</w:t>
      </w:r>
      <w:r>
        <w:rPr>
          <w:rFonts w:hint="default" w:ascii="Cascadia Mono" w:hAnsi="Cascadia Mono" w:eastAsia="Cascadia Mono"/>
          <w:color w:val="000000"/>
          <w:sz w:val="19"/>
          <w:szCs w:val="24"/>
          <w:highlight w:val="white"/>
        </w:rPr>
        <w:t>.Show(</w:t>
      </w:r>
      <w:r>
        <w:rPr>
          <w:rFonts w:hint="default" w:ascii="Cascadia Mono" w:hAnsi="Cascadia Mono" w:eastAsia="Cascadia Mono"/>
          <w:color w:val="A31515"/>
          <w:sz w:val="19"/>
          <w:szCs w:val="24"/>
          <w:highlight w:val="white"/>
        </w:rPr>
        <w:t>"Tên sách không được để trống!"</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"Lỗi"</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MessageBoxButtons</w:t>
      </w:r>
      <w:r>
        <w:rPr>
          <w:rFonts w:hint="default" w:ascii="Cascadia Mono" w:hAnsi="Cascadia Mono" w:eastAsia="Cascadia Mono"/>
          <w:color w:val="000000"/>
          <w:sz w:val="19"/>
          <w:szCs w:val="24"/>
          <w:highlight w:val="white"/>
        </w:rPr>
        <w:t xml:space="preserve">.OK, </w:t>
      </w:r>
      <w:r>
        <w:rPr>
          <w:rFonts w:hint="default" w:ascii="Cascadia Mono" w:hAnsi="Cascadia Mono" w:eastAsia="Cascadia Mono"/>
          <w:color w:val="2B91AF"/>
          <w:sz w:val="19"/>
          <w:szCs w:val="24"/>
          <w:highlight w:val="white"/>
        </w:rPr>
        <w:t>MessageBoxIcon</w:t>
      </w:r>
      <w:r>
        <w:rPr>
          <w:rFonts w:hint="default" w:ascii="Cascadia Mono" w:hAnsi="Cascadia Mono" w:eastAsia="Cascadia Mono"/>
          <w:color w:val="000000"/>
          <w:sz w:val="19"/>
          <w:szCs w:val="24"/>
          <w:highlight w:val="white"/>
        </w:rPr>
        <w:t>.Warning);</w:t>
      </w:r>
    </w:p>
    <w:p w14:paraId="582BF127">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return</w:t>
      </w:r>
      <w:r>
        <w:rPr>
          <w:rFonts w:hint="default" w:ascii="Cascadia Mono" w:hAnsi="Cascadia Mono" w:eastAsia="Cascadia Mono"/>
          <w:color w:val="000000"/>
          <w:sz w:val="19"/>
          <w:szCs w:val="24"/>
          <w:highlight w:val="white"/>
        </w:rPr>
        <w:t>;</w:t>
      </w:r>
    </w:p>
    <w:p w14:paraId="324B8CFF">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4701F910">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p>
    <w:p w14:paraId="60E68E08">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if</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string</w:t>
      </w:r>
      <w:r>
        <w:rPr>
          <w:rFonts w:hint="default" w:ascii="Cascadia Mono" w:hAnsi="Cascadia Mono" w:eastAsia="Cascadia Mono"/>
          <w:color w:val="000000"/>
          <w:sz w:val="19"/>
          <w:szCs w:val="24"/>
          <w:highlight w:val="white"/>
        </w:rPr>
        <w:t>.IsNullOrWhiteSpace(txtSachTacGia.Text))</w:t>
      </w:r>
    </w:p>
    <w:p w14:paraId="50C7F3F1">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567B6FB7">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MessageBox</w:t>
      </w:r>
      <w:r>
        <w:rPr>
          <w:rFonts w:hint="default" w:ascii="Cascadia Mono" w:hAnsi="Cascadia Mono" w:eastAsia="Cascadia Mono"/>
          <w:color w:val="000000"/>
          <w:sz w:val="19"/>
          <w:szCs w:val="24"/>
          <w:highlight w:val="white"/>
        </w:rPr>
        <w:t>.Show(</w:t>
      </w:r>
      <w:r>
        <w:rPr>
          <w:rFonts w:hint="default" w:ascii="Cascadia Mono" w:hAnsi="Cascadia Mono" w:eastAsia="Cascadia Mono"/>
          <w:color w:val="A31515"/>
          <w:sz w:val="19"/>
          <w:szCs w:val="24"/>
          <w:highlight w:val="white"/>
        </w:rPr>
        <w:t>"Tác giả không được để trống!"</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"Lỗi"</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MessageBoxButtons</w:t>
      </w:r>
      <w:r>
        <w:rPr>
          <w:rFonts w:hint="default" w:ascii="Cascadia Mono" w:hAnsi="Cascadia Mono" w:eastAsia="Cascadia Mono"/>
          <w:color w:val="000000"/>
          <w:sz w:val="19"/>
          <w:szCs w:val="24"/>
          <w:highlight w:val="white"/>
        </w:rPr>
        <w:t xml:space="preserve">.OK, </w:t>
      </w:r>
      <w:r>
        <w:rPr>
          <w:rFonts w:hint="default" w:ascii="Cascadia Mono" w:hAnsi="Cascadia Mono" w:eastAsia="Cascadia Mono"/>
          <w:color w:val="2B91AF"/>
          <w:sz w:val="19"/>
          <w:szCs w:val="24"/>
          <w:highlight w:val="white"/>
        </w:rPr>
        <w:t>MessageBoxIcon</w:t>
      </w:r>
      <w:r>
        <w:rPr>
          <w:rFonts w:hint="default" w:ascii="Cascadia Mono" w:hAnsi="Cascadia Mono" w:eastAsia="Cascadia Mono"/>
          <w:color w:val="000000"/>
          <w:sz w:val="19"/>
          <w:szCs w:val="24"/>
          <w:highlight w:val="white"/>
        </w:rPr>
        <w:t>.Warning);</w:t>
      </w:r>
    </w:p>
    <w:p w14:paraId="4884DEC8">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return</w:t>
      </w:r>
      <w:r>
        <w:rPr>
          <w:rFonts w:hint="default" w:ascii="Cascadia Mono" w:hAnsi="Cascadia Mono" w:eastAsia="Cascadia Mono"/>
          <w:color w:val="000000"/>
          <w:sz w:val="19"/>
          <w:szCs w:val="24"/>
          <w:highlight w:val="white"/>
        </w:rPr>
        <w:t>;</w:t>
      </w:r>
    </w:p>
    <w:p w14:paraId="73FD7C3F">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6A287DB3">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p>
    <w:p w14:paraId="056166D4">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if</w:t>
      </w:r>
      <w:r>
        <w:rPr>
          <w:rFonts w:hint="default" w:ascii="Cascadia Mono" w:hAnsi="Cascadia Mono" w:eastAsia="Cascadia Mono"/>
          <w:color w:val="000000"/>
          <w:sz w:val="19"/>
          <w:szCs w:val="24"/>
          <w:highlight w:val="white"/>
        </w:rPr>
        <w:t xml:space="preserve"> (numSachSoLuong.Value &lt;= 0)</w:t>
      </w:r>
    </w:p>
    <w:p w14:paraId="4B2A2ADF">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3F9CAB56">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MessageBox</w:t>
      </w:r>
      <w:r>
        <w:rPr>
          <w:rFonts w:hint="default" w:ascii="Cascadia Mono" w:hAnsi="Cascadia Mono" w:eastAsia="Cascadia Mono"/>
          <w:color w:val="000000"/>
          <w:sz w:val="19"/>
          <w:szCs w:val="24"/>
          <w:highlight w:val="white"/>
        </w:rPr>
        <w:t>.Show(</w:t>
      </w:r>
      <w:r>
        <w:rPr>
          <w:rFonts w:hint="default" w:ascii="Cascadia Mono" w:hAnsi="Cascadia Mono" w:eastAsia="Cascadia Mono"/>
          <w:color w:val="A31515"/>
          <w:sz w:val="19"/>
          <w:szCs w:val="24"/>
          <w:highlight w:val="white"/>
        </w:rPr>
        <w:t>"Số lượng sách phải lớn hơn 0!"</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"Lỗi"</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MessageBoxButtons</w:t>
      </w:r>
      <w:r>
        <w:rPr>
          <w:rFonts w:hint="default" w:ascii="Cascadia Mono" w:hAnsi="Cascadia Mono" w:eastAsia="Cascadia Mono"/>
          <w:color w:val="000000"/>
          <w:sz w:val="19"/>
          <w:szCs w:val="24"/>
          <w:highlight w:val="white"/>
        </w:rPr>
        <w:t xml:space="preserve">.OK, </w:t>
      </w:r>
      <w:r>
        <w:rPr>
          <w:rFonts w:hint="default" w:ascii="Cascadia Mono" w:hAnsi="Cascadia Mono" w:eastAsia="Cascadia Mono"/>
          <w:color w:val="2B91AF"/>
          <w:sz w:val="19"/>
          <w:szCs w:val="24"/>
          <w:highlight w:val="white"/>
        </w:rPr>
        <w:t>MessageBoxIcon</w:t>
      </w:r>
      <w:r>
        <w:rPr>
          <w:rFonts w:hint="default" w:ascii="Cascadia Mono" w:hAnsi="Cascadia Mono" w:eastAsia="Cascadia Mono"/>
          <w:color w:val="000000"/>
          <w:sz w:val="19"/>
          <w:szCs w:val="24"/>
          <w:highlight w:val="white"/>
        </w:rPr>
        <w:t>.Warning);</w:t>
      </w:r>
    </w:p>
    <w:p w14:paraId="5F0D25C4">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return</w:t>
      </w:r>
      <w:r>
        <w:rPr>
          <w:rFonts w:hint="default" w:ascii="Cascadia Mono" w:hAnsi="Cascadia Mono" w:eastAsia="Cascadia Mono"/>
          <w:color w:val="000000"/>
          <w:sz w:val="19"/>
          <w:szCs w:val="24"/>
          <w:highlight w:val="white"/>
        </w:rPr>
        <w:t>;</w:t>
      </w:r>
    </w:p>
    <w:p w14:paraId="0E72E0C7">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24FFC404">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p>
    <w:p w14:paraId="420FA7AB">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if</w:t>
      </w:r>
      <w:r>
        <w:rPr>
          <w:rFonts w:hint="default" w:ascii="Cascadia Mono" w:hAnsi="Cascadia Mono" w:eastAsia="Cascadia Mono"/>
          <w:color w:val="000000"/>
          <w:sz w:val="19"/>
          <w:szCs w:val="24"/>
          <w:highlight w:val="white"/>
        </w:rPr>
        <w:t xml:space="preserve"> (numSachGiaBan.Value &lt;= 0)</w:t>
      </w:r>
    </w:p>
    <w:p w14:paraId="032CBCFF">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06152D7A">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MessageBox</w:t>
      </w:r>
      <w:r>
        <w:rPr>
          <w:rFonts w:hint="default" w:ascii="Cascadia Mono" w:hAnsi="Cascadia Mono" w:eastAsia="Cascadia Mono"/>
          <w:color w:val="000000"/>
          <w:sz w:val="19"/>
          <w:szCs w:val="24"/>
          <w:highlight w:val="white"/>
        </w:rPr>
        <w:t>.Show(</w:t>
      </w:r>
      <w:r>
        <w:rPr>
          <w:rFonts w:hint="default" w:ascii="Cascadia Mono" w:hAnsi="Cascadia Mono" w:eastAsia="Cascadia Mono"/>
          <w:color w:val="A31515"/>
          <w:sz w:val="19"/>
          <w:szCs w:val="24"/>
          <w:highlight w:val="white"/>
        </w:rPr>
        <w:t>"Giá bán phải lớn hơn 0!"</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"Lỗi"</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MessageBoxButtons</w:t>
      </w:r>
      <w:r>
        <w:rPr>
          <w:rFonts w:hint="default" w:ascii="Cascadia Mono" w:hAnsi="Cascadia Mono" w:eastAsia="Cascadia Mono"/>
          <w:color w:val="000000"/>
          <w:sz w:val="19"/>
          <w:szCs w:val="24"/>
          <w:highlight w:val="white"/>
        </w:rPr>
        <w:t xml:space="preserve">.OK, </w:t>
      </w:r>
      <w:r>
        <w:rPr>
          <w:rFonts w:hint="default" w:ascii="Cascadia Mono" w:hAnsi="Cascadia Mono" w:eastAsia="Cascadia Mono"/>
          <w:color w:val="2B91AF"/>
          <w:sz w:val="19"/>
          <w:szCs w:val="24"/>
          <w:highlight w:val="white"/>
        </w:rPr>
        <w:t>MessageBoxIcon</w:t>
      </w:r>
      <w:r>
        <w:rPr>
          <w:rFonts w:hint="default" w:ascii="Cascadia Mono" w:hAnsi="Cascadia Mono" w:eastAsia="Cascadia Mono"/>
          <w:color w:val="000000"/>
          <w:sz w:val="19"/>
          <w:szCs w:val="24"/>
          <w:highlight w:val="white"/>
        </w:rPr>
        <w:t>.Warning);</w:t>
      </w:r>
    </w:p>
    <w:p w14:paraId="1C7935F3">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return</w:t>
      </w:r>
      <w:r>
        <w:rPr>
          <w:rFonts w:hint="default" w:ascii="Cascadia Mono" w:hAnsi="Cascadia Mono" w:eastAsia="Cascadia Mono"/>
          <w:color w:val="000000"/>
          <w:sz w:val="19"/>
          <w:szCs w:val="24"/>
          <w:highlight w:val="white"/>
        </w:rPr>
        <w:t>;</w:t>
      </w:r>
    </w:p>
    <w:p w14:paraId="3D9FC838">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0F3A05E3">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p>
    <w:p w14:paraId="700874E1">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StringBuilder</w:t>
      </w:r>
      <w:r>
        <w:rPr>
          <w:rFonts w:hint="default" w:ascii="Cascadia Mono" w:hAnsi="Cascadia Mono" w:eastAsia="Cascadia Mono"/>
          <w:color w:val="000000"/>
          <w:sz w:val="19"/>
          <w:szCs w:val="24"/>
          <w:highlight w:val="white"/>
        </w:rPr>
        <w:t xml:space="preserve"> query = </w:t>
      </w:r>
      <w:r>
        <w:rPr>
          <w:rFonts w:hint="default" w:ascii="Cascadia Mono" w:hAnsi="Cascadia Mono" w:eastAsia="Cascadia Mono"/>
          <w:color w:val="0000FF"/>
          <w:sz w:val="19"/>
          <w:szCs w:val="24"/>
          <w:highlight w:val="white"/>
        </w:rPr>
        <w:t>new</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StringBuilder</w:t>
      </w:r>
      <w:r>
        <w:rPr>
          <w:rFonts w:hint="default" w:ascii="Cascadia Mono" w:hAnsi="Cascadia Mono" w:eastAsia="Cascadia Mono"/>
          <w:color w:val="000000"/>
          <w:sz w:val="19"/>
          <w:szCs w:val="24"/>
          <w:highlight w:val="white"/>
        </w:rPr>
        <w:t>(</w:t>
      </w:r>
      <w:r>
        <w:rPr>
          <w:rFonts w:hint="default" w:ascii="Cascadia Mono" w:hAnsi="Cascadia Mono" w:eastAsia="Cascadia Mono"/>
          <w:color w:val="A31515"/>
          <w:sz w:val="19"/>
          <w:szCs w:val="24"/>
          <w:highlight w:val="white"/>
        </w:rPr>
        <w:t>"EXEC proc_them_sach"</w:t>
      </w:r>
      <w:r>
        <w:rPr>
          <w:rFonts w:hint="default" w:ascii="Cascadia Mono" w:hAnsi="Cascadia Mono" w:eastAsia="Cascadia Mono"/>
          <w:color w:val="000000"/>
          <w:sz w:val="19"/>
          <w:szCs w:val="24"/>
          <w:highlight w:val="white"/>
        </w:rPr>
        <w:t>);</w:t>
      </w:r>
    </w:p>
    <w:p w14:paraId="7904E6CA">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query.Append(</w:t>
      </w:r>
      <w:r>
        <w:rPr>
          <w:rFonts w:hint="default" w:ascii="Cascadia Mono" w:hAnsi="Cascadia Mono" w:eastAsia="Cascadia Mono"/>
          <w:color w:val="A31515"/>
          <w:sz w:val="19"/>
          <w:szCs w:val="24"/>
          <w:highlight w:val="white"/>
        </w:rPr>
        <w:t>" @tenSach = N'"</w:t>
      </w:r>
      <w:r>
        <w:rPr>
          <w:rFonts w:hint="default" w:ascii="Cascadia Mono" w:hAnsi="Cascadia Mono" w:eastAsia="Cascadia Mono"/>
          <w:color w:val="000000"/>
          <w:sz w:val="19"/>
          <w:szCs w:val="24"/>
          <w:highlight w:val="white"/>
        </w:rPr>
        <w:t xml:space="preserve"> + txtSachTenSach.Text + </w:t>
      </w:r>
      <w:r>
        <w:rPr>
          <w:rFonts w:hint="default" w:ascii="Cascadia Mono" w:hAnsi="Cascadia Mono" w:eastAsia="Cascadia Mono"/>
          <w:color w:val="A31515"/>
          <w:sz w:val="19"/>
          <w:szCs w:val="24"/>
          <w:highlight w:val="white"/>
        </w:rPr>
        <w:t>"'"</w:t>
      </w:r>
      <w:r>
        <w:rPr>
          <w:rFonts w:hint="default" w:ascii="Cascadia Mono" w:hAnsi="Cascadia Mono" w:eastAsia="Cascadia Mono"/>
          <w:color w:val="000000"/>
          <w:sz w:val="19"/>
          <w:szCs w:val="24"/>
          <w:highlight w:val="white"/>
        </w:rPr>
        <w:t>);</w:t>
      </w:r>
    </w:p>
    <w:p w14:paraId="25141B9A">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query.Append(</w:t>
      </w:r>
      <w:r>
        <w:rPr>
          <w:rFonts w:hint="default" w:ascii="Cascadia Mono" w:hAnsi="Cascadia Mono" w:eastAsia="Cascadia Mono"/>
          <w:color w:val="A31515"/>
          <w:sz w:val="19"/>
          <w:szCs w:val="24"/>
          <w:highlight w:val="white"/>
        </w:rPr>
        <w:t>",@maLoaiSach = "</w:t>
      </w:r>
      <w:r>
        <w:rPr>
          <w:rFonts w:hint="default" w:ascii="Cascadia Mono" w:hAnsi="Cascadia Mono" w:eastAsia="Cascadia Mono"/>
          <w:color w:val="000000"/>
          <w:sz w:val="19"/>
          <w:szCs w:val="24"/>
          <w:highlight w:val="white"/>
        </w:rPr>
        <w:t xml:space="preserve"> + maSachLoaiSach);</w:t>
      </w:r>
    </w:p>
    <w:p w14:paraId="5FDC796A">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query.Append(</w:t>
      </w:r>
      <w:r>
        <w:rPr>
          <w:rFonts w:hint="default" w:ascii="Cascadia Mono" w:hAnsi="Cascadia Mono" w:eastAsia="Cascadia Mono"/>
          <w:color w:val="A31515"/>
          <w:sz w:val="19"/>
          <w:szCs w:val="24"/>
          <w:highlight w:val="white"/>
        </w:rPr>
        <w:t>",@tacGia = N'"</w:t>
      </w:r>
      <w:r>
        <w:rPr>
          <w:rFonts w:hint="default" w:ascii="Cascadia Mono" w:hAnsi="Cascadia Mono" w:eastAsia="Cascadia Mono"/>
          <w:color w:val="000000"/>
          <w:sz w:val="19"/>
          <w:szCs w:val="24"/>
          <w:highlight w:val="white"/>
        </w:rPr>
        <w:t xml:space="preserve"> + txtSachTacGia.Text + </w:t>
      </w:r>
      <w:r>
        <w:rPr>
          <w:rFonts w:hint="default" w:ascii="Cascadia Mono" w:hAnsi="Cascadia Mono" w:eastAsia="Cascadia Mono"/>
          <w:color w:val="A31515"/>
          <w:sz w:val="19"/>
          <w:szCs w:val="24"/>
          <w:highlight w:val="white"/>
        </w:rPr>
        <w:t>"'"</w:t>
      </w:r>
      <w:r>
        <w:rPr>
          <w:rFonts w:hint="default" w:ascii="Cascadia Mono" w:hAnsi="Cascadia Mono" w:eastAsia="Cascadia Mono"/>
          <w:color w:val="000000"/>
          <w:sz w:val="19"/>
          <w:szCs w:val="24"/>
          <w:highlight w:val="white"/>
        </w:rPr>
        <w:t>);</w:t>
      </w:r>
    </w:p>
    <w:p w14:paraId="7F46D479">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query.Append(</w:t>
      </w:r>
      <w:r>
        <w:rPr>
          <w:rFonts w:hint="default" w:ascii="Cascadia Mono" w:hAnsi="Cascadia Mono" w:eastAsia="Cascadia Mono"/>
          <w:color w:val="A31515"/>
          <w:sz w:val="19"/>
          <w:szCs w:val="24"/>
          <w:highlight w:val="white"/>
        </w:rPr>
        <w:t>",@soLuong = "</w:t>
      </w:r>
      <w:r>
        <w:rPr>
          <w:rFonts w:hint="default" w:ascii="Cascadia Mono" w:hAnsi="Cascadia Mono" w:eastAsia="Cascadia Mono"/>
          <w:color w:val="000000"/>
          <w:sz w:val="19"/>
          <w:szCs w:val="24"/>
          <w:highlight w:val="white"/>
        </w:rPr>
        <w:t xml:space="preserve"> + numSachSoLuong.Value);</w:t>
      </w:r>
    </w:p>
    <w:p w14:paraId="1FFFFDDE">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query.Append(</w:t>
      </w:r>
      <w:r>
        <w:rPr>
          <w:rFonts w:hint="default" w:ascii="Cascadia Mono" w:hAnsi="Cascadia Mono" w:eastAsia="Cascadia Mono"/>
          <w:color w:val="A31515"/>
          <w:sz w:val="19"/>
          <w:szCs w:val="24"/>
          <w:highlight w:val="white"/>
        </w:rPr>
        <w:t>",@giaBan = "</w:t>
      </w:r>
      <w:r>
        <w:rPr>
          <w:rFonts w:hint="default" w:ascii="Cascadia Mono" w:hAnsi="Cascadia Mono" w:eastAsia="Cascadia Mono"/>
          <w:color w:val="000000"/>
          <w:sz w:val="19"/>
          <w:szCs w:val="24"/>
          <w:highlight w:val="white"/>
        </w:rPr>
        <w:t xml:space="preserve"> + numSachGiaBan.Value);</w:t>
      </w:r>
    </w:p>
    <w:p w14:paraId="67E9933D">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p>
    <w:p w14:paraId="19D94CBA">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result = dataProvider.execNonQuery(query.ToString());</w:t>
      </w:r>
    </w:p>
    <w:p w14:paraId="226D49BC">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p>
    <w:p w14:paraId="1AEBD9F6">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if</w:t>
      </w:r>
      <w:r>
        <w:rPr>
          <w:rFonts w:hint="default" w:ascii="Cascadia Mono" w:hAnsi="Cascadia Mono" w:eastAsia="Cascadia Mono"/>
          <w:color w:val="000000"/>
          <w:sz w:val="19"/>
          <w:szCs w:val="24"/>
          <w:highlight w:val="white"/>
        </w:rPr>
        <w:t xml:space="preserve"> (result &gt; 0)</w:t>
      </w:r>
    </w:p>
    <w:p w14:paraId="375FB2CA">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1C658966">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MessageBox</w:t>
      </w:r>
      <w:r>
        <w:rPr>
          <w:rFonts w:hint="default" w:ascii="Cascadia Mono" w:hAnsi="Cascadia Mono" w:eastAsia="Cascadia Mono"/>
          <w:color w:val="000000"/>
          <w:sz w:val="19"/>
          <w:szCs w:val="24"/>
          <w:highlight w:val="white"/>
        </w:rPr>
        <w:t>.Show(</w:t>
      </w:r>
      <w:r>
        <w:rPr>
          <w:rFonts w:hint="default" w:ascii="Cascadia Mono" w:hAnsi="Cascadia Mono" w:eastAsia="Cascadia Mono"/>
          <w:color w:val="A31515"/>
          <w:sz w:val="19"/>
          <w:szCs w:val="24"/>
          <w:highlight w:val="white"/>
        </w:rPr>
        <w:t>"Thêm Sách thành công!"</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"Thành công"</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MessageBoxButtons</w:t>
      </w:r>
      <w:r>
        <w:rPr>
          <w:rFonts w:hint="default" w:ascii="Cascadia Mono" w:hAnsi="Cascadia Mono" w:eastAsia="Cascadia Mono"/>
          <w:color w:val="000000"/>
          <w:sz w:val="19"/>
          <w:szCs w:val="24"/>
          <w:highlight w:val="white"/>
        </w:rPr>
        <w:t xml:space="preserve">.OK, </w:t>
      </w:r>
      <w:r>
        <w:rPr>
          <w:rFonts w:hint="default" w:ascii="Cascadia Mono" w:hAnsi="Cascadia Mono" w:eastAsia="Cascadia Mono"/>
          <w:color w:val="2B91AF"/>
          <w:sz w:val="19"/>
          <w:szCs w:val="24"/>
          <w:highlight w:val="white"/>
        </w:rPr>
        <w:t>MessageBoxIcon</w:t>
      </w:r>
      <w:r>
        <w:rPr>
          <w:rFonts w:hint="default" w:ascii="Cascadia Mono" w:hAnsi="Cascadia Mono" w:eastAsia="Cascadia Mono"/>
          <w:color w:val="000000"/>
          <w:sz w:val="19"/>
          <w:szCs w:val="24"/>
          <w:highlight w:val="white"/>
        </w:rPr>
        <w:t>.Information);</w:t>
      </w:r>
    </w:p>
    <w:p w14:paraId="701EF6A3">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loaddgSach();</w:t>
      </w:r>
    </w:p>
    <w:p w14:paraId="5F24A3E1">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65C46F79">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FF"/>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else</w:t>
      </w:r>
    </w:p>
    <w:p w14:paraId="7FA4265B">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5B4777A8">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MessageBox</w:t>
      </w:r>
      <w:r>
        <w:rPr>
          <w:rFonts w:hint="default" w:ascii="Cascadia Mono" w:hAnsi="Cascadia Mono" w:eastAsia="Cascadia Mono"/>
          <w:color w:val="000000"/>
          <w:sz w:val="19"/>
          <w:szCs w:val="24"/>
          <w:highlight w:val="white"/>
        </w:rPr>
        <w:t>.Show(</w:t>
      </w:r>
      <w:r>
        <w:rPr>
          <w:rFonts w:hint="default" w:ascii="Cascadia Mono" w:hAnsi="Cascadia Mono" w:eastAsia="Cascadia Mono"/>
          <w:color w:val="A31515"/>
          <w:sz w:val="19"/>
          <w:szCs w:val="24"/>
          <w:highlight w:val="white"/>
        </w:rPr>
        <w:t>"Thêm sách không thành công!"</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"Lỗi"</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MessageBoxButtons</w:t>
      </w:r>
      <w:r>
        <w:rPr>
          <w:rFonts w:hint="default" w:ascii="Cascadia Mono" w:hAnsi="Cascadia Mono" w:eastAsia="Cascadia Mono"/>
          <w:color w:val="000000"/>
          <w:sz w:val="19"/>
          <w:szCs w:val="24"/>
          <w:highlight w:val="white"/>
        </w:rPr>
        <w:t xml:space="preserve">.OK, </w:t>
      </w:r>
      <w:r>
        <w:rPr>
          <w:rFonts w:hint="default" w:ascii="Cascadia Mono" w:hAnsi="Cascadia Mono" w:eastAsia="Cascadia Mono"/>
          <w:color w:val="2B91AF"/>
          <w:sz w:val="19"/>
          <w:szCs w:val="24"/>
          <w:highlight w:val="white"/>
        </w:rPr>
        <w:t>MessageBoxIcon</w:t>
      </w:r>
      <w:r>
        <w:rPr>
          <w:rFonts w:hint="default" w:ascii="Cascadia Mono" w:hAnsi="Cascadia Mono" w:eastAsia="Cascadia Mono"/>
          <w:color w:val="000000"/>
          <w:sz w:val="19"/>
          <w:szCs w:val="24"/>
          <w:highlight w:val="white"/>
        </w:rPr>
        <w:t>.Error);</w:t>
      </w:r>
    </w:p>
    <w:p w14:paraId="13638C94">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5A8BBE50">
      <w:pPr>
        <w:numPr>
          <w:ilvl w:val="0"/>
          <w:numId w:val="0"/>
        </w:numPr>
        <w:pBdr>
          <w:top w:val="single" w:color="auto" w:sz="4" w:space="0"/>
          <w:left w:val="single" w:color="auto" w:sz="4" w:space="0"/>
          <w:bottom w:val="single" w:color="auto" w:sz="4" w:space="0"/>
          <w:right w:val="single" w:color="auto" w:sz="4" w:space="0"/>
        </w:pBdr>
        <w:jc w:val="left"/>
        <w:rPr>
          <w:rFonts w:hint="default" w:ascii="Times New Roman" w:hAnsi="Times New Roman" w:eastAsia="Cascadia Mono" w:cs="Times New Roman"/>
          <w:color w:val="000000"/>
          <w:sz w:val="26"/>
          <w:szCs w:val="26"/>
          <w:highlight w:val="white"/>
          <w:lang w:val="en-US"/>
        </w:rPr>
      </w:pPr>
      <w:r>
        <w:rPr>
          <w:rFonts w:hint="default" w:ascii="Cascadia Mono" w:hAnsi="Cascadia Mono" w:eastAsia="Cascadia Mono"/>
          <w:color w:val="000000"/>
          <w:sz w:val="19"/>
          <w:szCs w:val="24"/>
          <w:highlight w:val="white"/>
        </w:rPr>
        <w:t xml:space="preserve">  }</w:t>
      </w:r>
    </w:p>
    <w:p w14:paraId="56F546F7">
      <w:pPr>
        <w:numPr>
          <w:ilvl w:val="0"/>
          <w:numId w:val="0"/>
        </w:numPr>
        <w:pBdr>
          <w:top w:val="none" w:color="auto" w:sz="0" w:space="0"/>
          <w:left w:val="none" w:color="auto" w:sz="0" w:space="0"/>
          <w:bottom w:val="none" w:color="auto" w:sz="0" w:space="0"/>
          <w:right w:val="none" w:color="auto" w:sz="0" w:space="0"/>
        </w:pBdr>
        <w:jc w:val="left"/>
        <w:rPr>
          <w:rFonts w:hint="default" w:ascii="Times New Roman" w:hAnsi="Times New Roman" w:eastAsia="Cascadia Mono" w:cs="Times New Roman"/>
          <w:color w:val="000000"/>
          <w:sz w:val="26"/>
          <w:szCs w:val="26"/>
          <w:highlight w:val="white"/>
          <w:lang w:val="en-US"/>
        </w:rPr>
      </w:pPr>
      <w:r>
        <w:rPr>
          <w:rFonts w:hint="default" w:ascii="Times New Roman" w:hAnsi="Times New Roman" w:eastAsia="Cascadia Mono" w:cs="Times New Roman"/>
          <w:color w:val="000000"/>
          <w:sz w:val="26"/>
          <w:szCs w:val="26"/>
          <w:highlight w:val="white"/>
          <w:lang w:val="en-US"/>
        </w:rPr>
        <w:t>Sau khi thêm 1 loại sách mới thì load datagridview để hiện thị danh sách trong cơ sở dữ liệu lại.</w:t>
      </w:r>
    </w:p>
    <w:p w14:paraId="44B12985">
      <w:pPr>
        <w:numPr>
          <w:ilvl w:val="0"/>
          <w:numId w:val="0"/>
        </w:numPr>
        <w:pBdr>
          <w:top w:val="none" w:color="auto" w:sz="0" w:space="0"/>
          <w:left w:val="none" w:color="auto" w:sz="0" w:space="0"/>
          <w:bottom w:val="none" w:color="auto" w:sz="0" w:space="0"/>
          <w:right w:val="none" w:color="auto" w:sz="0" w:space="0"/>
        </w:pBdr>
        <w:jc w:val="left"/>
        <w:rPr>
          <w:rFonts w:hint="default" w:ascii="Times New Roman" w:hAnsi="Times New Roman" w:eastAsia="Cascadia Mono" w:cs="Times New Roman"/>
          <w:color w:val="000000"/>
          <w:sz w:val="26"/>
          <w:szCs w:val="26"/>
          <w:highlight w:val="white"/>
          <w:lang w:val="en-US"/>
        </w:rPr>
      </w:pPr>
    </w:p>
    <w:p w14:paraId="1DE9550A">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private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void</w:t>
      </w:r>
      <w:r>
        <w:rPr>
          <w:rFonts w:hint="default" w:ascii="Cascadia Mono" w:hAnsi="Cascadia Mono" w:eastAsia="Cascadia Mono"/>
          <w:color w:val="000000"/>
          <w:sz w:val="19"/>
          <w:szCs w:val="24"/>
          <w:highlight w:val="white"/>
        </w:rPr>
        <w:t xml:space="preserve"> loaddgSach()</w:t>
      </w:r>
    </w:p>
    <w:p w14:paraId="2260401B">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340ABACE">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DataTable</w:t>
      </w:r>
      <w:r>
        <w:rPr>
          <w:rFonts w:hint="default" w:ascii="Cascadia Mono" w:hAnsi="Cascadia Mono" w:eastAsia="Cascadia Mono"/>
          <w:color w:val="000000"/>
          <w:sz w:val="19"/>
          <w:szCs w:val="24"/>
          <w:highlight w:val="white"/>
        </w:rPr>
        <w:t xml:space="preserve"> dt = </w:t>
      </w:r>
      <w:r>
        <w:rPr>
          <w:rFonts w:hint="default" w:ascii="Cascadia Mono" w:hAnsi="Cascadia Mono" w:eastAsia="Cascadia Mono"/>
          <w:color w:val="0000FF"/>
          <w:sz w:val="19"/>
          <w:szCs w:val="24"/>
          <w:highlight w:val="white"/>
        </w:rPr>
        <w:t>new</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DataTable</w:t>
      </w:r>
      <w:r>
        <w:rPr>
          <w:rFonts w:hint="default" w:ascii="Cascadia Mono" w:hAnsi="Cascadia Mono" w:eastAsia="Cascadia Mono"/>
          <w:color w:val="000000"/>
          <w:sz w:val="19"/>
          <w:szCs w:val="24"/>
          <w:highlight w:val="white"/>
        </w:rPr>
        <w:t>();</w:t>
      </w:r>
    </w:p>
    <w:p w14:paraId="0137AED5">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StringBuilder</w:t>
      </w:r>
      <w:r>
        <w:rPr>
          <w:rFonts w:hint="default" w:ascii="Cascadia Mono" w:hAnsi="Cascadia Mono" w:eastAsia="Cascadia Mono"/>
          <w:color w:val="000000"/>
          <w:sz w:val="19"/>
          <w:szCs w:val="24"/>
          <w:highlight w:val="white"/>
        </w:rPr>
        <w:t xml:space="preserve"> query = </w:t>
      </w:r>
      <w:r>
        <w:rPr>
          <w:rFonts w:hint="default" w:ascii="Cascadia Mono" w:hAnsi="Cascadia Mono" w:eastAsia="Cascadia Mono"/>
          <w:color w:val="0000FF"/>
          <w:sz w:val="19"/>
          <w:szCs w:val="24"/>
          <w:highlight w:val="white"/>
        </w:rPr>
        <w:t>new</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StringBuilder</w:t>
      </w:r>
      <w:r>
        <w:rPr>
          <w:rFonts w:hint="default" w:ascii="Cascadia Mono" w:hAnsi="Cascadia Mono" w:eastAsia="Cascadia Mono"/>
          <w:color w:val="000000"/>
          <w:sz w:val="19"/>
          <w:szCs w:val="24"/>
          <w:highlight w:val="white"/>
        </w:rPr>
        <w:t>(</w:t>
      </w:r>
      <w:r>
        <w:rPr>
          <w:rFonts w:hint="default" w:ascii="Cascadia Mono" w:hAnsi="Cascadia Mono" w:eastAsia="Cascadia Mono"/>
          <w:color w:val="A31515"/>
          <w:sz w:val="19"/>
          <w:szCs w:val="24"/>
          <w:highlight w:val="white"/>
        </w:rPr>
        <w:t>"SELECT ma_sach as [Mã Sách]"</w:t>
      </w:r>
      <w:r>
        <w:rPr>
          <w:rFonts w:hint="default" w:ascii="Cascadia Mono" w:hAnsi="Cascadia Mono" w:eastAsia="Cascadia Mono"/>
          <w:color w:val="000000"/>
          <w:sz w:val="19"/>
          <w:szCs w:val="24"/>
          <w:highlight w:val="white"/>
        </w:rPr>
        <w:t>);</w:t>
      </w:r>
    </w:p>
    <w:p w14:paraId="69B73BD9">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query.Append(</w:t>
      </w:r>
      <w:r>
        <w:rPr>
          <w:rFonts w:hint="default" w:ascii="Cascadia Mono" w:hAnsi="Cascadia Mono" w:eastAsia="Cascadia Mono"/>
          <w:color w:val="A31515"/>
          <w:sz w:val="19"/>
          <w:szCs w:val="24"/>
          <w:highlight w:val="white"/>
        </w:rPr>
        <w:t>",ten_sach as [Tên Sách]"</w:t>
      </w:r>
      <w:r>
        <w:rPr>
          <w:rFonts w:hint="default" w:ascii="Cascadia Mono" w:hAnsi="Cascadia Mono" w:eastAsia="Cascadia Mono"/>
          <w:color w:val="000000"/>
          <w:sz w:val="19"/>
          <w:szCs w:val="24"/>
          <w:highlight w:val="white"/>
        </w:rPr>
        <w:t>);</w:t>
      </w:r>
    </w:p>
    <w:p w14:paraId="7BF795BF">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query = query.Append(</w:t>
      </w:r>
      <w:r>
        <w:rPr>
          <w:rFonts w:hint="default" w:ascii="Cascadia Mono" w:hAnsi="Cascadia Mono" w:eastAsia="Cascadia Mono"/>
          <w:color w:val="A31515"/>
          <w:sz w:val="19"/>
          <w:szCs w:val="24"/>
          <w:highlight w:val="white"/>
        </w:rPr>
        <w:t>", ten_loai_sach as [Loại Sách]"</w:t>
      </w:r>
      <w:r>
        <w:rPr>
          <w:rFonts w:hint="default" w:ascii="Cascadia Mono" w:hAnsi="Cascadia Mono" w:eastAsia="Cascadia Mono"/>
          <w:color w:val="000000"/>
          <w:sz w:val="19"/>
          <w:szCs w:val="24"/>
          <w:highlight w:val="white"/>
        </w:rPr>
        <w:t>);</w:t>
      </w:r>
    </w:p>
    <w:p w14:paraId="12B2AB26">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query.Append(</w:t>
      </w:r>
      <w:r>
        <w:rPr>
          <w:rFonts w:hint="default" w:ascii="Cascadia Mono" w:hAnsi="Cascadia Mono" w:eastAsia="Cascadia Mono"/>
          <w:color w:val="A31515"/>
          <w:sz w:val="19"/>
          <w:szCs w:val="24"/>
          <w:highlight w:val="white"/>
        </w:rPr>
        <w:t>",tac_gia as [Tác Gỉa]"</w:t>
      </w:r>
      <w:r>
        <w:rPr>
          <w:rFonts w:hint="default" w:ascii="Cascadia Mono" w:hAnsi="Cascadia Mono" w:eastAsia="Cascadia Mono"/>
          <w:color w:val="000000"/>
          <w:sz w:val="19"/>
          <w:szCs w:val="24"/>
          <w:highlight w:val="white"/>
        </w:rPr>
        <w:t>);</w:t>
      </w:r>
    </w:p>
    <w:p w14:paraId="7DCFC0DE">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query.Append(</w:t>
      </w:r>
      <w:r>
        <w:rPr>
          <w:rFonts w:hint="default" w:ascii="Cascadia Mono" w:hAnsi="Cascadia Mono" w:eastAsia="Cascadia Mono"/>
          <w:color w:val="A31515"/>
          <w:sz w:val="19"/>
          <w:szCs w:val="24"/>
          <w:highlight w:val="white"/>
        </w:rPr>
        <w:t>",so_luong as [Số Lượng]"</w:t>
      </w:r>
      <w:r>
        <w:rPr>
          <w:rFonts w:hint="default" w:ascii="Cascadia Mono" w:hAnsi="Cascadia Mono" w:eastAsia="Cascadia Mono"/>
          <w:color w:val="000000"/>
          <w:sz w:val="19"/>
          <w:szCs w:val="24"/>
          <w:highlight w:val="white"/>
        </w:rPr>
        <w:t>);</w:t>
      </w:r>
    </w:p>
    <w:p w14:paraId="61313E4F">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query.Append(</w:t>
      </w:r>
      <w:r>
        <w:rPr>
          <w:rFonts w:hint="default" w:ascii="Cascadia Mono" w:hAnsi="Cascadia Mono" w:eastAsia="Cascadia Mono"/>
          <w:color w:val="A31515"/>
          <w:sz w:val="19"/>
          <w:szCs w:val="24"/>
          <w:highlight w:val="white"/>
        </w:rPr>
        <w:t>",gia_ban as [Gía Bán]"</w:t>
      </w:r>
      <w:r>
        <w:rPr>
          <w:rFonts w:hint="default" w:ascii="Cascadia Mono" w:hAnsi="Cascadia Mono" w:eastAsia="Cascadia Mono"/>
          <w:color w:val="000000"/>
          <w:sz w:val="19"/>
          <w:szCs w:val="24"/>
          <w:highlight w:val="white"/>
        </w:rPr>
        <w:t>);</w:t>
      </w:r>
    </w:p>
    <w:p w14:paraId="19540D77">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query.Append(</w:t>
      </w:r>
      <w:r>
        <w:rPr>
          <w:rFonts w:hint="default" w:ascii="Cascadia Mono" w:hAnsi="Cascadia Mono" w:eastAsia="Cascadia Mono"/>
          <w:color w:val="A31515"/>
          <w:sz w:val="19"/>
          <w:szCs w:val="24"/>
          <w:highlight w:val="white"/>
        </w:rPr>
        <w:t>" FROM tbl_sach, tbl_loai_sach"</w:t>
      </w:r>
      <w:r>
        <w:rPr>
          <w:rFonts w:hint="default" w:ascii="Cascadia Mono" w:hAnsi="Cascadia Mono" w:eastAsia="Cascadia Mono"/>
          <w:color w:val="000000"/>
          <w:sz w:val="19"/>
          <w:szCs w:val="24"/>
          <w:highlight w:val="white"/>
        </w:rPr>
        <w:t>);</w:t>
      </w:r>
    </w:p>
    <w:p w14:paraId="6863330E">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query.Append(</w:t>
      </w:r>
      <w:r>
        <w:rPr>
          <w:rFonts w:hint="default" w:ascii="Cascadia Mono" w:hAnsi="Cascadia Mono" w:eastAsia="Cascadia Mono"/>
          <w:color w:val="A31515"/>
          <w:sz w:val="19"/>
          <w:szCs w:val="24"/>
          <w:highlight w:val="white"/>
        </w:rPr>
        <w:t>" WHERE  tbl_sach.ma_loai_sach = tbl_loai_sach.ma_loai_sach"</w:t>
      </w:r>
      <w:r>
        <w:rPr>
          <w:rFonts w:hint="default" w:ascii="Cascadia Mono" w:hAnsi="Cascadia Mono" w:eastAsia="Cascadia Mono"/>
          <w:color w:val="000000"/>
          <w:sz w:val="19"/>
          <w:szCs w:val="24"/>
          <w:highlight w:val="white"/>
        </w:rPr>
        <w:t>);</w:t>
      </w:r>
    </w:p>
    <w:p w14:paraId="2813C37F">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dt = dataProvider.execQuery(query.ToString());</w:t>
      </w:r>
    </w:p>
    <w:p w14:paraId="6A77814D">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dgSach.DataSource = dt;</w:t>
      </w:r>
    </w:p>
    <w:p w14:paraId="11BF7423">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maSachSach =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)dt.Rows[0][0];</w:t>
      </w:r>
    </w:p>
    <w:p w14:paraId="0535F023">
      <w:pPr>
        <w:numPr>
          <w:ilvl w:val="0"/>
          <w:numId w:val="0"/>
        </w:numPr>
        <w:pBdr>
          <w:top w:val="single" w:color="auto" w:sz="4" w:space="0"/>
          <w:left w:val="single" w:color="auto" w:sz="4" w:space="0"/>
          <w:bottom w:val="single" w:color="auto" w:sz="4" w:space="0"/>
          <w:right w:val="single" w:color="auto" w:sz="4" w:space="0"/>
        </w:pBdr>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23D916AF">
      <w:pPr>
        <w:numPr>
          <w:ilvl w:val="0"/>
          <w:numId w:val="0"/>
        </w:numPr>
        <w:pBdr>
          <w:top w:val="single" w:color="auto" w:sz="4" w:space="0"/>
          <w:left w:val="single" w:color="auto" w:sz="4" w:space="0"/>
          <w:bottom w:val="single" w:color="auto" w:sz="4" w:space="0"/>
          <w:right w:val="single" w:color="auto" w:sz="4" w:space="0"/>
        </w:pBdr>
        <w:jc w:val="left"/>
        <w:rPr>
          <w:rFonts w:hint="default" w:ascii="Cascadia Mono" w:hAnsi="Cascadia Mono" w:eastAsia="Cascadia Mono"/>
          <w:color w:val="000000"/>
          <w:sz w:val="19"/>
          <w:szCs w:val="24"/>
          <w:highlight w:val="white"/>
          <w:lang w:val="en-US"/>
        </w:rPr>
      </w:pPr>
    </w:p>
    <w:p w14:paraId="025DF5D3">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after="40" w:line="260" w:lineRule="auto"/>
        <w:jc w:val="left"/>
        <w:textAlignment w:val="auto"/>
        <w:outlineLvl w:val="1"/>
        <w:rPr>
          <w:rFonts w:hint="default" w:ascii="Times New Roman" w:hAnsi="Times New Roman" w:eastAsia="Cascadia Mono" w:cs="Times New Roman"/>
          <w:b/>
          <w:bCs/>
          <w:color w:val="000000"/>
          <w:sz w:val="26"/>
          <w:szCs w:val="26"/>
          <w:highlight w:val="white"/>
          <w:lang w:val="en-US"/>
        </w:rPr>
      </w:pPr>
      <w:bookmarkStart w:id="147" w:name="_Toc21146"/>
      <w:bookmarkStart w:id="148" w:name="_Toc27552"/>
      <w:bookmarkStart w:id="149" w:name="_Toc28985"/>
      <w:bookmarkStart w:id="150" w:name="_Toc32729"/>
      <w:r>
        <w:rPr>
          <w:rFonts w:hint="default" w:ascii="Times New Roman" w:hAnsi="Times New Roman" w:eastAsia="Cascadia Mono" w:cs="Times New Roman"/>
          <w:b/>
          <w:bCs/>
          <w:color w:val="000000"/>
          <w:sz w:val="26"/>
          <w:szCs w:val="26"/>
          <w:highlight w:val="white"/>
          <w:lang w:val="en-US"/>
        </w:rPr>
        <w:t>4.2.2. Tính năng sửa</w:t>
      </w:r>
      <w:bookmarkEnd w:id="147"/>
      <w:bookmarkEnd w:id="148"/>
      <w:bookmarkEnd w:id="149"/>
      <w:bookmarkEnd w:id="150"/>
    </w:p>
    <w:p w14:paraId="77AD452F">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after="40" w:line="260" w:lineRule="auto"/>
        <w:jc w:val="left"/>
        <w:textAlignment w:val="auto"/>
        <w:rPr>
          <w:rFonts w:hint="default" w:ascii="Times New Roman" w:hAnsi="Times New Roman" w:eastAsia="Cascadia Mono" w:cs="Times New Roman"/>
          <w:b w:val="0"/>
          <w:bCs w:val="0"/>
          <w:color w:val="000000"/>
          <w:sz w:val="26"/>
          <w:szCs w:val="26"/>
          <w:highlight w:val="white"/>
          <w:lang w:val="en-US"/>
        </w:rPr>
      </w:pPr>
      <w:r>
        <w:rPr>
          <w:rFonts w:hint="default" w:ascii="Times New Roman" w:hAnsi="Times New Roman" w:eastAsia="Cascadia Mono" w:cs="Times New Roman"/>
          <w:b/>
          <w:bCs/>
          <w:color w:val="000000"/>
          <w:sz w:val="26"/>
          <w:szCs w:val="26"/>
          <w:highlight w:val="white"/>
          <w:lang w:val="en-US"/>
        </w:rPr>
        <w:t xml:space="preserve">       </w:t>
      </w:r>
      <w:r>
        <w:rPr>
          <w:rFonts w:hint="default" w:ascii="Times New Roman" w:hAnsi="Times New Roman" w:eastAsia="Cascadia Mono" w:cs="Times New Roman"/>
          <w:b w:val="0"/>
          <w:bCs w:val="0"/>
          <w:color w:val="000000"/>
          <w:sz w:val="26"/>
          <w:szCs w:val="26"/>
          <w:highlight w:val="white"/>
          <w:lang w:val="en-US"/>
        </w:rPr>
        <w:t>Người dùng click vào hàng cấn sửa trong datagridview để lấy dòng cần sửa</w:t>
      </w:r>
    </w:p>
    <w:p w14:paraId="31810925">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after="40" w:line="260" w:lineRule="auto"/>
        <w:jc w:val="left"/>
        <w:textAlignment w:val="auto"/>
        <w:rPr>
          <w:rFonts w:hint="default" w:ascii="Times New Roman" w:hAnsi="Times New Roman" w:eastAsia="Cascadia Mono" w:cs="Times New Roman"/>
          <w:b w:val="0"/>
          <w:bCs w:val="0"/>
          <w:color w:val="000000"/>
          <w:sz w:val="26"/>
          <w:szCs w:val="26"/>
          <w:highlight w:val="white"/>
          <w:lang w:val="en-US"/>
        </w:rPr>
      </w:pPr>
      <w:r>
        <w:rPr>
          <w:rFonts w:hint="default" w:ascii="Times New Roman" w:hAnsi="Times New Roman" w:eastAsia="Cascadia Mono" w:cs="Times New Roman"/>
          <w:b w:val="0"/>
          <w:bCs w:val="0"/>
          <w:color w:val="000000"/>
          <w:sz w:val="26"/>
          <w:szCs w:val="26"/>
          <w:highlight w:val="white"/>
          <w:lang w:val="en-US"/>
        </w:rPr>
        <w:t>sau đó có thể điều chỉnh các thông tin cần thiết trong panel và nhấn nút “Sửa”.</w:t>
      </w:r>
    </w:p>
    <w:p w14:paraId="46DCDF7E">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after="40" w:line="260" w:lineRule="auto"/>
        <w:jc w:val="left"/>
        <w:textAlignment w:val="auto"/>
        <w:rPr>
          <w:rFonts w:hint="default" w:ascii="Times New Roman" w:hAnsi="Times New Roman" w:eastAsia="Cascadia Mono" w:cs="Times New Roman"/>
          <w:b/>
          <w:bCs/>
          <w:color w:val="000000"/>
          <w:sz w:val="26"/>
          <w:szCs w:val="26"/>
          <w:highlight w:val="white"/>
          <w:lang w:val="en-US"/>
        </w:rPr>
      </w:pPr>
      <w:r>
        <w:rPr>
          <w:rFonts w:hint="default" w:ascii="Times New Roman" w:hAnsi="Times New Roman" w:eastAsia="Cascadia Mono" w:cs="Times New Roman"/>
          <w:b w:val="0"/>
          <w:bCs w:val="0"/>
          <w:color w:val="000000"/>
          <w:sz w:val="26"/>
          <w:szCs w:val="26"/>
          <w:highlight w:val="white"/>
          <w:lang w:val="en-US"/>
        </w:rPr>
        <w:t xml:space="preserve"> </w:t>
      </w:r>
    </w:p>
    <w:p w14:paraId="56D168B2">
      <w:pPr>
        <w:numPr>
          <w:ilvl w:val="0"/>
          <w:numId w:val="0"/>
        </w:numPr>
        <w:pBdr>
          <w:top w:val="none" w:color="auto" w:sz="0" w:space="0"/>
          <w:left w:val="none" w:color="auto" w:sz="0" w:space="0"/>
          <w:bottom w:val="none" w:color="auto" w:sz="0" w:space="0"/>
          <w:right w:val="none" w:color="auto" w:sz="0" w:space="0"/>
        </w:pBdr>
        <w:jc w:val="left"/>
      </w:pPr>
      <w:r>
        <w:drawing>
          <wp:inline distT="0" distB="0" distL="114300" distR="114300">
            <wp:extent cx="5274310" cy="2705735"/>
            <wp:effectExtent l="0" t="0" r="13970" b="6985"/>
            <wp:docPr id="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4"/>
                    <pic:cNvPicPr>
                      <a:picLocks noChangeAspect="1"/>
                    </pic:cNvPicPr>
                  </pic:nvPicPr>
                  <pic:blipFill>
                    <a:blip r:embed="rId20"/>
                    <a:stretch>
                      <a:fillRect/>
                    </a:stretch>
                  </pic:blipFill>
                  <pic:spPr>
                    <a:xfrm>
                      <a:off x="0" y="0"/>
                      <a:ext cx="5274310" cy="2705735"/>
                    </a:xfrm>
                    <a:prstGeom prst="rect">
                      <a:avLst/>
                    </a:prstGeom>
                    <a:noFill/>
                    <a:ln>
                      <a:noFill/>
                    </a:ln>
                  </pic:spPr>
                </pic:pic>
              </a:graphicData>
            </a:graphic>
          </wp:inline>
        </w:drawing>
      </w:r>
    </w:p>
    <w:p w14:paraId="3DED7877">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private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void</w:t>
      </w:r>
      <w:r>
        <w:rPr>
          <w:rFonts w:hint="default" w:ascii="Cascadia Mono" w:hAnsi="Cascadia Mono" w:eastAsia="Cascadia Mono"/>
          <w:color w:val="000000"/>
          <w:sz w:val="19"/>
          <w:szCs w:val="24"/>
          <w:highlight w:val="white"/>
        </w:rPr>
        <w:t xml:space="preserve"> btnSachSua_Click(</w:t>
      </w:r>
      <w:r>
        <w:rPr>
          <w:rFonts w:hint="default" w:ascii="Cascadia Mono" w:hAnsi="Cascadia Mono" w:eastAsia="Cascadia Mono"/>
          <w:color w:val="0000FF"/>
          <w:sz w:val="19"/>
          <w:szCs w:val="24"/>
          <w:highlight w:val="white"/>
        </w:rPr>
        <w:t>object</w:t>
      </w:r>
      <w:r>
        <w:rPr>
          <w:rFonts w:hint="default" w:ascii="Cascadia Mono" w:hAnsi="Cascadia Mono" w:eastAsia="Cascadia Mono"/>
          <w:color w:val="000000"/>
          <w:sz w:val="19"/>
          <w:szCs w:val="24"/>
          <w:highlight w:val="white"/>
        </w:rPr>
        <w:t xml:space="preserve"> sender, </w:t>
      </w:r>
      <w:r>
        <w:rPr>
          <w:rFonts w:hint="default" w:ascii="Cascadia Mono" w:hAnsi="Cascadia Mono" w:eastAsia="Cascadia Mono"/>
          <w:color w:val="2B91AF"/>
          <w:sz w:val="19"/>
          <w:szCs w:val="24"/>
          <w:highlight w:val="white"/>
        </w:rPr>
        <w:t>EventArgs</w:t>
      </w:r>
      <w:r>
        <w:rPr>
          <w:rFonts w:hint="default" w:ascii="Cascadia Mono" w:hAnsi="Cascadia Mono" w:eastAsia="Cascadia Mono"/>
          <w:color w:val="000000"/>
          <w:sz w:val="19"/>
          <w:szCs w:val="24"/>
          <w:highlight w:val="white"/>
        </w:rPr>
        <w:t xml:space="preserve"> e)</w:t>
      </w:r>
    </w:p>
    <w:p w14:paraId="720849B3">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43C1ABE2">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if</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string</w:t>
      </w:r>
      <w:r>
        <w:rPr>
          <w:rFonts w:hint="default" w:ascii="Cascadia Mono" w:hAnsi="Cascadia Mono" w:eastAsia="Cascadia Mono"/>
          <w:color w:val="000000"/>
          <w:sz w:val="19"/>
          <w:szCs w:val="24"/>
          <w:highlight w:val="white"/>
        </w:rPr>
        <w:t>.IsNullOrWhiteSpace(txtSachTenSach.Text))</w:t>
      </w:r>
    </w:p>
    <w:p w14:paraId="02A29AB9">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26CAB9DB">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MessageBox</w:t>
      </w:r>
      <w:r>
        <w:rPr>
          <w:rFonts w:hint="default" w:ascii="Cascadia Mono" w:hAnsi="Cascadia Mono" w:eastAsia="Cascadia Mono"/>
          <w:color w:val="000000"/>
          <w:sz w:val="19"/>
          <w:szCs w:val="24"/>
          <w:highlight w:val="white"/>
        </w:rPr>
        <w:t>.Show(</w:t>
      </w:r>
      <w:r>
        <w:rPr>
          <w:rFonts w:hint="default" w:ascii="Cascadia Mono" w:hAnsi="Cascadia Mono" w:eastAsia="Cascadia Mono"/>
          <w:color w:val="A31515"/>
          <w:sz w:val="19"/>
          <w:szCs w:val="24"/>
          <w:highlight w:val="white"/>
        </w:rPr>
        <w:t>"Tên sách không được để trống!"</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"Lỗi"</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MessageBoxButtons</w:t>
      </w:r>
      <w:r>
        <w:rPr>
          <w:rFonts w:hint="default" w:ascii="Cascadia Mono" w:hAnsi="Cascadia Mono" w:eastAsia="Cascadia Mono"/>
          <w:color w:val="000000"/>
          <w:sz w:val="19"/>
          <w:szCs w:val="24"/>
          <w:highlight w:val="white"/>
        </w:rPr>
        <w:t xml:space="preserve">.OK, </w:t>
      </w:r>
      <w:r>
        <w:rPr>
          <w:rFonts w:hint="default" w:ascii="Cascadia Mono" w:hAnsi="Cascadia Mono" w:eastAsia="Cascadia Mono"/>
          <w:color w:val="2B91AF"/>
          <w:sz w:val="19"/>
          <w:szCs w:val="24"/>
          <w:highlight w:val="white"/>
        </w:rPr>
        <w:t>MessageBoxIcon</w:t>
      </w:r>
      <w:r>
        <w:rPr>
          <w:rFonts w:hint="default" w:ascii="Cascadia Mono" w:hAnsi="Cascadia Mono" w:eastAsia="Cascadia Mono"/>
          <w:color w:val="000000"/>
          <w:sz w:val="19"/>
          <w:szCs w:val="24"/>
          <w:highlight w:val="white"/>
        </w:rPr>
        <w:t>.Warning);</w:t>
      </w:r>
    </w:p>
    <w:p w14:paraId="49473514">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return</w:t>
      </w:r>
      <w:r>
        <w:rPr>
          <w:rFonts w:hint="default" w:ascii="Cascadia Mono" w:hAnsi="Cascadia Mono" w:eastAsia="Cascadia Mono"/>
          <w:color w:val="000000"/>
          <w:sz w:val="19"/>
          <w:szCs w:val="24"/>
          <w:highlight w:val="white"/>
        </w:rPr>
        <w:t>;</w:t>
      </w:r>
    </w:p>
    <w:p w14:paraId="0E0EE330">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03BFF789">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if</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string</w:t>
      </w:r>
      <w:r>
        <w:rPr>
          <w:rFonts w:hint="default" w:ascii="Cascadia Mono" w:hAnsi="Cascadia Mono" w:eastAsia="Cascadia Mono"/>
          <w:color w:val="000000"/>
          <w:sz w:val="19"/>
          <w:szCs w:val="24"/>
          <w:highlight w:val="white"/>
        </w:rPr>
        <w:t>.IsNullOrWhiteSpace(txtSachTacGia.Text))</w:t>
      </w:r>
    </w:p>
    <w:p w14:paraId="5665D03E">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31B8B618">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MessageBox</w:t>
      </w:r>
      <w:r>
        <w:rPr>
          <w:rFonts w:hint="default" w:ascii="Cascadia Mono" w:hAnsi="Cascadia Mono" w:eastAsia="Cascadia Mono"/>
          <w:color w:val="000000"/>
          <w:sz w:val="19"/>
          <w:szCs w:val="24"/>
          <w:highlight w:val="white"/>
        </w:rPr>
        <w:t>.Show(</w:t>
      </w:r>
      <w:r>
        <w:rPr>
          <w:rFonts w:hint="default" w:ascii="Cascadia Mono" w:hAnsi="Cascadia Mono" w:eastAsia="Cascadia Mono"/>
          <w:color w:val="A31515"/>
          <w:sz w:val="19"/>
          <w:szCs w:val="24"/>
          <w:highlight w:val="white"/>
        </w:rPr>
        <w:t>"Tác giả không được để trống!"</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"Lỗi"</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MessageBoxButtons</w:t>
      </w:r>
      <w:r>
        <w:rPr>
          <w:rFonts w:hint="default" w:ascii="Cascadia Mono" w:hAnsi="Cascadia Mono" w:eastAsia="Cascadia Mono"/>
          <w:color w:val="000000"/>
          <w:sz w:val="19"/>
          <w:szCs w:val="24"/>
          <w:highlight w:val="white"/>
        </w:rPr>
        <w:t xml:space="preserve">.OK, </w:t>
      </w:r>
      <w:r>
        <w:rPr>
          <w:rFonts w:hint="default" w:ascii="Cascadia Mono" w:hAnsi="Cascadia Mono" w:eastAsia="Cascadia Mono"/>
          <w:color w:val="2B91AF"/>
          <w:sz w:val="19"/>
          <w:szCs w:val="24"/>
          <w:highlight w:val="white"/>
        </w:rPr>
        <w:t>MessageBoxIcon</w:t>
      </w:r>
      <w:r>
        <w:rPr>
          <w:rFonts w:hint="default" w:ascii="Cascadia Mono" w:hAnsi="Cascadia Mono" w:eastAsia="Cascadia Mono"/>
          <w:color w:val="000000"/>
          <w:sz w:val="19"/>
          <w:szCs w:val="24"/>
          <w:highlight w:val="white"/>
        </w:rPr>
        <w:t>.Warning);</w:t>
      </w:r>
    </w:p>
    <w:p w14:paraId="244FF09D">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return</w:t>
      </w:r>
      <w:r>
        <w:rPr>
          <w:rFonts w:hint="default" w:ascii="Cascadia Mono" w:hAnsi="Cascadia Mono" w:eastAsia="Cascadia Mono"/>
          <w:color w:val="000000"/>
          <w:sz w:val="19"/>
          <w:szCs w:val="24"/>
          <w:highlight w:val="white"/>
        </w:rPr>
        <w:t>;</w:t>
      </w:r>
    </w:p>
    <w:p w14:paraId="35C29AB7">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52EAFCF5">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p>
    <w:p w14:paraId="65970EA8">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if</w:t>
      </w:r>
      <w:r>
        <w:rPr>
          <w:rFonts w:hint="default" w:ascii="Cascadia Mono" w:hAnsi="Cascadia Mono" w:eastAsia="Cascadia Mono"/>
          <w:color w:val="000000"/>
          <w:sz w:val="19"/>
          <w:szCs w:val="24"/>
          <w:highlight w:val="white"/>
        </w:rPr>
        <w:t xml:space="preserve"> (numSachSoLuong.Value &lt;= 0)</w:t>
      </w:r>
    </w:p>
    <w:p w14:paraId="72123D99">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1C2CB23E">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MessageBox</w:t>
      </w:r>
      <w:r>
        <w:rPr>
          <w:rFonts w:hint="default" w:ascii="Cascadia Mono" w:hAnsi="Cascadia Mono" w:eastAsia="Cascadia Mono"/>
          <w:color w:val="000000"/>
          <w:sz w:val="19"/>
          <w:szCs w:val="24"/>
          <w:highlight w:val="white"/>
        </w:rPr>
        <w:t>.Show(</w:t>
      </w:r>
      <w:r>
        <w:rPr>
          <w:rFonts w:hint="default" w:ascii="Cascadia Mono" w:hAnsi="Cascadia Mono" w:eastAsia="Cascadia Mono"/>
          <w:color w:val="A31515"/>
          <w:sz w:val="19"/>
          <w:szCs w:val="24"/>
          <w:highlight w:val="white"/>
        </w:rPr>
        <w:t>"Số lượng sách phải lớn hơn 0!"</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"Lỗi"</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MessageBoxButtons</w:t>
      </w:r>
      <w:r>
        <w:rPr>
          <w:rFonts w:hint="default" w:ascii="Cascadia Mono" w:hAnsi="Cascadia Mono" w:eastAsia="Cascadia Mono"/>
          <w:color w:val="000000"/>
          <w:sz w:val="19"/>
          <w:szCs w:val="24"/>
          <w:highlight w:val="white"/>
        </w:rPr>
        <w:t xml:space="preserve">.OK, </w:t>
      </w:r>
      <w:r>
        <w:rPr>
          <w:rFonts w:hint="default" w:ascii="Cascadia Mono" w:hAnsi="Cascadia Mono" w:eastAsia="Cascadia Mono"/>
          <w:color w:val="2B91AF"/>
          <w:sz w:val="19"/>
          <w:szCs w:val="24"/>
          <w:highlight w:val="white"/>
        </w:rPr>
        <w:t>MessageBoxIcon</w:t>
      </w:r>
      <w:r>
        <w:rPr>
          <w:rFonts w:hint="default" w:ascii="Cascadia Mono" w:hAnsi="Cascadia Mono" w:eastAsia="Cascadia Mono"/>
          <w:color w:val="000000"/>
          <w:sz w:val="19"/>
          <w:szCs w:val="24"/>
          <w:highlight w:val="white"/>
        </w:rPr>
        <w:t>.Warning);</w:t>
      </w:r>
    </w:p>
    <w:p w14:paraId="297B6E69">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return</w:t>
      </w:r>
      <w:r>
        <w:rPr>
          <w:rFonts w:hint="default" w:ascii="Cascadia Mono" w:hAnsi="Cascadia Mono" w:eastAsia="Cascadia Mono"/>
          <w:color w:val="000000"/>
          <w:sz w:val="19"/>
          <w:szCs w:val="24"/>
          <w:highlight w:val="white"/>
        </w:rPr>
        <w:t>;</w:t>
      </w:r>
    </w:p>
    <w:p w14:paraId="0356D381">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76B23F00">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if</w:t>
      </w:r>
      <w:r>
        <w:rPr>
          <w:rFonts w:hint="default" w:ascii="Cascadia Mono" w:hAnsi="Cascadia Mono" w:eastAsia="Cascadia Mono"/>
          <w:color w:val="000000"/>
          <w:sz w:val="19"/>
          <w:szCs w:val="24"/>
          <w:highlight w:val="white"/>
        </w:rPr>
        <w:t xml:space="preserve"> (numSachGiaBan.Value &lt;= 0)</w:t>
      </w:r>
    </w:p>
    <w:p w14:paraId="7AC6DCCF">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03CCE9EC">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MessageBox</w:t>
      </w:r>
      <w:r>
        <w:rPr>
          <w:rFonts w:hint="default" w:ascii="Cascadia Mono" w:hAnsi="Cascadia Mono" w:eastAsia="Cascadia Mono"/>
          <w:color w:val="000000"/>
          <w:sz w:val="19"/>
          <w:szCs w:val="24"/>
          <w:highlight w:val="white"/>
        </w:rPr>
        <w:t>.Show(</w:t>
      </w:r>
      <w:r>
        <w:rPr>
          <w:rFonts w:hint="default" w:ascii="Cascadia Mono" w:hAnsi="Cascadia Mono" w:eastAsia="Cascadia Mono"/>
          <w:color w:val="A31515"/>
          <w:sz w:val="19"/>
          <w:szCs w:val="24"/>
          <w:highlight w:val="white"/>
        </w:rPr>
        <w:t>"Giá bán phải lớn hơn 0!"</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"Lỗi"</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MessageBoxButtons</w:t>
      </w:r>
      <w:r>
        <w:rPr>
          <w:rFonts w:hint="default" w:ascii="Cascadia Mono" w:hAnsi="Cascadia Mono" w:eastAsia="Cascadia Mono"/>
          <w:color w:val="000000"/>
          <w:sz w:val="19"/>
          <w:szCs w:val="24"/>
          <w:highlight w:val="white"/>
        </w:rPr>
        <w:t xml:space="preserve">.OK, </w:t>
      </w:r>
      <w:r>
        <w:rPr>
          <w:rFonts w:hint="default" w:ascii="Cascadia Mono" w:hAnsi="Cascadia Mono" w:eastAsia="Cascadia Mono"/>
          <w:color w:val="2B91AF"/>
          <w:sz w:val="19"/>
          <w:szCs w:val="24"/>
          <w:highlight w:val="white"/>
        </w:rPr>
        <w:t>MessageBoxIcon</w:t>
      </w:r>
      <w:r>
        <w:rPr>
          <w:rFonts w:hint="default" w:ascii="Cascadia Mono" w:hAnsi="Cascadia Mono" w:eastAsia="Cascadia Mono"/>
          <w:color w:val="000000"/>
          <w:sz w:val="19"/>
          <w:szCs w:val="24"/>
          <w:highlight w:val="white"/>
        </w:rPr>
        <w:t>.Warning);</w:t>
      </w:r>
    </w:p>
    <w:p w14:paraId="6E2E1925">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return</w:t>
      </w:r>
      <w:r>
        <w:rPr>
          <w:rFonts w:hint="default" w:ascii="Cascadia Mono" w:hAnsi="Cascadia Mono" w:eastAsia="Cascadia Mono"/>
          <w:color w:val="000000"/>
          <w:sz w:val="19"/>
          <w:szCs w:val="24"/>
          <w:highlight w:val="white"/>
        </w:rPr>
        <w:t>;</w:t>
      </w:r>
    </w:p>
    <w:p w14:paraId="4B47DD07">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lang w:val="en-US"/>
        </w:rPr>
      </w:pPr>
      <w:r>
        <w:rPr>
          <w:rFonts w:hint="default" w:ascii="Cascadia Mono" w:hAnsi="Cascadia Mono" w:eastAsia="Cascadia Mono"/>
          <w:color w:val="000000"/>
          <w:sz w:val="19"/>
          <w:szCs w:val="24"/>
          <w:highlight w:val="white"/>
        </w:rPr>
        <w:t xml:space="preserve">     }</w:t>
      </w:r>
    </w:p>
    <w:p w14:paraId="7DCFB932">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StringBuilder</w:t>
      </w:r>
      <w:r>
        <w:rPr>
          <w:rFonts w:hint="default" w:ascii="Cascadia Mono" w:hAnsi="Cascadia Mono" w:eastAsia="Cascadia Mono"/>
          <w:color w:val="000000"/>
          <w:sz w:val="19"/>
          <w:szCs w:val="24"/>
          <w:highlight w:val="white"/>
        </w:rPr>
        <w:t xml:space="preserve"> query = </w:t>
      </w:r>
      <w:r>
        <w:rPr>
          <w:rFonts w:hint="default" w:ascii="Cascadia Mono" w:hAnsi="Cascadia Mono" w:eastAsia="Cascadia Mono"/>
          <w:color w:val="0000FF"/>
          <w:sz w:val="19"/>
          <w:szCs w:val="24"/>
          <w:highlight w:val="white"/>
        </w:rPr>
        <w:t>new</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StringBuilder</w:t>
      </w:r>
      <w:r>
        <w:rPr>
          <w:rFonts w:hint="default" w:ascii="Cascadia Mono" w:hAnsi="Cascadia Mono" w:eastAsia="Cascadia Mono"/>
          <w:color w:val="000000"/>
          <w:sz w:val="19"/>
          <w:szCs w:val="24"/>
          <w:highlight w:val="white"/>
        </w:rPr>
        <w:t>(</w:t>
      </w:r>
      <w:r>
        <w:rPr>
          <w:rFonts w:hint="default" w:ascii="Cascadia Mono" w:hAnsi="Cascadia Mono" w:eastAsia="Cascadia Mono"/>
          <w:color w:val="A31515"/>
          <w:sz w:val="19"/>
          <w:szCs w:val="24"/>
          <w:highlight w:val="white"/>
        </w:rPr>
        <w:t>"EXEC proc_cap_nhat_sach"</w:t>
      </w:r>
      <w:r>
        <w:rPr>
          <w:rFonts w:hint="default" w:ascii="Cascadia Mono" w:hAnsi="Cascadia Mono" w:eastAsia="Cascadia Mono"/>
          <w:color w:val="000000"/>
          <w:sz w:val="19"/>
          <w:szCs w:val="24"/>
          <w:highlight w:val="white"/>
        </w:rPr>
        <w:t>);</w:t>
      </w:r>
    </w:p>
    <w:p w14:paraId="15D4ABED">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query = query.Append(</w:t>
      </w:r>
      <w:r>
        <w:rPr>
          <w:rFonts w:hint="default" w:ascii="Cascadia Mono" w:hAnsi="Cascadia Mono" w:eastAsia="Cascadia Mono"/>
          <w:color w:val="A31515"/>
          <w:sz w:val="19"/>
          <w:szCs w:val="24"/>
          <w:highlight w:val="white"/>
        </w:rPr>
        <w:t>" @maSach = "</w:t>
      </w:r>
      <w:r>
        <w:rPr>
          <w:rFonts w:hint="default" w:ascii="Cascadia Mono" w:hAnsi="Cascadia Mono" w:eastAsia="Cascadia Mono"/>
          <w:color w:val="000000"/>
          <w:sz w:val="19"/>
          <w:szCs w:val="24"/>
          <w:highlight w:val="white"/>
        </w:rPr>
        <w:t xml:space="preserve"> + maSachSach);</w:t>
      </w:r>
    </w:p>
    <w:p w14:paraId="0E54DBE9">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query.Append(</w:t>
      </w:r>
      <w:r>
        <w:rPr>
          <w:rFonts w:hint="default" w:ascii="Cascadia Mono" w:hAnsi="Cascadia Mono" w:eastAsia="Cascadia Mono"/>
          <w:color w:val="A31515"/>
          <w:sz w:val="19"/>
          <w:szCs w:val="24"/>
          <w:highlight w:val="white"/>
        </w:rPr>
        <w:t>",@tenSach = N'"</w:t>
      </w:r>
      <w:r>
        <w:rPr>
          <w:rFonts w:hint="default" w:ascii="Cascadia Mono" w:hAnsi="Cascadia Mono" w:eastAsia="Cascadia Mono"/>
          <w:color w:val="000000"/>
          <w:sz w:val="19"/>
          <w:szCs w:val="24"/>
          <w:highlight w:val="white"/>
        </w:rPr>
        <w:t xml:space="preserve"> + txtSachTenSach.Text + </w:t>
      </w:r>
      <w:r>
        <w:rPr>
          <w:rFonts w:hint="default" w:ascii="Cascadia Mono" w:hAnsi="Cascadia Mono" w:eastAsia="Cascadia Mono"/>
          <w:color w:val="A31515"/>
          <w:sz w:val="19"/>
          <w:szCs w:val="24"/>
          <w:highlight w:val="white"/>
        </w:rPr>
        <w:t>"'"</w:t>
      </w:r>
      <w:r>
        <w:rPr>
          <w:rFonts w:hint="default" w:ascii="Cascadia Mono" w:hAnsi="Cascadia Mono" w:eastAsia="Cascadia Mono"/>
          <w:color w:val="000000"/>
          <w:sz w:val="19"/>
          <w:szCs w:val="24"/>
          <w:highlight w:val="white"/>
        </w:rPr>
        <w:t>);</w:t>
      </w:r>
    </w:p>
    <w:p w14:paraId="24EB4BF8">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query.Append(</w:t>
      </w:r>
      <w:r>
        <w:rPr>
          <w:rFonts w:hint="default" w:ascii="Cascadia Mono" w:hAnsi="Cascadia Mono" w:eastAsia="Cascadia Mono"/>
          <w:color w:val="A31515"/>
          <w:sz w:val="19"/>
          <w:szCs w:val="24"/>
          <w:highlight w:val="white"/>
        </w:rPr>
        <w:t>",@maLoaiSach = "</w:t>
      </w:r>
      <w:r>
        <w:rPr>
          <w:rFonts w:hint="default" w:ascii="Cascadia Mono" w:hAnsi="Cascadia Mono" w:eastAsia="Cascadia Mono"/>
          <w:color w:val="000000"/>
          <w:sz w:val="19"/>
          <w:szCs w:val="24"/>
          <w:highlight w:val="white"/>
        </w:rPr>
        <w:t xml:space="preserve"> + maSachLoaiSach);</w:t>
      </w:r>
    </w:p>
    <w:p w14:paraId="30F26A3D">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query.Append(</w:t>
      </w:r>
      <w:r>
        <w:rPr>
          <w:rFonts w:hint="default" w:ascii="Cascadia Mono" w:hAnsi="Cascadia Mono" w:eastAsia="Cascadia Mono"/>
          <w:color w:val="A31515"/>
          <w:sz w:val="19"/>
          <w:szCs w:val="24"/>
          <w:highlight w:val="white"/>
        </w:rPr>
        <w:t>",@tacGia = N'"</w:t>
      </w:r>
      <w:r>
        <w:rPr>
          <w:rFonts w:hint="default" w:ascii="Cascadia Mono" w:hAnsi="Cascadia Mono" w:eastAsia="Cascadia Mono"/>
          <w:color w:val="000000"/>
          <w:sz w:val="19"/>
          <w:szCs w:val="24"/>
          <w:highlight w:val="white"/>
        </w:rPr>
        <w:t xml:space="preserve"> + txtSachTacGia.Text + </w:t>
      </w:r>
      <w:r>
        <w:rPr>
          <w:rFonts w:hint="default" w:ascii="Cascadia Mono" w:hAnsi="Cascadia Mono" w:eastAsia="Cascadia Mono"/>
          <w:color w:val="A31515"/>
          <w:sz w:val="19"/>
          <w:szCs w:val="24"/>
          <w:highlight w:val="white"/>
        </w:rPr>
        <w:t>"'"</w:t>
      </w:r>
      <w:r>
        <w:rPr>
          <w:rFonts w:hint="default" w:ascii="Cascadia Mono" w:hAnsi="Cascadia Mono" w:eastAsia="Cascadia Mono"/>
          <w:color w:val="000000"/>
          <w:sz w:val="19"/>
          <w:szCs w:val="24"/>
          <w:highlight w:val="white"/>
        </w:rPr>
        <w:t>);</w:t>
      </w:r>
    </w:p>
    <w:p w14:paraId="1328A672">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query.Append(</w:t>
      </w:r>
      <w:r>
        <w:rPr>
          <w:rFonts w:hint="default" w:ascii="Cascadia Mono" w:hAnsi="Cascadia Mono" w:eastAsia="Cascadia Mono"/>
          <w:color w:val="A31515"/>
          <w:sz w:val="19"/>
          <w:szCs w:val="24"/>
          <w:highlight w:val="white"/>
        </w:rPr>
        <w:t>",@soLuong = "</w:t>
      </w:r>
      <w:r>
        <w:rPr>
          <w:rFonts w:hint="default" w:ascii="Cascadia Mono" w:hAnsi="Cascadia Mono" w:eastAsia="Cascadia Mono"/>
          <w:color w:val="000000"/>
          <w:sz w:val="19"/>
          <w:szCs w:val="24"/>
          <w:highlight w:val="white"/>
        </w:rPr>
        <w:t xml:space="preserve"> + numSachSoLuong.Value);</w:t>
      </w:r>
    </w:p>
    <w:p w14:paraId="2B22A44F">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query.Append(</w:t>
      </w:r>
      <w:r>
        <w:rPr>
          <w:rFonts w:hint="default" w:ascii="Cascadia Mono" w:hAnsi="Cascadia Mono" w:eastAsia="Cascadia Mono"/>
          <w:color w:val="A31515"/>
          <w:sz w:val="19"/>
          <w:szCs w:val="24"/>
          <w:highlight w:val="white"/>
        </w:rPr>
        <w:t>",@giaBan = "</w:t>
      </w:r>
      <w:r>
        <w:rPr>
          <w:rFonts w:hint="default" w:ascii="Cascadia Mono" w:hAnsi="Cascadia Mono" w:eastAsia="Cascadia Mono"/>
          <w:color w:val="000000"/>
          <w:sz w:val="19"/>
          <w:szCs w:val="24"/>
          <w:highlight w:val="white"/>
        </w:rPr>
        <w:t xml:space="preserve"> + numSachGiaBan.Value);</w:t>
      </w:r>
    </w:p>
    <w:p w14:paraId="0DE6667E">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lang w:val="en-US"/>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result = dataProvider.execNonQuery(query.ToString());</w:t>
      </w:r>
    </w:p>
    <w:p w14:paraId="0F5AEC57">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if</w:t>
      </w:r>
      <w:r>
        <w:rPr>
          <w:rFonts w:hint="default" w:ascii="Cascadia Mono" w:hAnsi="Cascadia Mono" w:eastAsia="Cascadia Mono"/>
          <w:color w:val="000000"/>
          <w:sz w:val="19"/>
          <w:szCs w:val="24"/>
          <w:highlight w:val="white"/>
        </w:rPr>
        <w:t xml:space="preserve"> (result &gt; 0)</w:t>
      </w:r>
    </w:p>
    <w:p w14:paraId="1ABDC87A">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16314497">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MessageBox</w:t>
      </w:r>
      <w:r>
        <w:rPr>
          <w:rFonts w:hint="default" w:ascii="Cascadia Mono" w:hAnsi="Cascadia Mono" w:eastAsia="Cascadia Mono"/>
          <w:color w:val="000000"/>
          <w:sz w:val="19"/>
          <w:szCs w:val="24"/>
          <w:highlight w:val="white"/>
        </w:rPr>
        <w:t>.Show(</w:t>
      </w:r>
      <w:r>
        <w:rPr>
          <w:rFonts w:hint="default" w:ascii="Cascadia Mono" w:hAnsi="Cascadia Mono" w:eastAsia="Cascadia Mono"/>
          <w:color w:val="A31515"/>
          <w:sz w:val="19"/>
          <w:szCs w:val="24"/>
          <w:highlight w:val="white"/>
        </w:rPr>
        <w:t>"Cập nhật Sách thành công!"</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"Thành công"</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MessageBoxButtons</w:t>
      </w:r>
      <w:r>
        <w:rPr>
          <w:rFonts w:hint="default" w:ascii="Cascadia Mono" w:hAnsi="Cascadia Mono" w:eastAsia="Cascadia Mono"/>
          <w:color w:val="000000"/>
          <w:sz w:val="19"/>
          <w:szCs w:val="24"/>
          <w:highlight w:val="white"/>
        </w:rPr>
        <w:t xml:space="preserve">.OK, </w:t>
      </w:r>
      <w:r>
        <w:rPr>
          <w:rFonts w:hint="default" w:ascii="Cascadia Mono" w:hAnsi="Cascadia Mono" w:eastAsia="Cascadia Mono"/>
          <w:color w:val="2B91AF"/>
          <w:sz w:val="19"/>
          <w:szCs w:val="24"/>
          <w:highlight w:val="white"/>
        </w:rPr>
        <w:t>MessageBoxIcon</w:t>
      </w:r>
      <w:r>
        <w:rPr>
          <w:rFonts w:hint="default" w:ascii="Cascadia Mono" w:hAnsi="Cascadia Mono" w:eastAsia="Cascadia Mono"/>
          <w:color w:val="000000"/>
          <w:sz w:val="19"/>
          <w:szCs w:val="24"/>
          <w:highlight w:val="white"/>
        </w:rPr>
        <w:t>.Information);</w:t>
      </w:r>
    </w:p>
    <w:p w14:paraId="60FE7C47">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loaddgSach();</w:t>
      </w:r>
    </w:p>
    <w:p w14:paraId="406A99B9">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47B4A4D6">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FF"/>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else</w:t>
      </w:r>
    </w:p>
    <w:p w14:paraId="4F2A1E68">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05253F76">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MessageBox</w:t>
      </w:r>
      <w:r>
        <w:rPr>
          <w:rFonts w:hint="default" w:ascii="Cascadia Mono" w:hAnsi="Cascadia Mono" w:eastAsia="Cascadia Mono"/>
          <w:color w:val="000000"/>
          <w:sz w:val="19"/>
          <w:szCs w:val="24"/>
          <w:highlight w:val="white"/>
        </w:rPr>
        <w:t>.Show(</w:t>
      </w:r>
      <w:r>
        <w:rPr>
          <w:rFonts w:hint="default" w:ascii="Cascadia Mono" w:hAnsi="Cascadia Mono" w:eastAsia="Cascadia Mono"/>
          <w:color w:val="A31515"/>
          <w:sz w:val="19"/>
          <w:szCs w:val="24"/>
          <w:highlight w:val="white"/>
        </w:rPr>
        <w:t>"Cập nhật Sách không thành công!"</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"Lỗi"</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MessageBoxButtons</w:t>
      </w:r>
      <w:r>
        <w:rPr>
          <w:rFonts w:hint="default" w:ascii="Cascadia Mono" w:hAnsi="Cascadia Mono" w:eastAsia="Cascadia Mono"/>
          <w:color w:val="000000"/>
          <w:sz w:val="19"/>
          <w:szCs w:val="24"/>
          <w:highlight w:val="white"/>
        </w:rPr>
        <w:t xml:space="preserve">.OK, </w:t>
      </w:r>
      <w:r>
        <w:rPr>
          <w:rFonts w:hint="default" w:ascii="Cascadia Mono" w:hAnsi="Cascadia Mono" w:eastAsia="Cascadia Mono"/>
          <w:color w:val="2B91AF"/>
          <w:sz w:val="19"/>
          <w:szCs w:val="24"/>
          <w:highlight w:val="white"/>
        </w:rPr>
        <w:t>MessageBoxIcon</w:t>
      </w:r>
      <w:r>
        <w:rPr>
          <w:rFonts w:hint="default" w:ascii="Cascadia Mono" w:hAnsi="Cascadia Mono" w:eastAsia="Cascadia Mono"/>
          <w:color w:val="000000"/>
          <w:sz w:val="19"/>
          <w:szCs w:val="24"/>
          <w:highlight w:val="white"/>
        </w:rPr>
        <w:t>.Error);</w:t>
      </w:r>
    </w:p>
    <w:p w14:paraId="6FBCC5A9">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76A30FED">
      <w:pPr>
        <w:numPr>
          <w:ilvl w:val="0"/>
          <w:numId w:val="0"/>
        </w:numPr>
        <w:pBdr>
          <w:top w:val="single" w:color="auto" w:sz="4" w:space="0"/>
          <w:left w:val="single" w:color="auto" w:sz="4" w:space="0"/>
          <w:bottom w:val="single" w:color="auto" w:sz="4" w:space="0"/>
          <w:right w:val="single" w:color="auto" w:sz="4" w:space="0"/>
        </w:pBdr>
        <w:jc w:val="left"/>
      </w:pPr>
      <w:r>
        <w:rPr>
          <w:rFonts w:hint="default" w:ascii="Cascadia Mono" w:hAnsi="Cascadia Mono" w:eastAsia="Cascadia Mono"/>
          <w:color w:val="000000"/>
          <w:sz w:val="19"/>
          <w:szCs w:val="24"/>
          <w:highlight w:val="white"/>
        </w:rPr>
        <w:t xml:space="preserve"> }</w:t>
      </w:r>
    </w:p>
    <w:p w14:paraId="7ECBD0F4">
      <w:pPr>
        <w:numPr>
          <w:ilvl w:val="0"/>
          <w:numId w:val="0"/>
        </w:numPr>
        <w:pBdr>
          <w:top w:val="none" w:color="auto" w:sz="0" w:space="0"/>
          <w:left w:val="none" w:color="auto" w:sz="0" w:space="0"/>
          <w:bottom w:val="none" w:color="auto" w:sz="0" w:space="0"/>
          <w:right w:val="none" w:color="auto" w:sz="0" w:space="0"/>
        </w:pBdr>
        <w:jc w:val="left"/>
        <w:rPr>
          <w:rFonts w:hint="default"/>
          <w:bdr w:val="single" w:sz="4" w:space="0"/>
          <w:lang w:val="en-US"/>
        </w:rPr>
      </w:pPr>
    </w:p>
    <w:p w14:paraId="7CA705CA">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after="40" w:line="260" w:lineRule="auto"/>
        <w:jc w:val="left"/>
        <w:textAlignment w:val="auto"/>
        <w:outlineLvl w:val="1"/>
        <w:rPr>
          <w:rFonts w:hint="default" w:ascii="Times New Roman" w:hAnsi="Times New Roman" w:cs="Times New Roman"/>
          <w:b/>
          <w:bCs/>
          <w:sz w:val="26"/>
          <w:szCs w:val="26"/>
          <w:lang w:val="en-US"/>
        </w:rPr>
      </w:pPr>
      <w:bookmarkStart w:id="151" w:name="_Toc2039"/>
      <w:bookmarkStart w:id="152" w:name="_Toc13781"/>
      <w:bookmarkStart w:id="153" w:name="_Toc10528"/>
      <w:bookmarkStart w:id="154" w:name="_Toc26318"/>
      <w:r>
        <w:rPr>
          <w:rFonts w:hint="default" w:ascii="Times New Roman" w:hAnsi="Times New Roman" w:cs="Times New Roman"/>
          <w:b/>
          <w:bCs/>
          <w:sz w:val="26"/>
          <w:szCs w:val="26"/>
          <w:lang w:val="en-US"/>
        </w:rPr>
        <w:t>4.2.3 Tính năng xóa</w:t>
      </w:r>
      <w:bookmarkEnd w:id="151"/>
      <w:bookmarkEnd w:id="152"/>
      <w:bookmarkEnd w:id="153"/>
      <w:bookmarkEnd w:id="154"/>
      <w:r>
        <w:rPr>
          <w:rFonts w:hint="default" w:ascii="Times New Roman" w:hAnsi="Times New Roman" w:cs="Times New Roman"/>
          <w:b/>
          <w:bCs/>
          <w:sz w:val="26"/>
          <w:szCs w:val="26"/>
          <w:lang w:val="en-US"/>
        </w:rPr>
        <w:tab/>
      </w:r>
    </w:p>
    <w:p w14:paraId="6ACC45D9">
      <w:pPr>
        <w:numPr>
          <w:ilvl w:val="0"/>
          <w:numId w:val="0"/>
        </w:numPr>
        <w:pBdr>
          <w:top w:val="none" w:color="auto" w:sz="0" w:space="0"/>
          <w:left w:val="none" w:color="auto" w:sz="0" w:space="0"/>
          <w:bottom w:val="none" w:color="auto" w:sz="0" w:space="0"/>
          <w:right w:val="none" w:color="auto" w:sz="0" w:space="0"/>
        </w:pBdr>
        <w:jc w:val="left"/>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xml:space="preserve">     Tương tự tính năng sửa người dùng muốn xóa một thông tin trong các tab control bất kì vẫn click vào một hàng bất kì trong datagridview sau đó kiểm tra thông tin cần xóa rồi nhấn nút “Xóa” .</w:t>
      </w:r>
    </w:p>
    <w:p w14:paraId="1582291A">
      <w:pPr>
        <w:numPr>
          <w:ilvl w:val="0"/>
          <w:numId w:val="0"/>
        </w:numPr>
        <w:pBdr>
          <w:top w:val="none" w:color="auto" w:sz="0" w:space="0"/>
          <w:left w:val="none" w:color="auto" w:sz="0" w:space="0"/>
          <w:bottom w:val="none" w:color="auto" w:sz="0" w:space="0"/>
          <w:right w:val="none" w:color="auto" w:sz="0" w:space="0"/>
        </w:pBdr>
        <w:jc w:val="left"/>
      </w:pPr>
      <w:r>
        <w:drawing>
          <wp:inline distT="0" distB="0" distL="114300" distR="114300">
            <wp:extent cx="5269230" cy="3761105"/>
            <wp:effectExtent l="0" t="0" r="3810" b="3175"/>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2"/>
                    <pic:cNvPicPr>
                      <a:picLocks noChangeAspect="1"/>
                    </pic:cNvPicPr>
                  </pic:nvPicPr>
                  <pic:blipFill>
                    <a:blip r:embed="rId21"/>
                    <a:stretch>
                      <a:fillRect/>
                    </a:stretch>
                  </pic:blipFill>
                  <pic:spPr>
                    <a:xfrm>
                      <a:off x="0" y="0"/>
                      <a:ext cx="5269230" cy="3761105"/>
                    </a:xfrm>
                    <a:prstGeom prst="rect">
                      <a:avLst/>
                    </a:prstGeom>
                    <a:noFill/>
                    <a:ln>
                      <a:noFill/>
                    </a:ln>
                  </pic:spPr>
                </pic:pic>
              </a:graphicData>
            </a:graphic>
          </wp:inline>
        </w:drawing>
      </w:r>
    </w:p>
    <w:p w14:paraId="2428AD99">
      <w:pPr>
        <w:numPr>
          <w:ilvl w:val="0"/>
          <w:numId w:val="0"/>
        </w:numPr>
        <w:pBdr>
          <w:top w:val="none" w:color="auto" w:sz="0" w:space="0"/>
          <w:left w:val="none" w:color="auto" w:sz="0" w:space="0"/>
          <w:bottom w:val="none" w:color="auto" w:sz="0" w:space="0"/>
          <w:right w:val="none" w:color="auto" w:sz="0" w:space="0"/>
        </w:pBdr>
        <w:jc w:val="left"/>
      </w:pPr>
    </w:p>
    <w:p w14:paraId="7B082007">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private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void</w:t>
      </w:r>
      <w:r>
        <w:rPr>
          <w:rFonts w:hint="default" w:ascii="Cascadia Mono" w:hAnsi="Cascadia Mono" w:eastAsia="Cascadia Mono"/>
          <w:color w:val="000000"/>
          <w:sz w:val="19"/>
          <w:szCs w:val="24"/>
          <w:highlight w:val="white"/>
        </w:rPr>
        <w:t xml:space="preserve"> btnHoaDonXoa_Click(</w:t>
      </w:r>
      <w:r>
        <w:rPr>
          <w:rFonts w:hint="default" w:ascii="Cascadia Mono" w:hAnsi="Cascadia Mono" w:eastAsia="Cascadia Mono"/>
          <w:color w:val="0000FF"/>
          <w:sz w:val="19"/>
          <w:szCs w:val="24"/>
          <w:highlight w:val="white"/>
        </w:rPr>
        <w:t>object</w:t>
      </w:r>
      <w:r>
        <w:rPr>
          <w:rFonts w:hint="default" w:ascii="Cascadia Mono" w:hAnsi="Cascadia Mono" w:eastAsia="Cascadia Mono"/>
          <w:color w:val="000000"/>
          <w:sz w:val="19"/>
          <w:szCs w:val="24"/>
          <w:highlight w:val="white"/>
        </w:rPr>
        <w:t xml:space="preserve"> sender, </w:t>
      </w:r>
      <w:r>
        <w:rPr>
          <w:rFonts w:hint="default" w:ascii="Cascadia Mono" w:hAnsi="Cascadia Mono" w:eastAsia="Cascadia Mono"/>
          <w:color w:val="2B91AF"/>
          <w:sz w:val="19"/>
          <w:szCs w:val="24"/>
          <w:highlight w:val="white"/>
        </w:rPr>
        <w:t>EventArgs</w:t>
      </w:r>
      <w:r>
        <w:rPr>
          <w:rFonts w:hint="default" w:ascii="Cascadia Mono" w:hAnsi="Cascadia Mono" w:eastAsia="Cascadia Mono"/>
          <w:color w:val="000000"/>
          <w:sz w:val="19"/>
          <w:szCs w:val="24"/>
          <w:highlight w:val="white"/>
        </w:rPr>
        <w:t xml:space="preserve"> e)</w:t>
      </w:r>
    </w:p>
    <w:p w14:paraId="722DD3C4">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0CFD82BE">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DialogResult</w:t>
      </w:r>
      <w:r>
        <w:rPr>
          <w:rFonts w:hint="default" w:ascii="Cascadia Mono" w:hAnsi="Cascadia Mono" w:eastAsia="Cascadia Mono"/>
          <w:color w:val="000000"/>
          <w:sz w:val="19"/>
          <w:szCs w:val="24"/>
          <w:highlight w:val="white"/>
        </w:rPr>
        <w:t xml:space="preserve"> check = </w:t>
      </w:r>
      <w:r>
        <w:rPr>
          <w:rFonts w:hint="default" w:ascii="Cascadia Mono" w:hAnsi="Cascadia Mono" w:eastAsia="Cascadia Mono"/>
          <w:color w:val="2B91AF"/>
          <w:sz w:val="19"/>
          <w:szCs w:val="24"/>
          <w:highlight w:val="white"/>
        </w:rPr>
        <w:t>MessageBox</w:t>
      </w:r>
      <w:r>
        <w:rPr>
          <w:rFonts w:hint="default" w:ascii="Cascadia Mono" w:hAnsi="Cascadia Mono" w:eastAsia="Cascadia Mono"/>
          <w:color w:val="000000"/>
          <w:sz w:val="19"/>
          <w:szCs w:val="24"/>
          <w:highlight w:val="white"/>
        </w:rPr>
        <w:t>.Show(</w:t>
      </w:r>
      <w:r>
        <w:rPr>
          <w:rFonts w:hint="default" w:ascii="Cascadia Mono" w:hAnsi="Cascadia Mono" w:eastAsia="Cascadia Mono"/>
          <w:color w:val="A31515"/>
          <w:sz w:val="19"/>
          <w:szCs w:val="24"/>
          <w:highlight w:val="white"/>
        </w:rPr>
        <w:t>"Bạn có chắc chắn muốn xóa hóa đơn "</w:t>
      </w:r>
      <w:r>
        <w:rPr>
          <w:rFonts w:hint="default" w:ascii="Cascadia Mono" w:hAnsi="Cascadia Mono" w:eastAsia="Cascadia Mono"/>
          <w:color w:val="000000"/>
          <w:sz w:val="19"/>
          <w:szCs w:val="24"/>
          <w:highlight w:val="white"/>
        </w:rPr>
        <w:t xml:space="preserve"> + maHoaDonHoaDon+ </w:t>
      </w:r>
      <w:r>
        <w:rPr>
          <w:rFonts w:hint="default" w:ascii="Cascadia Mono" w:hAnsi="Cascadia Mono" w:eastAsia="Cascadia Mono"/>
          <w:color w:val="A31515"/>
          <w:sz w:val="19"/>
          <w:szCs w:val="24"/>
          <w:highlight w:val="white"/>
        </w:rPr>
        <w:t>" ?"</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"Cảnh báo"</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MessageBoxButtons</w:t>
      </w:r>
      <w:r>
        <w:rPr>
          <w:rFonts w:hint="default" w:ascii="Cascadia Mono" w:hAnsi="Cascadia Mono" w:eastAsia="Cascadia Mono"/>
          <w:color w:val="000000"/>
          <w:sz w:val="19"/>
          <w:szCs w:val="24"/>
          <w:highlight w:val="white"/>
        </w:rPr>
        <w:t xml:space="preserve">.YesNo, </w:t>
      </w:r>
      <w:r>
        <w:rPr>
          <w:rFonts w:hint="default" w:ascii="Cascadia Mono" w:hAnsi="Cascadia Mono" w:eastAsia="Cascadia Mono"/>
          <w:color w:val="2B91AF"/>
          <w:sz w:val="19"/>
          <w:szCs w:val="24"/>
          <w:highlight w:val="white"/>
        </w:rPr>
        <w:t>MessageBoxIcon</w:t>
      </w:r>
      <w:r>
        <w:rPr>
          <w:rFonts w:hint="default" w:ascii="Cascadia Mono" w:hAnsi="Cascadia Mono" w:eastAsia="Cascadia Mono"/>
          <w:color w:val="000000"/>
          <w:sz w:val="19"/>
          <w:szCs w:val="24"/>
          <w:highlight w:val="white"/>
        </w:rPr>
        <w:t>.Question);</w:t>
      </w:r>
    </w:p>
    <w:p w14:paraId="1B5BB360">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p>
    <w:p w14:paraId="47330A49">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if</w:t>
      </w:r>
      <w:r>
        <w:rPr>
          <w:rFonts w:hint="default" w:ascii="Cascadia Mono" w:hAnsi="Cascadia Mono" w:eastAsia="Cascadia Mono"/>
          <w:color w:val="000000"/>
          <w:sz w:val="19"/>
          <w:szCs w:val="24"/>
          <w:highlight w:val="white"/>
        </w:rPr>
        <w:t xml:space="preserve"> (check == </w:t>
      </w:r>
      <w:r>
        <w:rPr>
          <w:rFonts w:hint="default" w:ascii="Cascadia Mono" w:hAnsi="Cascadia Mono" w:eastAsia="Cascadia Mono"/>
          <w:color w:val="2B91AF"/>
          <w:sz w:val="19"/>
          <w:szCs w:val="24"/>
          <w:highlight w:val="white"/>
        </w:rPr>
        <w:t>DialogResult</w:t>
      </w:r>
      <w:r>
        <w:rPr>
          <w:rFonts w:hint="default" w:ascii="Cascadia Mono" w:hAnsi="Cascadia Mono" w:eastAsia="Cascadia Mono"/>
          <w:color w:val="000000"/>
          <w:sz w:val="19"/>
          <w:szCs w:val="24"/>
          <w:highlight w:val="white"/>
        </w:rPr>
        <w:t>.Yes) {</w:t>
      </w:r>
    </w:p>
    <w:p w14:paraId="17BA436E">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string</w:t>
      </w:r>
      <w:r>
        <w:rPr>
          <w:rFonts w:hint="default" w:ascii="Cascadia Mono" w:hAnsi="Cascadia Mono" w:eastAsia="Cascadia Mono"/>
          <w:color w:val="000000"/>
          <w:sz w:val="19"/>
          <w:szCs w:val="24"/>
          <w:highlight w:val="white"/>
        </w:rPr>
        <w:t xml:space="preserve"> query = </w:t>
      </w:r>
      <w:r>
        <w:rPr>
          <w:rFonts w:hint="default" w:ascii="Cascadia Mono" w:hAnsi="Cascadia Mono" w:eastAsia="Cascadia Mono"/>
          <w:color w:val="A31515"/>
          <w:sz w:val="19"/>
          <w:szCs w:val="24"/>
          <w:highlight w:val="white"/>
        </w:rPr>
        <w:t>"DELETE FROM tbl_hoa_don WHERE ma_hoa_don = "</w:t>
      </w:r>
      <w:r>
        <w:rPr>
          <w:rFonts w:hint="default" w:ascii="Cascadia Mono" w:hAnsi="Cascadia Mono" w:eastAsia="Cascadia Mono"/>
          <w:color w:val="000000"/>
          <w:sz w:val="19"/>
          <w:szCs w:val="24"/>
          <w:highlight w:val="white"/>
        </w:rPr>
        <w:t xml:space="preserve"> + maHoaDonHoaDon;</w:t>
      </w:r>
    </w:p>
    <w:p w14:paraId="099813A9">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result = dataProvider.execNonQuery(query);</w:t>
      </w:r>
    </w:p>
    <w:p w14:paraId="52104AF2">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p>
    <w:p w14:paraId="5B079EAA">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if</w:t>
      </w:r>
      <w:r>
        <w:rPr>
          <w:rFonts w:hint="default" w:ascii="Cascadia Mono" w:hAnsi="Cascadia Mono" w:eastAsia="Cascadia Mono"/>
          <w:color w:val="000000"/>
          <w:sz w:val="19"/>
          <w:szCs w:val="24"/>
          <w:highlight w:val="white"/>
        </w:rPr>
        <w:t xml:space="preserve"> (result &gt; 0)</w:t>
      </w:r>
    </w:p>
    <w:p w14:paraId="2C063C7D">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7D45DF6E">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loadDgoaDon();</w:t>
      </w:r>
    </w:p>
    <w:p w14:paraId="1E24CA6E">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MessageBox</w:t>
      </w:r>
      <w:r>
        <w:rPr>
          <w:rFonts w:hint="default" w:ascii="Cascadia Mono" w:hAnsi="Cascadia Mono" w:eastAsia="Cascadia Mono"/>
          <w:color w:val="000000"/>
          <w:sz w:val="19"/>
          <w:szCs w:val="24"/>
          <w:highlight w:val="white"/>
        </w:rPr>
        <w:t>.Show(</w:t>
      </w:r>
      <w:r>
        <w:rPr>
          <w:rFonts w:hint="default" w:ascii="Cascadia Mono" w:hAnsi="Cascadia Mono" w:eastAsia="Cascadia Mono"/>
          <w:color w:val="A31515"/>
          <w:sz w:val="19"/>
          <w:szCs w:val="24"/>
          <w:highlight w:val="white"/>
        </w:rPr>
        <w:t>"Xóa Hóa đơn thành công!"</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"Thành công"</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MessageBoxButtons</w:t>
      </w:r>
      <w:r>
        <w:rPr>
          <w:rFonts w:hint="default" w:ascii="Cascadia Mono" w:hAnsi="Cascadia Mono" w:eastAsia="Cascadia Mono"/>
          <w:color w:val="000000"/>
          <w:sz w:val="19"/>
          <w:szCs w:val="24"/>
          <w:highlight w:val="white"/>
        </w:rPr>
        <w:t xml:space="preserve">.OK, </w:t>
      </w:r>
      <w:r>
        <w:rPr>
          <w:rFonts w:hint="default" w:ascii="Cascadia Mono" w:hAnsi="Cascadia Mono" w:eastAsia="Cascadia Mono"/>
          <w:color w:val="2B91AF"/>
          <w:sz w:val="19"/>
          <w:szCs w:val="24"/>
          <w:highlight w:val="white"/>
        </w:rPr>
        <w:t>MessageBoxIcon</w:t>
      </w:r>
      <w:r>
        <w:rPr>
          <w:rFonts w:hint="default" w:ascii="Cascadia Mono" w:hAnsi="Cascadia Mono" w:eastAsia="Cascadia Mono"/>
          <w:color w:val="000000"/>
          <w:sz w:val="19"/>
          <w:szCs w:val="24"/>
          <w:highlight w:val="white"/>
        </w:rPr>
        <w:t>.Information);</w:t>
      </w:r>
    </w:p>
    <w:p w14:paraId="5050A487">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58F58041">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FF"/>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else</w:t>
      </w:r>
    </w:p>
    <w:p w14:paraId="71F0491F">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5BC4A972">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MessageBox</w:t>
      </w:r>
      <w:r>
        <w:rPr>
          <w:rFonts w:hint="default" w:ascii="Cascadia Mono" w:hAnsi="Cascadia Mono" w:eastAsia="Cascadia Mono"/>
          <w:color w:val="000000"/>
          <w:sz w:val="19"/>
          <w:szCs w:val="24"/>
          <w:highlight w:val="white"/>
        </w:rPr>
        <w:t>.Show(</w:t>
      </w:r>
      <w:r>
        <w:rPr>
          <w:rFonts w:hint="default" w:ascii="Cascadia Mono" w:hAnsi="Cascadia Mono" w:eastAsia="Cascadia Mono"/>
          <w:color w:val="A31515"/>
          <w:sz w:val="19"/>
          <w:szCs w:val="24"/>
          <w:highlight w:val="white"/>
        </w:rPr>
        <w:t>"Xóa Hóa đơn không thành công!"</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"Lỗi"</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MessageBoxButtons</w:t>
      </w:r>
      <w:r>
        <w:rPr>
          <w:rFonts w:hint="default" w:ascii="Cascadia Mono" w:hAnsi="Cascadia Mono" w:eastAsia="Cascadia Mono"/>
          <w:color w:val="000000"/>
          <w:sz w:val="19"/>
          <w:szCs w:val="24"/>
          <w:highlight w:val="white"/>
        </w:rPr>
        <w:t xml:space="preserve">.OK, </w:t>
      </w:r>
      <w:r>
        <w:rPr>
          <w:rFonts w:hint="default" w:ascii="Cascadia Mono" w:hAnsi="Cascadia Mono" w:eastAsia="Cascadia Mono"/>
          <w:color w:val="2B91AF"/>
          <w:sz w:val="19"/>
          <w:szCs w:val="24"/>
          <w:highlight w:val="white"/>
        </w:rPr>
        <w:t>MessageBoxIcon</w:t>
      </w:r>
      <w:r>
        <w:rPr>
          <w:rFonts w:hint="default" w:ascii="Cascadia Mono" w:hAnsi="Cascadia Mono" w:eastAsia="Cascadia Mono"/>
          <w:color w:val="000000"/>
          <w:sz w:val="19"/>
          <w:szCs w:val="24"/>
          <w:highlight w:val="white"/>
        </w:rPr>
        <w:t>.Error);</w:t>
      </w:r>
    </w:p>
    <w:p w14:paraId="5C24D2FE">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0D84A47D">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4DAC939F">
      <w:pPr>
        <w:numPr>
          <w:ilvl w:val="0"/>
          <w:numId w:val="0"/>
        </w:numPr>
        <w:pBdr>
          <w:top w:val="single" w:color="auto" w:sz="4" w:space="0"/>
          <w:left w:val="single" w:color="auto" w:sz="4" w:space="0"/>
          <w:bottom w:val="single" w:color="auto" w:sz="4" w:space="0"/>
          <w:right w:val="single" w:color="auto" w:sz="4" w:space="0"/>
        </w:pBdr>
        <w:jc w:val="left"/>
        <w:rPr>
          <w:rFonts w:hint="default" w:ascii="Times New Roman" w:hAnsi="Times New Roman" w:eastAsia="Cascadia Mono" w:cs="Times New Roman"/>
          <w:b/>
          <w:bCs/>
          <w:color w:val="000000"/>
          <w:sz w:val="26"/>
          <w:szCs w:val="26"/>
          <w:highlight w:val="white"/>
          <w:lang w:val="en-US"/>
        </w:rPr>
      </w:pPr>
      <w:r>
        <w:rPr>
          <w:rFonts w:hint="default" w:ascii="Cascadia Mono" w:hAnsi="Cascadia Mono" w:eastAsia="Cascadia Mono"/>
          <w:color w:val="000000"/>
          <w:sz w:val="19"/>
          <w:szCs w:val="24"/>
          <w:highlight w:val="white"/>
        </w:rPr>
        <w:t xml:space="preserve"> }</w:t>
      </w:r>
    </w:p>
    <w:p w14:paraId="6720E229">
      <w:pPr>
        <w:numPr>
          <w:ilvl w:val="0"/>
          <w:numId w:val="0"/>
        </w:numPr>
        <w:pBdr>
          <w:top w:val="none" w:color="auto" w:sz="0" w:space="0"/>
          <w:left w:val="none" w:color="auto" w:sz="0" w:space="0"/>
          <w:bottom w:val="none" w:color="auto" w:sz="0" w:space="0"/>
          <w:right w:val="none" w:color="auto" w:sz="0" w:space="0"/>
        </w:pBdr>
        <w:jc w:val="left"/>
        <w:rPr>
          <w:rFonts w:hint="default" w:ascii="Times New Roman" w:hAnsi="Times New Roman" w:eastAsia="Cascadia Mono" w:cs="Times New Roman"/>
          <w:b/>
          <w:bCs/>
          <w:color w:val="000000"/>
          <w:sz w:val="26"/>
          <w:szCs w:val="26"/>
          <w:highlight w:val="white"/>
          <w:lang w:val="en-US"/>
        </w:rPr>
      </w:pPr>
    </w:p>
    <w:p w14:paraId="663F2C2D">
      <w:pPr>
        <w:numPr>
          <w:ilvl w:val="0"/>
          <w:numId w:val="0"/>
        </w:numPr>
        <w:pBdr>
          <w:top w:val="none" w:color="auto" w:sz="0" w:space="0"/>
          <w:left w:val="none" w:color="auto" w:sz="0" w:space="0"/>
          <w:bottom w:val="none" w:color="auto" w:sz="0" w:space="0"/>
          <w:right w:val="none" w:color="auto" w:sz="0" w:space="0"/>
        </w:pBdr>
        <w:jc w:val="left"/>
        <w:outlineLvl w:val="1"/>
        <w:rPr>
          <w:rFonts w:hint="default" w:ascii="Times New Roman" w:hAnsi="Times New Roman" w:eastAsia="Cascadia Mono" w:cs="Times New Roman"/>
          <w:b/>
          <w:bCs/>
          <w:color w:val="000000"/>
          <w:sz w:val="26"/>
          <w:szCs w:val="26"/>
          <w:highlight w:val="white"/>
          <w:lang w:val="en-US"/>
        </w:rPr>
      </w:pPr>
      <w:bookmarkStart w:id="155" w:name="_Toc4717"/>
      <w:bookmarkStart w:id="156" w:name="_Toc3977"/>
      <w:bookmarkStart w:id="157" w:name="_Toc2385"/>
      <w:bookmarkStart w:id="158" w:name="_Toc16000"/>
      <w:r>
        <w:rPr>
          <w:rFonts w:hint="default" w:ascii="Times New Roman" w:hAnsi="Times New Roman" w:eastAsia="Cascadia Mono" w:cs="Times New Roman"/>
          <w:b/>
          <w:bCs/>
          <w:color w:val="000000"/>
          <w:sz w:val="26"/>
          <w:szCs w:val="26"/>
          <w:highlight w:val="white"/>
          <w:lang w:val="en-US"/>
        </w:rPr>
        <w:t>4.2.4. Tính năng tìm kiếm</w:t>
      </w:r>
      <w:bookmarkEnd w:id="155"/>
      <w:bookmarkEnd w:id="156"/>
      <w:bookmarkEnd w:id="157"/>
      <w:bookmarkEnd w:id="158"/>
    </w:p>
    <w:p w14:paraId="40A4A146">
      <w:pPr>
        <w:numPr>
          <w:ilvl w:val="0"/>
          <w:numId w:val="0"/>
        </w:numPr>
        <w:pBdr>
          <w:top w:val="none" w:color="auto" w:sz="0" w:space="0"/>
          <w:left w:val="none" w:color="auto" w:sz="0" w:space="0"/>
          <w:bottom w:val="none" w:color="auto" w:sz="0" w:space="0"/>
          <w:right w:val="none" w:color="auto" w:sz="0" w:space="0"/>
        </w:pBdr>
        <w:jc w:val="left"/>
        <w:rPr>
          <w:rFonts w:hint="default" w:ascii="Times New Roman" w:hAnsi="Times New Roman" w:eastAsia="Cascadia Mono" w:cs="Times New Roman"/>
          <w:b w:val="0"/>
          <w:bCs w:val="0"/>
          <w:color w:val="000000"/>
          <w:sz w:val="26"/>
          <w:szCs w:val="26"/>
          <w:highlight w:val="white"/>
          <w:lang w:val="en-US"/>
        </w:rPr>
      </w:pPr>
      <w:r>
        <w:rPr>
          <w:rFonts w:hint="default" w:ascii="Times New Roman" w:hAnsi="Times New Roman" w:eastAsia="Cascadia Mono" w:cs="Times New Roman"/>
          <w:b/>
          <w:bCs/>
          <w:color w:val="000000"/>
          <w:sz w:val="26"/>
          <w:szCs w:val="26"/>
          <w:highlight w:val="white"/>
          <w:lang w:val="en-US"/>
        </w:rPr>
        <w:tab/>
      </w:r>
      <w:r>
        <w:rPr>
          <w:rFonts w:hint="default" w:ascii="Times New Roman" w:hAnsi="Times New Roman" w:eastAsia="Cascadia Mono" w:cs="Times New Roman"/>
          <w:b w:val="0"/>
          <w:bCs w:val="0"/>
          <w:color w:val="000000"/>
          <w:sz w:val="26"/>
          <w:szCs w:val="26"/>
          <w:highlight w:val="white"/>
          <w:lang w:val="en-US"/>
        </w:rPr>
        <w:t>Người dùng nhập thông tin về sách, loại sách, tên giá giả bất kì sau đó nhất nút “Tìm kiếm”. Hệ thống sẽ tự động tìm kiếm thông tin và nạp lại dữ liệu và đưa ra view cho người dùng.</w:t>
      </w:r>
    </w:p>
    <w:p w14:paraId="3CBCAE62">
      <w:pPr>
        <w:numPr>
          <w:ilvl w:val="0"/>
          <w:numId w:val="0"/>
        </w:numPr>
        <w:pBdr>
          <w:top w:val="none" w:color="auto" w:sz="0" w:space="0"/>
          <w:left w:val="none" w:color="auto" w:sz="0" w:space="0"/>
          <w:bottom w:val="none" w:color="auto" w:sz="0" w:space="0"/>
          <w:right w:val="none" w:color="auto" w:sz="0" w:space="0"/>
        </w:pBdr>
        <w:jc w:val="left"/>
      </w:pPr>
      <w:r>
        <w:drawing>
          <wp:inline distT="0" distB="0" distL="114300" distR="114300">
            <wp:extent cx="5267325" cy="2634615"/>
            <wp:effectExtent l="0" t="0" r="5715" b="1905"/>
            <wp:docPr id="2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7"/>
                    <pic:cNvPicPr>
                      <a:picLocks noChangeAspect="1"/>
                    </pic:cNvPicPr>
                  </pic:nvPicPr>
                  <pic:blipFill>
                    <a:blip r:embed="rId22"/>
                    <a:stretch>
                      <a:fillRect/>
                    </a:stretch>
                  </pic:blipFill>
                  <pic:spPr>
                    <a:xfrm>
                      <a:off x="0" y="0"/>
                      <a:ext cx="5267325" cy="2634615"/>
                    </a:xfrm>
                    <a:prstGeom prst="rect">
                      <a:avLst/>
                    </a:prstGeom>
                    <a:noFill/>
                    <a:ln>
                      <a:noFill/>
                    </a:ln>
                  </pic:spPr>
                </pic:pic>
              </a:graphicData>
            </a:graphic>
          </wp:inline>
        </w:drawing>
      </w:r>
    </w:p>
    <w:p w14:paraId="34911124">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private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void</w:t>
      </w:r>
      <w:r>
        <w:rPr>
          <w:rFonts w:hint="default" w:ascii="Cascadia Mono" w:hAnsi="Cascadia Mono" w:eastAsia="Cascadia Mono"/>
          <w:color w:val="000000"/>
          <w:sz w:val="19"/>
          <w:szCs w:val="24"/>
          <w:highlight w:val="white"/>
        </w:rPr>
        <w:t xml:space="preserve"> btnSachSearch_Click(</w:t>
      </w:r>
      <w:r>
        <w:rPr>
          <w:rFonts w:hint="default" w:ascii="Cascadia Mono" w:hAnsi="Cascadia Mono" w:eastAsia="Cascadia Mono"/>
          <w:color w:val="0000FF"/>
          <w:sz w:val="19"/>
          <w:szCs w:val="24"/>
          <w:highlight w:val="white"/>
        </w:rPr>
        <w:t>object</w:t>
      </w:r>
      <w:r>
        <w:rPr>
          <w:rFonts w:hint="default" w:ascii="Cascadia Mono" w:hAnsi="Cascadia Mono" w:eastAsia="Cascadia Mono"/>
          <w:color w:val="000000"/>
          <w:sz w:val="19"/>
          <w:szCs w:val="24"/>
          <w:highlight w:val="white"/>
        </w:rPr>
        <w:t xml:space="preserve"> sender, </w:t>
      </w:r>
      <w:r>
        <w:rPr>
          <w:rFonts w:hint="default" w:ascii="Cascadia Mono" w:hAnsi="Cascadia Mono" w:eastAsia="Cascadia Mono"/>
          <w:color w:val="2B91AF"/>
          <w:sz w:val="19"/>
          <w:szCs w:val="24"/>
          <w:highlight w:val="white"/>
        </w:rPr>
        <w:t>EventArgs</w:t>
      </w:r>
      <w:r>
        <w:rPr>
          <w:rFonts w:hint="default" w:ascii="Cascadia Mono" w:hAnsi="Cascadia Mono" w:eastAsia="Cascadia Mono"/>
          <w:color w:val="000000"/>
          <w:sz w:val="19"/>
          <w:szCs w:val="24"/>
          <w:highlight w:val="white"/>
        </w:rPr>
        <w:t xml:space="preserve"> e)</w:t>
      </w:r>
    </w:p>
    <w:p w14:paraId="5F655DCA">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7069EA7F">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string</w:t>
      </w:r>
      <w:r>
        <w:rPr>
          <w:rFonts w:hint="default" w:ascii="Cascadia Mono" w:hAnsi="Cascadia Mono" w:eastAsia="Cascadia Mono"/>
          <w:color w:val="000000"/>
          <w:sz w:val="19"/>
          <w:szCs w:val="24"/>
          <w:highlight w:val="white"/>
        </w:rPr>
        <w:t xml:space="preserve"> keyword = txtSearchSach.Text.Trim();</w:t>
      </w:r>
    </w:p>
    <w:p w14:paraId="2A067D8D">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p>
    <w:p w14:paraId="2A72939A">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if</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string</w:t>
      </w:r>
      <w:r>
        <w:rPr>
          <w:rFonts w:hint="default" w:ascii="Cascadia Mono" w:hAnsi="Cascadia Mono" w:eastAsia="Cascadia Mono"/>
          <w:color w:val="000000"/>
          <w:sz w:val="19"/>
          <w:szCs w:val="24"/>
          <w:highlight w:val="white"/>
        </w:rPr>
        <w:t>.IsNullOrEmpty(keyword))</w:t>
      </w:r>
    </w:p>
    <w:p w14:paraId="108B87BC">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68CC8869">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StringBuilder</w:t>
      </w:r>
      <w:r>
        <w:rPr>
          <w:rFonts w:hint="default" w:ascii="Cascadia Mono" w:hAnsi="Cascadia Mono" w:eastAsia="Cascadia Mono"/>
          <w:color w:val="000000"/>
          <w:sz w:val="19"/>
          <w:szCs w:val="24"/>
          <w:highlight w:val="white"/>
        </w:rPr>
        <w:t xml:space="preserve"> query = </w:t>
      </w:r>
      <w:r>
        <w:rPr>
          <w:rFonts w:hint="default" w:ascii="Cascadia Mono" w:hAnsi="Cascadia Mono" w:eastAsia="Cascadia Mono"/>
          <w:color w:val="0000FF"/>
          <w:sz w:val="19"/>
          <w:szCs w:val="24"/>
          <w:highlight w:val="white"/>
        </w:rPr>
        <w:t>new</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StringBuilder</w:t>
      </w:r>
      <w:r>
        <w:rPr>
          <w:rFonts w:hint="default" w:ascii="Cascadia Mono" w:hAnsi="Cascadia Mono" w:eastAsia="Cascadia Mono"/>
          <w:color w:val="000000"/>
          <w:sz w:val="19"/>
          <w:szCs w:val="24"/>
          <w:highlight w:val="white"/>
        </w:rPr>
        <w:t>(</w:t>
      </w:r>
      <w:r>
        <w:rPr>
          <w:rFonts w:hint="default" w:ascii="Cascadia Mono" w:hAnsi="Cascadia Mono" w:eastAsia="Cascadia Mono"/>
          <w:color w:val="A31515"/>
          <w:sz w:val="19"/>
          <w:szCs w:val="24"/>
          <w:highlight w:val="white"/>
        </w:rPr>
        <w:t>"SELECT ma_sach as [Mã Sách]"</w:t>
      </w:r>
      <w:r>
        <w:rPr>
          <w:rFonts w:hint="default" w:ascii="Cascadia Mono" w:hAnsi="Cascadia Mono" w:eastAsia="Cascadia Mono"/>
          <w:color w:val="000000"/>
          <w:sz w:val="19"/>
          <w:szCs w:val="24"/>
          <w:highlight w:val="white"/>
        </w:rPr>
        <w:t>);</w:t>
      </w:r>
    </w:p>
    <w:p w14:paraId="5222BD48">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query.Append(</w:t>
      </w:r>
      <w:r>
        <w:rPr>
          <w:rFonts w:hint="default" w:ascii="Cascadia Mono" w:hAnsi="Cascadia Mono" w:eastAsia="Cascadia Mono"/>
          <w:color w:val="A31515"/>
          <w:sz w:val="19"/>
          <w:szCs w:val="24"/>
          <w:highlight w:val="white"/>
        </w:rPr>
        <w:t>",ten_sach as [Tên Sách]"</w:t>
      </w:r>
      <w:r>
        <w:rPr>
          <w:rFonts w:hint="default" w:ascii="Cascadia Mono" w:hAnsi="Cascadia Mono" w:eastAsia="Cascadia Mono"/>
          <w:color w:val="000000"/>
          <w:sz w:val="19"/>
          <w:szCs w:val="24"/>
          <w:highlight w:val="white"/>
        </w:rPr>
        <w:t>);</w:t>
      </w:r>
    </w:p>
    <w:p w14:paraId="71370242">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query.Append(</w:t>
      </w:r>
      <w:r>
        <w:rPr>
          <w:rFonts w:hint="default" w:ascii="Cascadia Mono" w:hAnsi="Cascadia Mono" w:eastAsia="Cascadia Mono"/>
          <w:color w:val="A31515"/>
          <w:sz w:val="19"/>
          <w:szCs w:val="24"/>
          <w:highlight w:val="white"/>
        </w:rPr>
        <w:t>", ten_loai_sach as [Loại Sách]"</w:t>
      </w:r>
      <w:r>
        <w:rPr>
          <w:rFonts w:hint="default" w:ascii="Cascadia Mono" w:hAnsi="Cascadia Mono" w:eastAsia="Cascadia Mono"/>
          <w:color w:val="000000"/>
          <w:sz w:val="19"/>
          <w:szCs w:val="24"/>
          <w:highlight w:val="white"/>
        </w:rPr>
        <w:t>);</w:t>
      </w:r>
    </w:p>
    <w:p w14:paraId="3921EF25">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query.Append(</w:t>
      </w:r>
      <w:r>
        <w:rPr>
          <w:rFonts w:hint="default" w:ascii="Cascadia Mono" w:hAnsi="Cascadia Mono" w:eastAsia="Cascadia Mono"/>
          <w:color w:val="A31515"/>
          <w:sz w:val="19"/>
          <w:szCs w:val="24"/>
          <w:highlight w:val="white"/>
        </w:rPr>
        <w:t>",tac_gia as [Tác Gỉa]"</w:t>
      </w:r>
      <w:r>
        <w:rPr>
          <w:rFonts w:hint="default" w:ascii="Cascadia Mono" w:hAnsi="Cascadia Mono" w:eastAsia="Cascadia Mono"/>
          <w:color w:val="000000"/>
          <w:sz w:val="19"/>
          <w:szCs w:val="24"/>
          <w:highlight w:val="white"/>
        </w:rPr>
        <w:t>);</w:t>
      </w:r>
    </w:p>
    <w:p w14:paraId="33CD1FE9">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query.Append(</w:t>
      </w:r>
      <w:r>
        <w:rPr>
          <w:rFonts w:hint="default" w:ascii="Cascadia Mono" w:hAnsi="Cascadia Mono" w:eastAsia="Cascadia Mono"/>
          <w:color w:val="A31515"/>
          <w:sz w:val="19"/>
          <w:szCs w:val="24"/>
          <w:highlight w:val="white"/>
        </w:rPr>
        <w:t>",so_luong as [Số Lượng]"</w:t>
      </w:r>
      <w:r>
        <w:rPr>
          <w:rFonts w:hint="default" w:ascii="Cascadia Mono" w:hAnsi="Cascadia Mono" w:eastAsia="Cascadia Mono"/>
          <w:color w:val="000000"/>
          <w:sz w:val="19"/>
          <w:szCs w:val="24"/>
          <w:highlight w:val="white"/>
        </w:rPr>
        <w:t>);</w:t>
      </w:r>
    </w:p>
    <w:p w14:paraId="7B07FAED">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query.Append(</w:t>
      </w:r>
      <w:r>
        <w:rPr>
          <w:rFonts w:hint="default" w:ascii="Cascadia Mono" w:hAnsi="Cascadia Mono" w:eastAsia="Cascadia Mono"/>
          <w:color w:val="A31515"/>
          <w:sz w:val="19"/>
          <w:szCs w:val="24"/>
          <w:highlight w:val="white"/>
        </w:rPr>
        <w:t>",gia_ban as [Gía Bán]"</w:t>
      </w:r>
      <w:r>
        <w:rPr>
          <w:rFonts w:hint="default" w:ascii="Cascadia Mono" w:hAnsi="Cascadia Mono" w:eastAsia="Cascadia Mono"/>
          <w:color w:val="000000"/>
          <w:sz w:val="19"/>
          <w:szCs w:val="24"/>
          <w:highlight w:val="white"/>
        </w:rPr>
        <w:t>);</w:t>
      </w:r>
    </w:p>
    <w:p w14:paraId="2B95F0BE">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query.Append(</w:t>
      </w:r>
      <w:r>
        <w:rPr>
          <w:rFonts w:hint="default" w:ascii="Cascadia Mono" w:hAnsi="Cascadia Mono" w:eastAsia="Cascadia Mono"/>
          <w:color w:val="A31515"/>
          <w:sz w:val="19"/>
          <w:szCs w:val="24"/>
          <w:highlight w:val="white"/>
        </w:rPr>
        <w:t>" FROM tbl_sach, tbl_loai_sach"</w:t>
      </w:r>
      <w:r>
        <w:rPr>
          <w:rFonts w:hint="default" w:ascii="Cascadia Mono" w:hAnsi="Cascadia Mono" w:eastAsia="Cascadia Mono"/>
          <w:color w:val="000000"/>
          <w:sz w:val="19"/>
          <w:szCs w:val="24"/>
          <w:highlight w:val="white"/>
        </w:rPr>
        <w:t>);</w:t>
      </w:r>
    </w:p>
    <w:p w14:paraId="1BA01E48">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query.Append(</w:t>
      </w:r>
      <w:r>
        <w:rPr>
          <w:rFonts w:hint="default" w:ascii="Cascadia Mono" w:hAnsi="Cascadia Mono" w:eastAsia="Cascadia Mono"/>
          <w:color w:val="A31515"/>
          <w:sz w:val="19"/>
          <w:szCs w:val="24"/>
          <w:highlight w:val="white"/>
        </w:rPr>
        <w:t>" WHERE tbl_sach.ma_loai_sach = tbl_loai_sach.ma_loai_sach"</w:t>
      </w:r>
      <w:r>
        <w:rPr>
          <w:rFonts w:hint="default" w:ascii="Cascadia Mono" w:hAnsi="Cascadia Mono" w:eastAsia="Cascadia Mono"/>
          <w:color w:val="000000"/>
          <w:sz w:val="19"/>
          <w:szCs w:val="24"/>
          <w:highlight w:val="white"/>
        </w:rPr>
        <w:t>);</w:t>
      </w:r>
    </w:p>
    <w:p w14:paraId="586525BE">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query.Append(</w:t>
      </w:r>
      <w:r>
        <w:rPr>
          <w:rFonts w:hint="default" w:ascii="Cascadia Mono" w:hAnsi="Cascadia Mono" w:eastAsia="Cascadia Mono"/>
          <w:color w:val="A31515"/>
          <w:sz w:val="19"/>
          <w:szCs w:val="24"/>
          <w:highlight w:val="white"/>
        </w:rPr>
        <w:t>" AND (ten_sach LIKE N'%"</w:t>
      </w:r>
      <w:r>
        <w:rPr>
          <w:rFonts w:hint="default" w:ascii="Cascadia Mono" w:hAnsi="Cascadia Mono" w:eastAsia="Cascadia Mono"/>
          <w:color w:val="000000"/>
          <w:sz w:val="19"/>
          <w:szCs w:val="24"/>
          <w:highlight w:val="white"/>
        </w:rPr>
        <w:t xml:space="preserve"> + keyword + </w:t>
      </w:r>
      <w:r>
        <w:rPr>
          <w:rFonts w:hint="default" w:ascii="Cascadia Mono" w:hAnsi="Cascadia Mono" w:eastAsia="Cascadia Mono"/>
          <w:color w:val="A31515"/>
          <w:sz w:val="19"/>
          <w:szCs w:val="24"/>
          <w:highlight w:val="white"/>
        </w:rPr>
        <w:t>"%'"</w:t>
      </w:r>
      <w:r>
        <w:rPr>
          <w:rFonts w:hint="default" w:ascii="Cascadia Mono" w:hAnsi="Cascadia Mono" w:eastAsia="Cascadia Mono"/>
          <w:color w:val="000000"/>
          <w:sz w:val="19"/>
          <w:szCs w:val="24"/>
          <w:highlight w:val="white"/>
        </w:rPr>
        <w:t>);</w:t>
      </w:r>
    </w:p>
    <w:p w14:paraId="17B3DD16">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query.Append(</w:t>
      </w:r>
      <w:r>
        <w:rPr>
          <w:rFonts w:hint="default" w:ascii="Cascadia Mono" w:hAnsi="Cascadia Mono" w:eastAsia="Cascadia Mono"/>
          <w:color w:val="A31515"/>
          <w:sz w:val="19"/>
          <w:szCs w:val="24"/>
          <w:highlight w:val="white"/>
        </w:rPr>
        <w:t>" OR ten_loai_sach LIKE N'%"</w:t>
      </w:r>
      <w:r>
        <w:rPr>
          <w:rFonts w:hint="default" w:ascii="Cascadia Mono" w:hAnsi="Cascadia Mono" w:eastAsia="Cascadia Mono"/>
          <w:color w:val="000000"/>
          <w:sz w:val="19"/>
          <w:szCs w:val="24"/>
          <w:highlight w:val="white"/>
        </w:rPr>
        <w:t xml:space="preserve"> + keyword + </w:t>
      </w:r>
      <w:r>
        <w:rPr>
          <w:rFonts w:hint="default" w:ascii="Cascadia Mono" w:hAnsi="Cascadia Mono" w:eastAsia="Cascadia Mono"/>
          <w:color w:val="A31515"/>
          <w:sz w:val="19"/>
          <w:szCs w:val="24"/>
          <w:highlight w:val="white"/>
        </w:rPr>
        <w:t>"%'"</w:t>
      </w:r>
      <w:r>
        <w:rPr>
          <w:rFonts w:hint="default" w:ascii="Cascadia Mono" w:hAnsi="Cascadia Mono" w:eastAsia="Cascadia Mono"/>
          <w:color w:val="000000"/>
          <w:sz w:val="19"/>
          <w:szCs w:val="24"/>
          <w:highlight w:val="white"/>
        </w:rPr>
        <w:t>);</w:t>
      </w:r>
    </w:p>
    <w:p w14:paraId="7CDDD2FE">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query.Append(</w:t>
      </w:r>
      <w:r>
        <w:rPr>
          <w:rFonts w:hint="default" w:ascii="Cascadia Mono" w:hAnsi="Cascadia Mono" w:eastAsia="Cascadia Mono"/>
          <w:color w:val="A31515"/>
          <w:sz w:val="19"/>
          <w:szCs w:val="24"/>
          <w:highlight w:val="white"/>
        </w:rPr>
        <w:t>" OR tac_gia LIKE N'%"</w:t>
      </w:r>
      <w:r>
        <w:rPr>
          <w:rFonts w:hint="default" w:ascii="Cascadia Mono" w:hAnsi="Cascadia Mono" w:eastAsia="Cascadia Mono"/>
          <w:color w:val="000000"/>
          <w:sz w:val="19"/>
          <w:szCs w:val="24"/>
          <w:highlight w:val="white"/>
        </w:rPr>
        <w:t xml:space="preserve"> + keyword + </w:t>
      </w:r>
      <w:r>
        <w:rPr>
          <w:rFonts w:hint="default" w:ascii="Cascadia Mono" w:hAnsi="Cascadia Mono" w:eastAsia="Cascadia Mono"/>
          <w:color w:val="A31515"/>
          <w:sz w:val="19"/>
          <w:szCs w:val="24"/>
          <w:highlight w:val="white"/>
        </w:rPr>
        <w:t>"%')"</w:t>
      </w:r>
      <w:r>
        <w:rPr>
          <w:rFonts w:hint="default" w:ascii="Cascadia Mono" w:hAnsi="Cascadia Mono" w:eastAsia="Cascadia Mono"/>
          <w:color w:val="000000"/>
          <w:sz w:val="19"/>
          <w:szCs w:val="24"/>
          <w:highlight w:val="white"/>
        </w:rPr>
        <w:t>);</w:t>
      </w:r>
    </w:p>
    <w:p w14:paraId="335A351A">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p>
    <w:p w14:paraId="7B519009">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DataTable</w:t>
      </w:r>
      <w:r>
        <w:rPr>
          <w:rFonts w:hint="default" w:ascii="Cascadia Mono" w:hAnsi="Cascadia Mono" w:eastAsia="Cascadia Mono"/>
          <w:color w:val="000000"/>
          <w:sz w:val="19"/>
          <w:szCs w:val="24"/>
          <w:highlight w:val="white"/>
        </w:rPr>
        <w:t xml:space="preserve"> dt = dataProvider.execQuery(query.ToString());</w:t>
      </w:r>
    </w:p>
    <w:p w14:paraId="520F230D">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dgSach.DataSource = dt;</w:t>
      </w:r>
    </w:p>
    <w:p w14:paraId="0B497A57">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p>
    <w:p w14:paraId="088C6BA0">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if</w:t>
      </w:r>
      <w:r>
        <w:rPr>
          <w:rFonts w:hint="default" w:ascii="Cascadia Mono" w:hAnsi="Cascadia Mono" w:eastAsia="Cascadia Mono"/>
          <w:color w:val="000000"/>
          <w:sz w:val="19"/>
          <w:szCs w:val="24"/>
          <w:highlight w:val="white"/>
        </w:rPr>
        <w:t xml:space="preserve"> (dt.Rows.Count == 0)</w:t>
      </w:r>
    </w:p>
    <w:p w14:paraId="4ED76B84">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3BCF8D06">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MessageBox</w:t>
      </w:r>
      <w:r>
        <w:rPr>
          <w:rFonts w:hint="default" w:ascii="Cascadia Mono" w:hAnsi="Cascadia Mono" w:eastAsia="Cascadia Mono"/>
          <w:color w:val="000000"/>
          <w:sz w:val="19"/>
          <w:szCs w:val="24"/>
          <w:highlight w:val="white"/>
        </w:rPr>
        <w:t>.Show(</w:t>
      </w:r>
      <w:r>
        <w:rPr>
          <w:rFonts w:hint="default" w:ascii="Cascadia Mono" w:hAnsi="Cascadia Mono" w:eastAsia="Cascadia Mono"/>
          <w:color w:val="A31515"/>
          <w:sz w:val="19"/>
          <w:szCs w:val="24"/>
          <w:highlight w:val="white"/>
        </w:rPr>
        <w:t>"Không tìm thấy kết quả nào!"</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"Thông báo"</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MessageBoxButtons</w:t>
      </w:r>
      <w:r>
        <w:rPr>
          <w:rFonts w:hint="default" w:ascii="Cascadia Mono" w:hAnsi="Cascadia Mono" w:eastAsia="Cascadia Mono"/>
          <w:color w:val="000000"/>
          <w:sz w:val="19"/>
          <w:szCs w:val="24"/>
          <w:highlight w:val="white"/>
        </w:rPr>
        <w:t xml:space="preserve">.OK, </w:t>
      </w:r>
      <w:r>
        <w:rPr>
          <w:rFonts w:hint="default" w:ascii="Cascadia Mono" w:hAnsi="Cascadia Mono" w:eastAsia="Cascadia Mono"/>
          <w:color w:val="2B91AF"/>
          <w:sz w:val="19"/>
          <w:szCs w:val="24"/>
          <w:highlight w:val="white"/>
        </w:rPr>
        <w:t>MessageBoxIcon</w:t>
      </w:r>
      <w:r>
        <w:rPr>
          <w:rFonts w:hint="default" w:ascii="Cascadia Mono" w:hAnsi="Cascadia Mono" w:eastAsia="Cascadia Mono"/>
          <w:color w:val="000000"/>
          <w:sz w:val="19"/>
          <w:szCs w:val="24"/>
          <w:highlight w:val="white"/>
        </w:rPr>
        <w:t>.Information);</w:t>
      </w:r>
    </w:p>
    <w:p w14:paraId="655E80DE">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32DFD6EA">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31E58813">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FF"/>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else</w:t>
      </w:r>
    </w:p>
    <w:p w14:paraId="21FE7A9E">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0FD4A72A">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MessageBox</w:t>
      </w:r>
      <w:r>
        <w:rPr>
          <w:rFonts w:hint="default" w:ascii="Cascadia Mono" w:hAnsi="Cascadia Mono" w:eastAsia="Cascadia Mono"/>
          <w:color w:val="000000"/>
          <w:sz w:val="19"/>
          <w:szCs w:val="24"/>
          <w:highlight w:val="white"/>
        </w:rPr>
        <w:t>.Show(</w:t>
      </w:r>
      <w:r>
        <w:rPr>
          <w:rFonts w:hint="default" w:ascii="Cascadia Mono" w:hAnsi="Cascadia Mono" w:eastAsia="Cascadia Mono"/>
          <w:color w:val="A31515"/>
          <w:sz w:val="19"/>
          <w:szCs w:val="24"/>
          <w:highlight w:val="white"/>
        </w:rPr>
        <w:t>"Vui lòng nhập từ khóa tìm kiếm!"</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"Cảnh báo"</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MessageBoxButtons</w:t>
      </w:r>
      <w:r>
        <w:rPr>
          <w:rFonts w:hint="default" w:ascii="Cascadia Mono" w:hAnsi="Cascadia Mono" w:eastAsia="Cascadia Mono"/>
          <w:color w:val="000000"/>
          <w:sz w:val="19"/>
          <w:szCs w:val="24"/>
          <w:highlight w:val="white"/>
        </w:rPr>
        <w:t xml:space="preserve">.OK, </w:t>
      </w:r>
      <w:r>
        <w:rPr>
          <w:rFonts w:hint="default" w:ascii="Cascadia Mono" w:hAnsi="Cascadia Mono" w:eastAsia="Cascadia Mono"/>
          <w:color w:val="2B91AF"/>
          <w:sz w:val="19"/>
          <w:szCs w:val="24"/>
          <w:highlight w:val="white"/>
        </w:rPr>
        <w:t>MessageBoxIcon</w:t>
      </w:r>
      <w:r>
        <w:rPr>
          <w:rFonts w:hint="default" w:ascii="Cascadia Mono" w:hAnsi="Cascadia Mono" w:eastAsia="Cascadia Mono"/>
          <w:color w:val="000000"/>
          <w:sz w:val="19"/>
          <w:szCs w:val="24"/>
          <w:highlight w:val="white"/>
        </w:rPr>
        <w:t>.Warning);</w:t>
      </w:r>
    </w:p>
    <w:p w14:paraId="38F6FC23">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8000"/>
          <w:sz w:val="19"/>
          <w:szCs w:val="24"/>
          <w:highlight w:val="white"/>
        </w:rPr>
      </w:pPr>
      <w:r>
        <w:rPr>
          <w:rFonts w:hint="default" w:ascii="Cascadia Mono" w:hAnsi="Cascadia Mono" w:eastAsia="Cascadia Mono"/>
          <w:color w:val="000000"/>
          <w:sz w:val="19"/>
          <w:szCs w:val="24"/>
          <w:highlight w:val="white"/>
        </w:rPr>
        <w:t xml:space="preserve">         loaddgSach(); </w:t>
      </w:r>
      <w:r>
        <w:rPr>
          <w:rFonts w:hint="default" w:ascii="Cascadia Mono" w:hAnsi="Cascadia Mono" w:eastAsia="Cascadia Mono"/>
          <w:color w:val="008000"/>
          <w:sz w:val="19"/>
          <w:szCs w:val="24"/>
          <w:highlight w:val="white"/>
        </w:rPr>
        <w:t>// Load lại toàn bộ dữ liệu nếu không nhập từ khóa</w:t>
      </w:r>
    </w:p>
    <w:p w14:paraId="337882CB">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4F953782">
      <w:pPr>
        <w:numPr>
          <w:ilvl w:val="0"/>
          <w:numId w:val="0"/>
        </w:numPr>
        <w:pBdr>
          <w:top w:val="single" w:color="auto" w:sz="4" w:space="0"/>
          <w:left w:val="single" w:color="auto" w:sz="4" w:space="0"/>
          <w:bottom w:val="single" w:color="auto" w:sz="4" w:space="0"/>
          <w:right w:val="single" w:color="auto" w:sz="4" w:space="0"/>
        </w:pBdr>
        <w:jc w:val="left"/>
        <w:rPr>
          <w:rFonts w:hint="default"/>
          <w:lang w:val="en-US"/>
        </w:rPr>
      </w:pPr>
      <w:r>
        <w:rPr>
          <w:rFonts w:hint="default" w:ascii="Cascadia Mono" w:hAnsi="Cascadia Mono" w:eastAsia="Cascadia Mono"/>
          <w:color w:val="000000"/>
          <w:sz w:val="19"/>
          <w:szCs w:val="24"/>
          <w:highlight w:val="white"/>
        </w:rPr>
        <w:t xml:space="preserve"> }</w:t>
      </w:r>
    </w:p>
    <w:p w14:paraId="7352FDAF">
      <w:pPr>
        <w:numPr>
          <w:ilvl w:val="0"/>
          <w:numId w:val="0"/>
        </w:numPr>
        <w:pBdr>
          <w:top w:val="none" w:color="auto" w:sz="0" w:space="0"/>
          <w:left w:val="none" w:color="auto" w:sz="0" w:space="0"/>
          <w:bottom w:val="none" w:color="auto" w:sz="0" w:space="0"/>
          <w:right w:val="none" w:color="auto" w:sz="0" w:space="0"/>
        </w:pBdr>
        <w:jc w:val="left"/>
        <w:outlineLvl w:val="1"/>
        <w:rPr>
          <w:rFonts w:hint="default" w:ascii="Times New Roman" w:hAnsi="Times New Roman" w:eastAsia="Cascadia Mono" w:cs="Times New Roman"/>
          <w:b/>
          <w:bCs/>
          <w:color w:val="000000"/>
          <w:sz w:val="26"/>
          <w:szCs w:val="26"/>
          <w:highlight w:val="white"/>
          <w:lang w:val="en-US"/>
        </w:rPr>
      </w:pPr>
      <w:bookmarkStart w:id="159" w:name="_Toc13081"/>
      <w:bookmarkStart w:id="160" w:name="_Toc21284"/>
      <w:bookmarkStart w:id="161" w:name="_Toc2813"/>
      <w:bookmarkStart w:id="162" w:name="_Toc8231"/>
      <w:r>
        <w:rPr>
          <w:rFonts w:hint="default" w:ascii="Times New Roman" w:hAnsi="Times New Roman" w:eastAsia="Cascadia Mono" w:cs="Times New Roman"/>
          <w:b/>
          <w:bCs/>
          <w:color w:val="000000"/>
          <w:sz w:val="26"/>
          <w:szCs w:val="26"/>
          <w:highlight w:val="white"/>
          <w:lang w:val="en-US"/>
        </w:rPr>
        <w:t>4.2.5. Tính năng bán hàng và nhập hàng.</w:t>
      </w:r>
      <w:bookmarkEnd w:id="159"/>
      <w:bookmarkEnd w:id="160"/>
      <w:bookmarkEnd w:id="161"/>
      <w:bookmarkEnd w:id="162"/>
      <w:r>
        <w:rPr>
          <w:rFonts w:hint="default" w:ascii="Times New Roman" w:hAnsi="Times New Roman" w:eastAsia="Cascadia Mono" w:cs="Times New Roman"/>
          <w:b/>
          <w:bCs/>
          <w:color w:val="000000"/>
          <w:sz w:val="26"/>
          <w:szCs w:val="26"/>
          <w:highlight w:val="white"/>
          <w:lang w:val="en-US"/>
        </w:rPr>
        <w:t xml:space="preserve"> </w:t>
      </w:r>
    </w:p>
    <w:p w14:paraId="2798E62F">
      <w:pPr>
        <w:numPr>
          <w:ilvl w:val="0"/>
          <w:numId w:val="0"/>
        </w:numPr>
        <w:pBdr>
          <w:top w:val="none" w:color="auto" w:sz="0" w:space="0"/>
          <w:left w:val="none" w:color="auto" w:sz="0" w:space="0"/>
          <w:bottom w:val="none" w:color="auto" w:sz="0" w:space="0"/>
          <w:right w:val="none" w:color="auto" w:sz="0" w:space="0"/>
        </w:pBdr>
        <w:ind w:firstLine="260" w:firstLineChars="100"/>
        <w:jc w:val="left"/>
        <w:rPr>
          <w:rFonts w:hint="default" w:ascii="Times New Roman" w:hAnsi="Times New Roman" w:eastAsia="Cascadia Mono" w:cs="Times New Roman"/>
          <w:b w:val="0"/>
          <w:bCs w:val="0"/>
          <w:color w:val="000000"/>
          <w:sz w:val="26"/>
          <w:szCs w:val="26"/>
          <w:highlight w:val="white"/>
          <w:lang w:val="en-US"/>
        </w:rPr>
      </w:pPr>
      <w:r>
        <w:rPr>
          <w:rFonts w:hint="default" w:ascii="Times New Roman" w:hAnsi="Times New Roman" w:eastAsia="Cascadia Mono" w:cs="Times New Roman"/>
          <w:b w:val="0"/>
          <w:bCs w:val="0"/>
          <w:color w:val="000000"/>
          <w:sz w:val="26"/>
          <w:szCs w:val="26"/>
          <w:highlight w:val="white"/>
          <w:lang w:val="en-US"/>
        </w:rPr>
        <w:t>Người dùng click vào hóa đơn hoặc nhập hàng bất kì trên datagridview và kiểm tra thông tin trong control panel sau đó nhấn nút “Chi Tiết” để xem thông tin chi tiết của hóa đơn hoặc nhập từ đó có thể điều chỉnh các thông tin hóa đơn cần thiết như thêm, xóa, sửa.</w:t>
      </w:r>
    </w:p>
    <w:p w14:paraId="4D67530D">
      <w:pPr>
        <w:numPr>
          <w:ilvl w:val="0"/>
          <w:numId w:val="0"/>
        </w:numPr>
        <w:pBdr>
          <w:top w:val="none" w:color="auto" w:sz="0" w:space="0"/>
          <w:left w:val="none" w:color="auto" w:sz="0" w:space="0"/>
          <w:bottom w:val="none" w:color="auto" w:sz="0" w:space="0"/>
          <w:right w:val="none" w:color="auto" w:sz="0" w:space="0"/>
        </w:pBdr>
        <w:ind w:firstLine="220" w:firstLineChars="100"/>
        <w:jc w:val="left"/>
      </w:pPr>
      <w:r>
        <w:drawing>
          <wp:inline distT="0" distB="0" distL="114300" distR="114300">
            <wp:extent cx="5273675" cy="2696845"/>
            <wp:effectExtent l="0" t="0" r="14605" b="635"/>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3"/>
                    <pic:cNvPicPr>
                      <a:picLocks noChangeAspect="1"/>
                    </pic:cNvPicPr>
                  </pic:nvPicPr>
                  <pic:blipFill>
                    <a:blip r:embed="rId23"/>
                    <a:stretch>
                      <a:fillRect/>
                    </a:stretch>
                  </pic:blipFill>
                  <pic:spPr>
                    <a:xfrm>
                      <a:off x="0" y="0"/>
                      <a:ext cx="5273675" cy="2696845"/>
                    </a:xfrm>
                    <a:prstGeom prst="rect">
                      <a:avLst/>
                    </a:prstGeom>
                    <a:noFill/>
                    <a:ln>
                      <a:noFill/>
                    </a:ln>
                  </pic:spPr>
                </pic:pic>
              </a:graphicData>
            </a:graphic>
          </wp:inline>
        </w:drawing>
      </w:r>
    </w:p>
    <w:p w14:paraId="54E0ED56">
      <w:pPr>
        <w:numPr>
          <w:ilvl w:val="0"/>
          <w:numId w:val="0"/>
        </w:numPr>
        <w:pBdr>
          <w:top w:val="none" w:color="auto" w:sz="0" w:space="0"/>
          <w:left w:val="none" w:color="auto" w:sz="0" w:space="0"/>
          <w:bottom w:val="none" w:color="auto" w:sz="0" w:space="0"/>
          <w:right w:val="none" w:color="auto" w:sz="0" w:space="0"/>
        </w:pBdr>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Thêm 1 chi tiết hóa đơn mới, người dùng nhập tên sách, số lượng, giá hóa đơn sau đó nhấn nút “Thêm”. Hệ  thống sẽ sẽ  tự động kiểm tra xem số lượng tồn kho có đủ cho người dùng mua và tự động cập nhật số lượng sách, thành tiền cho từng chi tiết hóa đơn và  tổng tiền nếu số lượng người dùng chọn là phù hợp.</w:t>
      </w:r>
    </w:p>
    <w:p w14:paraId="47707078">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private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void</w:t>
      </w:r>
      <w:r>
        <w:rPr>
          <w:rFonts w:hint="default" w:ascii="Cascadia Mono" w:hAnsi="Cascadia Mono" w:eastAsia="Cascadia Mono"/>
          <w:color w:val="000000"/>
          <w:sz w:val="19"/>
          <w:szCs w:val="24"/>
          <w:highlight w:val="white"/>
        </w:rPr>
        <w:t xml:space="preserve"> btnThem_Click(</w:t>
      </w:r>
      <w:r>
        <w:rPr>
          <w:rFonts w:hint="default" w:ascii="Cascadia Mono" w:hAnsi="Cascadia Mono" w:eastAsia="Cascadia Mono"/>
          <w:color w:val="0000FF"/>
          <w:sz w:val="19"/>
          <w:szCs w:val="24"/>
          <w:highlight w:val="white"/>
        </w:rPr>
        <w:t>object</w:t>
      </w:r>
      <w:r>
        <w:rPr>
          <w:rFonts w:hint="default" w:ascii="Cascadia Mono" w:hAnsi="Cascadia Mono" w:eastAsia="Cascadia Mono"/>
          <w:color w:val="000000"/>
          <w:sz w:val="19"/>
          <w:szCs w:val="24"/>
          <w:highlight w:val="white"/>
        </w:rPr>
        <w:t xml:space="preserve"> sender, </w:t>
      </w:r>
      <w:r>
        <w:rPr>
          <w:rFonts w:hint="default" w:ascii="Cascadia Mono" w:hAnsi="Cascadia Mono" w:eastAsia="Cascadia Mono"/>
          <w:color w:val="2B91AF"/>
          <w:sz w:val="19"/>
          <w:szCs w:val="24"/>
          <w:highlight w:val="white"/>
        </w:rPr>
        <w:t>EventArgs</w:t>
      </w:r>
      <w:r>
        <w:rPr>
          <w:rFonts w:hint="default" w:ascii="Cascadia Mono" w:hAnsi="Cascadia Mono" w:eastAsia="Cascadia Mono"/>
          <w:color w:val="000000"/>
          <w:sz w:val="19"/>
          <w:szCs w:val="24"/>
          <w:highlight w:val="white"/>
        </w:rPr>
        <w:t xml:space="preserve"> e)</w:t>
      </w:r>
    </w:p>
    <w:p w14:paraId="772BAA79">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639357F3">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soLuongTon =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)dataProvider.execScaler(</w:t>
      </w:r>
      <w:r>
        <w:rPr>
          <w:rFonts w:hint="default" w:ascii="Cascadia Mono" w:hAnsi="Cascadia Mono" w:eastAsia="Cascadia Mono"/>
          <w:color w:val="A31515"/>
          <w:sz w:val="19"/>
          <w:szCs w:val="24"/>
          <w:highlight w:val="white"/>
        </w:rPr>
        <w:t>"SELECT so_luong FROM tbl_sach WHERE ma_sach = "</w:t>
      </w:r>
      <w:r>
        <w:rPr>
          <w:rFonts w:hint="default" w:ascii="Cascadia Mono" w:hAnsi="Cascadia Mono" w:eastAsia="Cascadia Mono"/>
          <w:color w:val="000000"/>
          <w:sz w:val="19"/>
          <w:szCs w:val="24"/>
          <w:highlight w:val="white"/>
        </w:rPr>
        <w:t xml:space="preserve"> + maSach);</w:t>
      </w:r>
    </w:p>
    <w:p w14:paraId="2083A4F9">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p>
    <w:p w14:paraId="04DC968E">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8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8000"/>
          <w:sz w:val="19"/>
          <w:szCs w:val="24"/>
          <w:highlight w:val="white"/>
        </w:rPr>
        <w:t>// Kiểm tra số lượng tồn kho</w:t>
      </w:r>
    </w:p>
    <w:p w14:paraId="6CCAA80E">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if</w:t>
      </w:r>
      <w:r>
        <w:rPr>
          <w:rFonts w:hint="default" w:ascii="Cascadia Mono" w:hAnsi="Cascadia Mono" w:eastAsia="Cascadia Mono"/>
          <w:color w:val="000000"/>
          <w:sz w:val="19"/>
          <w:szCs w:val="24"/>
          <w:highlight w:val="white"/>
        </w:rPr>
        <w:t xml:space="preserve"> (numSachSoLuong.Value &gt; soLuongTon)</w:t>
      </w:r>
    </w:p>
    <w:p w14:paraId="7B910367">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172DC920">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MessageBox</w:t>
      </w:r>
      <w:r>
        <w:rPr>
          <w:rFonts w:hint="default" w:ascii="Cascadia Mono" w:hAnsi="Cascadia Mono" w:eastAsia="Cascadia Mono"/>
          <w:color w:val="000000"/>
          <w:sz w:val="19"/>
          <w:szCs w:val="24"/>
          <w:highlight w:val="white"/>
        </w:rPr>
        <w:t>.Show(</w:t>
      </w:r>
      <w:r>
        <w:rPr>
          <w:rFonts w:hint="default" w:ascii="Cascadia Mono" w:hAnsi="Cascadia Mono" w:eastAsia="Cascadia Mono"/>
          <w:color w:val="A31515"/>
          <w:sz w:val="19"/>
          <w:szCs w:val="24"/>
          <w:highlight w:val="white"/>
        </w:rPr>
        <w:t>"Không đủ số lượng sách trong kho!"</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"Lỗi"</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MessageBoxButtons</w:t>
      </w:r>
      <w:r>
        <w:rPr>
          <w:rFonts w:hint="default" w:ascii="Cascadia Mono" w:hAnsi="Cascadia Mono" w:eastAsia="Cascadia Mono"/>
          <w:color w:val="000000"/>
          <w:sz w:val="19"/>
          <w:szCs w:val="24"/>
          <w:highlight w:val="white"/>
        </w:rPr>
        <w:t xml:space="preserve">.OK, </w:t>
      </w:r>
      <w:r>
        <w:rPr>
          <w:rFonts w:hint="default" w:ascii="Cascadia Mono" w:hAnsi="Cascadia Mono" w:eastAsia="Cascadia Mono"/>
          <w:color w:val="2B91AF"/>
          <w:sz w:val="19"/>
          <w:szCs w:val="24"/>
          <w:highlight w:val="white"/>
        </w:rPr>
        <w:t>MessageBoxIcon</w:t>
      </w:r>
      <w:r>
        <w:rPr>
          <w:rFonts w:hint="default" w:ascii="Cascadia Mono" w:hAnsi="Cascadia Mono" w:eastAsia="Cascadia Mono"/>
          <w:color w:val="000000"/>
          <w:sz w:val="19"/>
          <w:szCs w:val="24"/>
          <w:highlight w:val="white"/>
        </w:rPr>
        <w:t>.Error);</w:t>
      </w:r>
    </w:p>
    <w:p w14:paraId="0FF02AE6">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return</w:t>
      </w:r>
      <w:r>
        <w:rPr>
          <w:rFonts w:hint="default" w:ascii="Cascadia Mono" w:hAnsi="Cascadia Mono" w:eastAsia="Cascadia Mono"/>
          <w:color w:val="000000"/>
          <w:sz w:val="19"/>
          <w:szCs w:val="24"/>
          <w:highlight w:val="white"/>
        </w:rPr>
        <w:t>;</w:t>
      </w:r>
    </w:p>
    <w:p w14:paraId="36FD3AC2">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32ABFAFF">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dem =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)dataProvider.execScaler(</w:t>
      </w:r>
      <w:r>
        <w:rPr>
          <w:rFonts w:hint="default" w:ascii="Cascadia Mono" w:hAnsi="Cascadia Mono" w:eastAsia="Cascadia Mono"/>
          <w:color w:val="A31515"/>
          <w:sz w:val="19"/>
          <w:szCs w:val="24"/>
          <w:highlight w:val="white"/>
        </w:rPr>
        <w:t>"SELECT count(*) FROM tbl_chi_tiet_hoa_don WHERE ma_hoa_don = "</w:t>
      </w:r>
      <w:r>
        <w:rPr>
          <w:rFonts w:hint="default" w:ascii="Cascadia Mono" w:hAnsi="Cascadia Mono" w:eastAsia="Cascadia Mono"/>
          <w:color w:val="000000"/>
          <w:sz w:val="19"/>
          <w:szCs w:val="24"/>
          <w:highlight w:val="white"/>
        </w:rPr>
        <w:t xml:space="preserve"> + maHoaDon + </w:t>
      </w:r>
      <w:r>
        <w:rPr>
          <w:rFonts w:hint="default" w:ascii="Cascadia Mono" w:hAnsi="Cascadia Mono" w:eastAsia="Cascadia Mono"/>
          <w:color w:val="A31515"/>
          <w:sz w:val="19"/>
          <w:szCs w:val="24"/>
          <w:highlight w:val="white"/>
        </w:rPr>
        <w:t>" AND ma_sach  = "</w:t>
      </w:r>
      <w:r>
        <w:rPr>
          <w:rFonts w:hint="default" w:ascii="Cascadia Mono" w:hAnsi="Cascadia Mono" w:eastAsia="Cascadia Mono"/>
          <w:color w:val="000000"/>
          <w:sz w:val="19"/>
          <w:szCs w:val="24"/>
          <w:highlight w:val="white"/>
        </w:rPr>
        <w:t xml:space="preserve"> + maSach);</w:t>
      </w:r>
    </w:p>
    <w:p w14:paraId="32AAF04A">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if</w:t>
      </w:r>
      <w:r>
        <w:rPr>
          <w:rFonts w:hint="default" w:ascii="Cascadia Mono" w:hAnsi="Cascadia Mono" w:eastAsia="Cascadia Mono"/>
          <w:color w:val="000000"/>
          <w:sz w:val="19"/>
          <w:szCs w:val="24"/>
          <w:highlight w:val="white"/>
        </w:rPr>
        <w:t xml:space="preserve"> (dem == 0)</w:t>
      </w:r>
    </w:p>
    <w:p w14:paraId="4BCB75A4">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407CC95F">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StringBuilder</w:t>
      </w:r>
      <w:r>
        <w:rPr>
          <w:rFonts w:hint="default" w:ascii="Cascadia Mono" w:hAnsi="Cascadia Mono" w:eastAsia="Cascadia Mono"/>
          <w:color w:val="000000"/>
          <w:sz w:val="19"/>
          <w:szCs w:val="24"/>
          <w:highlight w:val="white"/>
        </w:rPr>
        <w:t xml:space="preserve"> query = </w:t>
      </w:r>
      <w:r>
        <w:rPr>
          <w:rFonts w:hint="default" w:ascii="Cascadia Mono" w:hAnsi="Cascadia Mono" w:eastAsia="Cascadia Mono"/>
          <w:color w:val="0000FF"/>
          <w:sz w:val="19"/>
          <w:szCs w:val="24"/>
          <w:highlight w:val="white"/>
        </w:rPr>
        <w:t>new</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StringBuilder</w:t>
      </w:r>
      <w:r>
        <w:rPr>
          <w:rFonts w:hint="default" w:ascii="Cascadia Mono" w:hAnsi="Cascadia Mono" w:eastAsia="Cascadia Mono"/>
          <w:color w:val="000000"/>
          <w:sz w:val="19"/>
          <w:szCs w:val="24"/>
          <w:highlight w:val="white"/>
        </w:rPr>
        <w:t>(</w:t>
      </w:r>
      <w:r>
        <w:rPr>
          <w:rFonts w:hint="default" w:ascii="Cascadia Mono" w:hAnsi="Cascadia Mono" w:eastAsia="Cascadia Mono"/>
          <w:color w:val="A31515"/>
          <w:sz w:val="19"/>
          <w:szCs w:val="24"/>
          <w:highlight w:val="white"/>
        </w:rPr>
        <w:t>"EXEC proc_them_chi_tiet_hoa_don"</w:t>
      </w:r>
      <w:r>
        <w:rPr>
          <w:rFonts w:hint="default" w:ascii="Cascadia Mono" w:hAnsi="Cascadia Mono" w:eastAsia="Cascadia Mono"/>
          <w:color w:val="000000"/>
          <w:sz w:val="19"/>
          <w:szCs w:val="24"/>
          <w:highlight w:val="white"/>
        </w:rPr>
        <w:t>);</w:t>
      </w:r>
    </w:p>
    <w:p w14:paraId="641B6B31">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query.Append(</w:t>
      </w:r>
      <w:r>
        <w:rPr>
          <w:rFonts w:hint="default" w:ascii="Cascadia Mono" w:hAnsi="Cascadia Mono" w:eastAsia="Cascadia Mono"/>
          <w:color w:val="A31515"/>
          <w:sz w:val="19"/>
          <w:szCs w:val="24"/>
          <w:highlight w:val="white"/>
        </w:rPr>
        <w:t>" @maHoaDon = "</w:t>
      </w:r>
      <w:r>
        <w:rPr>
          <w:rFonts w:hint="default" w:ascii="Cascadia Mono" w:hAnsi="Cascadia Mono" w:eastAsia="Cascadia Mono"/>
          <w:color w:val="000000"/>
          <w:sz w:val="19"/>
          <w:szCs w:val="24"/>
          <w:highlight w:val="white"/>
        </w:rPr>
        <w:t xml:space="preserve"> + maHoaDon);</w:t>
      </w:r>
    </w:p>
    <w:p w14:paraId="15D9CC34">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query.Append(</w:t>
      </w:r>
      <w:r>
        <w:rPr>
          <w:rFonts w:hint="default" w:ascii="Cascadia Mono" w:hAnsi="Cascadia Mono" w:eastAsia="Cascadia Mono"/>
          <w:color w:val="A31515"/>
          <w:sz w:val="19"/>
          <w:szCs w:val="24"/>
          <w:highlight w:val="white"/>
        </w:rPr>
        <w:t>",@maSach = "</w:t>
      </w:r>
      <w:r>
        <w:rPr>
          <w:rFonts w:hint="default" w:ascii="Cascadia Mono" w:hAnsi="Cascadia Mono" w:eastAsia="Cascadia Mono"/>
          <w:color w:val="000000"/>
          <w:sz w:val="19"/>
          <w:szCs w:val="24"/>
          <w:highlight w:val="white"/>
        </w:rPr>
        <w:t xml:space="preserve"> + maSach);</w:t>
      </w:r>
    </w:p>
    <w:p w14:paraId="5E6F996A">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query.Append(</w:t>
      </w:r>
      <w:r>
        <w:rPr>
          <w:rFonts w:hint="default" w:ascii="Cascadia Mono" w:hAnsi="Cascadia Mono" w:eastAsia="Cascadia Mono"/>
          <w:color w:val="A31515"/>
          <w:sz w:val="19"/>
          <w:szCs w:val="24"/>
          <w:highlight w:val="white"/>
        </w:rPr>
        <w:t>",@soLuong = "</w:t>
      </w:r>
      <w:r>
        <w:rPr>
          <w:rFonts w:hint="default" w:ascii="Cascadia Mono" w:hAnsi="Cascadia Mono" w:eastAsia="Cascadia Mono"/>
          <w:color w:val="000000"/>
          <w:sz w:val="19"/>
          <w:szCs w:val="24"/>
          <w:highlight w:val="white"/>
        </w:rPr>
        <w:t xml:space="preserve"> + numSachSoLuong.Value);</w:t>
      </w:r>
    </w:p>
    <w:p w14:paraId="696C5072">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query.Append(</w:t>
      </w:r>
      <w:r>
        <w:rPr>
          <w:rFonts w:hint="default" w:ascii="Cascadia Mono" w:hAnsi="Cascadia Mono" w:eastAsia="Cascadia Mono"/>
          <w:color w:val="A31515"/>
          <w:sz w:val="19"/>
          <w:szCs w:val="24"/>
          <w:highlight w:val="white"/>
        </w:rPr>
        <w:t>",@giaHoaDon = "</w:t>
      </w:r>
      <w:r>
        <w:rPr>
          <w:rFonts w:hint="default" w:ascii="Cascadia Mono" w:hAnsi="Cascadia Mono" w:eastAsia="Cascadia Mono"/>
          <w:color w:val="000000"/>
          <w:sz w:val="19"/>
          <w:szCs w:val="24"/>
          <w:highlight w:val="white"/>
        </w:rPr>
        <w:t xml:space="preserve"> + numSachGiaHoaDon.Value);</w:t>
      </w:r>
    </w:p>
    <w:p w14:paraId="5D38875F">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result = dataProvider.execNonQuery(query.ToString());</w:t>
      </w:r>
    </w:p>
    <w:p w14:paraId="5E9F4A7C">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if</w:t>
      </w:r>
      <w:r>
        <w:rPr>
          <w:rFonts w:hint="default" w:ascii="Cascadia Mono" w:hAnsi="Cascadia Mono" w:eastAsia="Cascadia Mono"/>
          <w:color w:val="000000"/>
          <w:sz w:val="19"/>
          <w:szCs w:val="24"/>
          <w:highlight w:val="white"/>
        </w:rPr>
        <w:t xml:space="preserve"> (result &gt; 0)</w:t>
      </w:r>
    </w:p>
    <w:p w14:paraId="3C2025AD">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0B05E2B6">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dataProvider.execNonQuery(</w:t>
      </w:r>
      <w:r>
        <w:rPr>
          <w:rFonts w:hint="default" w:ascii="Cascadia Mono" w:hAnsi="Cascadia Mono" w:eastAsia="Cascadia Mono"/>
          <w:color w:val="A31515"/>
          <w:sz w:val="19"/>
          <w:szCs w:val="24"/>
          <w:highlight w:val="white"/>
        </w:rPr>
        <w:t>"UPDATE tbl_sach SET so_luong = so_luong - "</w:t>
      </w:r>
      <w:r>
        <w:rPr>
          <w:rFonts w:hint="default" w:ascii="Cascadia Mono" w:hAnsi="Cascadia Mono" w:eastAsia="Cascadia Mono"/>
          <w:color w:val="000000"/>
          <w:sz w:val="19"/>
          <w:szCs w:val="24"/>
          <w:highlight w:val="white"/>
        </w:rPr>
        <w:t xml:space="preserve"> + numSachSoLuong.Value + </w:t>
      </w:r>
      <w:r>
        <w:rPr>
          <w:rFonts w:hint="default" w:ascii="Cascadia Mono" w:hAnsi="Cascadia Mono" w:eastAsia="Cascadia Mono"/>
          <w:color w:val="A31515"/>
          <w:sz w:val="19"/>
          <w:szCs w:val="24"/>
          <w:highlight w:val="white"/>
        </w:rPr>
        <w:t>" WHERE ma_sach = "</w:t>
      </w:r>
      <w:r>
        <w:rPr>
          <w:rFonts w:hint="default" w:ascii="Cascadia Mono" w:hAnsi="Cascadia Mono" w:eastAsia="Cascadia Mono"/>
          <w:color w:val="000000"/>
          <w:sz w:val="19"/>
          <w:szCs w:val="24"/>
          <w:highlight w:val="white"/>
        </w:rPr>
        <w:t xml:space="preserve"> + maSach);</w:t>
      </w:r>
    </w:p>
    <w:p w14:paraId="399E2B84">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p>
    <w:p w14:paraId="4E8EEFB3">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MessageBox</w:t>
      </w:r>
      <w:r>
        <w:rPr>
          <w:rFonts w:hint="default" w:ascii="Cascadia Mono" w:hAnsi="Cascadia Mono" w:eastAsia="Cascadia Mono"/>
          <w:color w:val="000000"/>
          <w:sz w:val="19"/>
          <w:szCs w:val="24"/>
          <w:highlight w:val="white"/>
        </w:rPr>
        <w:t>.Show(</w:t>
      </w:r>
      <w:r>
        <w:rPr>
          <w:rFonts w:hint="default" w:ascii="Cascadia Mono" w:hAnsi="Cascadia Mono" w:eastAsia="Cascadia Mono"/>
          <w:color w:val="A31515"/>
          <w:sz w:val="19"/>
          <w:szCs w:val="24"/>
          <w:highlight w:val="white"/>
        </w:rPr>
        <w:t>"Thêm Sách vào phiếu hóa đơn thành công!"</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"Thành công"</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MessageBoxButtons</w:t>
      </w:r>
      <w:r>
        <w:rPr>
          <w:rFonts w:hint="default" w:ascii="Cascadia Mono" w:hAnsi="Cascadia Mono" w:eastAsia="Cascadia Mono"/>
          <w:color w:val="000000"/>
          <w:sz w:val="19"/>
          <w:szCs w:val="24"/>
          <w:highlight w:val="white"/>
        </w:rPr>
        <w:t xml:space="preserve">.OK, </w:t>
      </w:r>
      <w:r>
        <w:rPr>
          <w:rFonts w:hint="default" w:ascii="Cascadia Mono" w:hAnsi="Cascadia Mono" w:eastAsia="Cascadia Mono"/>
          <w:color w:val="2B91AF"/>
          <w:sz w:val="19"/>
          <w:szCs w:val="24"/>
          <w:highlight w:val="white"/>
        </w:rPr>
        <w:t>MessageBoxIcon</w:t>
      </w:r>
      <w:r>
        <w:rPr>
          <w:rFonts w:hint="default" w:ascii="Cascadia Mono" w:hAnsi="Cascadia Mono" w:eastAsia="Cascadia Mono"/>
          <w:color w:val="000000"/>
          <w:sz w:val="19"/>
          <w:szCs w:val="24"/>
          <w:highlight w:val="white"/>
        </w:rPr>
        <w:t>.Information);</w:t>
      </w:r>
    </w:p>
    <w:p w14:paraId="08E85A1F">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loadDgHoaDon();</w:t>
      </w:r>
    </w:p>
    <w:p w14:paraId="0EFDA7E3">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loadTongTien();</w:t>
      </w:r>
    </w:p>
    <w:p w14:paraId="45A8AEAB">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33B77F53">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FF"/>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else</w:t>
      </w:r>
    </w:p>
    <w:p w14:paraId="230D0DD5">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19F9D8D9">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MessageBox</w:t>
      </w:r>
      <w:r>
        <w:rPr>
          <w:rFonts w:hint="default" w:ascii="Cascadia Mono" w:hAnsi="Cascadia Mono" w:eastAsia="Cascadia Mono"/>
          <w:color w:val="000000"/>
          <w:sz w:val="19"/>
          <w:szCs w:val="24"/>
          <w:highlight w:val="white"/>
        </w:rPr>
        <w:t>.Show(</w:t>
      </w:r>
      <w:r>
        <w:rPr>
          <w:rFonts w:hint="default" w:ascii="Cascadia Mono" w:hAnsi="Cascadia Mono" w:eastAsia="Cascadia Mono"/>
          <w:color w:val="A31515"/>
          <w:sz w:val="19"/>
          <w:szCs w:val="24"/>
          <w:highlight w:val="white"/>
        </w:rPr>
        <w:t>"Thêm sách vào phiếu hóa đơn không thành công!"</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"Lỗi"</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MessageBoxButtons</w:t>
      </w:r>
      <w:r>
        <w:rPr>
          <w:rFonts w:hint="default" w:ascii="Cascadia Mono" w:hAnsi="Cascadia Mono" w:eastAsia="Cascadia Mono"/>
          <w:color w:val="000000"/>
          <w:sz w:val="19"/>
          <w:szCs w:val="24"/>
          <w:highlight w:val="white"/>
        </w:rPr>
        <w:t xml:space="preserve">.OK, </w:t>
      </w:r>
      <w:r>
        <w:rPr>
          <w:rFonts w:hint="default" w:ascii="Cascadia Mono" w:hAnsi="Cascadia Mono" w:eastAsia="Cascadia Mono"/>
          <w:color w:val="2B91AF"/>
          <w:sz w:val="19"/>
          <w:szCs w:val="24"/>
          <w:highlight w:val="white"/>
        </w:rPr>
        <w:t>MessageBoxIcon</w:t>
      </w:r>
      <w:r>
        <w:rPr>
          <w:rFonts w:hint="default" w:ascii="Cascadia Mono" w:hAnsi="Cascadia Mono" w:eastAsia="Cascadia Mono"/>
          <w:color w:val="000000"/>
          <w:sz w:val="19"/>
          <w:szCs w:val="24"/>
          <w:highlight w:val="white"/>
        </w:rPr>
        <w:t>.Error);</w:t>
      </w:r>
    </w:p>
    <w:p w14:paraId="5C55C957">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60AC45F6">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2686ACA4">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FF"/>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else</w:t>
      </w:r>
    </w:p>
    <w:p w14:paraId="3D70E379">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60200F36">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dem =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)dataProvider.execScaler(</w:t>
      </w:r>
      <w:r>
        <w:rPr>
          <w:rFonts w:hint="default" w:ascii="Cascadia Mono" w:hAnsi="Cascadia Mono" w:eastAsia="Cascadia Mono"/>
          <w:color w:val="A31515"/>
          <w:sz w:val="19"/>
          <w:szCs w:val="24"/>
          <w:highlight w:val="white"/>
        </w:rPr>
        <w:t>"SELECT SUM(so_luong) FROM tbl_chi_tiet_hoa_don WHERE ma_hoa_don = "</w:t>
      </w:r>
      <w:r>
        <w:rPr>
          <w:rFonts w:hint="default" w:ascii="Cascadia Mono" w:hAnsi="Cascadia Mono" w:eastAsia="Cascadia Mono"/>
          <w:color w:val="000000"/>
          <w:sz w:val="19"/>
          <w:szCs w:val="24"/>
          <w:highlight w:val="white"/>
        </w:rPr>
        <w:t xml:space="preserve"> + maHoaDon + </w:t>
      </w:r>
      <w:r>
        <w:rPr>
          <w:rFonts w:hint="default" w:ascii="Cascadia Mono" w:hAnsi="Cascadia Mono" w:eastAsia="Cascadia Mono"/>
          <w:color w:val="A31515"/>
          <w:sz w:val="19"/>
          <w:szCs w:val="24"/>
          <w:highlight w:val="white"/>
        </w:rPr>
        <w:t>" AND ma_sach  = "</w:t>
      </w:r>
      <w:r>
        <w:rPr>
          <w:rFonts w:hint="default" w:ascii="Cascadia Mono" w:hAnsi="Cascadia Mono" w:eastAsia="Cascadia Mono"/>
          <w:color w:val="000000"/>
          <w:sz w:val="19"/>
          <w:szCs w:val="24"/>
          <w:highlight w:val="white"/>
        </w:rPr>
        <w:t xml:space="preserve"> + maSach);</w:t>
      </w:r>
    </w:p>
    <w:p w14:paraId="23193D2F">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update(dem);</w:t>
      </w:r>
    </w:p>
    <w:p w14:paraId="646C1388">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 </w:t>
      </w:r>
    </w:p>
    <w:p w14:paraId="7EB9905E">
      <w:pPr>
        <w:numPr>
          <w:ilvl w:val="0"/>
          <w:numId w:val="0"/>
        </w:numPr>
        <w:pBdr>
          <w:top w:val="none" w:color="auto" w:sz="0" w:space="0"/>
          <w:left w:val="none" w:color="auto" w:sz="0" w:space="0"/>
          <w:bottom w:val="none" w:color="auto" w:sz="0" w:space="0"/>
          <w:right w:val="none" w:color="auto" w:sz="0" w:space="0"/>
        </w:pBdr>
        <w:jc w:val="left"/>
        <w:rPr>
          <w:rFonts w:hint="default" w:ascii="Cascadia Mono" w:hAnsi="Cascadia Mono" w:eastAsia="Cascadia Mono"/>
          <w:color w:val="000000"/>
          <w:sz w:val="19"/>
          <w:szCs w:val="24"/>
          <w:highlight w:val="white"/>
          <w:lang w:val="en-US"/>
        </w:rPr>
      </w:pPr>
    </w:p>
    <w:p w14:paraId="685C849C">
      <w:pPr>
        <w:numPr>
          <w:ilvl w:val="0"/>
          <w:numId w:val="0"/>
        </w:numPr>
        <w:pBdr>
          <w:top w:val="none" w:color="auto" w:sz="0" w:space="0"/>
          <w:left w:val="none" w:color="auto" w:sz="0" w:space="0"/>
          <w:bottom w:val="none" w:color="auto" w:sz="0" w:space="0"/>
          <w:right w:val="none" w:color="auto" w:sz="0" w:space="0"/>
        </w:pBdr>
        <w:ind w:firstLine="260" w:firstLineChars="100"/>
        <w:jc w:val="left"/>
        <w:rPr>
          <w:rFonts w:hint="default" w:ascii="Times New Roman" w:hAnsi="Times New Roman" w:eastAsia="Cascadia Mono" w:cs="Times New Roman"/>
          <w:color w:val="000000"/>
          <w:sz w:val="26"/>
          <w:szCs w:val="26"/>
          <w:highlight w:val="white"/>
          <w:lang w:val="en-US"/>
        </w:rPr>
      </w:pPr>
      <w:r>
        <w:rPr>
          <w:rFonts w:hint="default" w:ascii="Times New Roman" w:hAnsi="Times New Roman" w:eastAsia="Cascadia Mono" w:cs="Times New Roman"/>
          <w:color w:val="000000"/>
          <w:sz w:val="26"/>
          <w:szCs w:val="26"/>
          <w:highlight w:val="white"/>
          <w:lang w:val="en-US"/>
        </w:rPr>
        <w:t xml:space="preserve">Người dùng có thể sửa một hóa đơn hoặc nhập hàng bằng cách click vào hàng bất kì cần sửa trong datagridview sau đó điều chỉnh thông tin cần cập nhật và nhất nút “Sửa”. Hệ thống sẽ tự động cập nhật tổng hóa đơn, thành tiền và cập số lượn tồn kho trong kho sách. </w:t>
      </w:r>
    </w:p>
    <w:p w14:paraId="1ADF22B7">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private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void</w:t>
      </w:r>
      <w:r>
        <w:rPr>
          <w:rFonts w:hint="default" w:ascii="Cascadia Mono" w:hAnsi="Cascadia Mono" w:eastAsia="Cascadia Mono"/>
          <w:color w:val="000000"/>
          <w:sz w:val="19"/>
          <w:szCs w:val="24"/>
          <w:highlight w:val="white"/>
        </w:rPr>
        <w:t xml:space="preserve"> btnSua_Click(</w:t>
      </w:r>
      <w:r>
        <w:rPr>
          <w:rFonts w:hint="default" w:ascii="Cascadia Mono" w:hAnsi="Cascadia Mono" w:eastAsia="Cascadia Mono"/>
          <w:color w:val="0000FF"/>
          <w:sz w:val="19"/>
          <w:szCs w:val="24"/>
          <w:highlight w:val="white"/>
        </w:rPr>
        <w:t>object</w:t>
      </w:r>
      <w:r>
        <w:rPr>
          <w:rFonts w:hint="default" w:ascii="Cascadia Mono" w:hAnsi="Cascadia Mono" w:eastAsia="Cascadia Mono"/>
          <w:color w:val="000000"/>
          <w:sz w:val="19"/>
          <w:szCs w:val="24"/>
          <w:highlight w:val="white"/>
        </w:rPr>
        <w:t xml:space="preserve"> sender, </w:t>
      </w:r>
      <w:r>
        <w:rPr>
          <w:rFonts w:hint="default" w:ascii="Cascadia Mono" w:hAnsi="Cascadia Mono" w:eastAsia="Cascadia Mono"/>
          <w:color w:val="2B91AF"/>
          <w:sz w:val="19"/>
          <w:szCs w:val="24"/>
          <w:highlight w:val="white"/>
        </w:rPr>
        <w:t>EventArgs</w:t>
      </w:r>
      <w:r>
        <w:rPr>
          <w:rFonts w:hint="default" w:ascii="Cascadia Mono" w:hAnsi="Cascadia Mono" w:eastAsia="Cascadia Mono"/>
          <w:color w:val="000000"/>
          <w:sz w:val="19"/>
          <w:szCs w:val="24"/>
          <w:highlight w:val="white"/>
        </w:rPr>
        <w:t xml:space="preserve"> e)</w:t>
      </w:r>
    </w:p>
    <w:p w14:paraId="73A50CAC">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5B3FDBB6">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update(0);</w:t>
      </w:r>
    </w:p>
    <w:p w14:paraId="70C99686">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0E060817">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private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void</w:t>
      </w:r>
      <w:r>
        <w:rPr>
          <w:rFonts w:hint="default" w:ascii="Cascadia Mono" w:hAnsi="Cascadia Mono" w:eastAsia="Cascadia Mono"/>
          <w:color w:val="000000"/>
          <w:sz w:val="19"/>
          <w:szCs w:val="24"/>
          <w:highlight w:val="white"/>
        </w:rPr>
        <w:t xml:space="preserve"> update(</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soLuong)</w:t>
      </w:r>
    </w:p>
    <w:p w14:paraId="3DDFF02A">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7F6024D5">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StringBuilder</w:t>
      </w:r>
      <w:r>
        <w:rPr>
          <w:rFonts w:hint="default" w:ascii="Cascadia Mono" w:hAnsi="Cascadia Mono" w:eastAsia="Cascadia Mono"/>
          <w:color w:val="000000"/>
          <w:sz w:val="19"/>
          <w:szCs w:val="24"/>
          <w:highlight w:val="white"/>
        </w:rPr>
        <w:t xml:space="preserve"> query = </w:t>
      </w:r>
      <w:r>
        <w:rPr>
          <w:rFonts w:hint="default" w:ascii="Cascadia Mono" w:hAnsi="Cascadia Mono" w:eastAsia="Cascadia Mono"/>
          <w:color w:val="0000FF"/>
          <w:sz w:val="19"/>
          <w:szCs w:val="24"/>
          <w:highlight w:val="white"/>
        </w:rPr>
        <w:t>new</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StringBuilder</w:t>
      </w:r>
      <w:r>
        <w:rPr>
          <w:rFonts w:hint="default" w:ascii="Cascadia Mono" w:hAnsi="Cascadia Mono" w:eastAsia="Cascadia Mono"/>
          <w:color w:val="000000"/>
          <w:sz w:val="19"/>
          <w:szCs w:val="24"/>
          <w:highlight w:val="white"/>
        </w:rPr>
        <w:t>(</w:t>
      </w:r>
      <w:r>
        <w:rPr>
          <w:rFonts w:hint="default" w:ascii="Cascadia Mono" w:hAnsi="Cascadia Mono" w:eastAsia="Cascadia Mono"/>
          <w:color w:val="A31515"/>
          <w:sz w:val="19"/>
          <w:szCs w:val="24"/>
          <w:highlight w:val="white"/>
        </w:rPr>
        <w:t>"EXEC proc_cap_nhat_chi_tiet_hoa_don"</w:t>
      </w:r>
      <w:r>
        <w:rPr>
          <w:rFonts w:hint="default" w:ascii="Cascadia Mono" w:hAnsi="Cascadia Mono" w:eastAsia="Cascadia Mono"/>
          <w:color w:val="000000"/>
          <w:sz w:val="19"/>
          <w:szCs w:val="24"/>
          <w:highlight w:val="white"/>
        </w:rPr>
        <w:t>);</w:t>
      </w:r>
    </w:p>
    <w:p w14:paraId="589AB0B4">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query.Append(</w:t>
      </w:r>
      <w:r>
        <w:rPr>
          <w:rFonts w:hint="default" w:ascii="Cascadia Mono" w:hAnsi="Cascadia Mono" w:eastAsia="Cascadia Mono"/>
          <w:color w:val="A31515"/>
          <w:sz w:val="19"/>
          <w:szCs w:val="24"/>
          <w:highlight w:val="white"/>
        </w:rPr>
        <w:t>" @maHoaDon = "</w:t>
      </w:r>
      <w:r>
        <w:rPr>
          <w:rFonts w:hint="default" w:ascii="Cascadia Mono" w:hAnsi="Cascadia Mono" w:eastAsia="Cascadia Mono"/>
          <w:color w:val="000000"/>
          <w:sz w:val="19"/>
          <w:szCs w:val="24"/>
          <w:highlight w:val="white"/>
        </w:rPr>
        <w:t xml:space="preserve"> + maHoaDon);</w:t>
      </w:r>
    </w:p>
    <w:p w14:paraId="2DBD9AEA">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query.Append(</w:t>
      </w:r>
      <w:r>
        <w:rPr>
          <w:rFonts w:hint="default" w:ascii="Cascadia Mono" w:hAnsi="Cascadia Mono" w:eastAsia="Cascadia Mono"/>
          <w:color w:val="A31515"/>
          <w:sz w:val="19"/>
          <w:szCs w:val="24"/>
          <w:highlight w:val="white"/>
        </w:rPr>
        <w:t>",@maSach = "</w:t>
      </w:r>
      <w:r>
        <w:rPr>
          <w:rFonts w:hint="default" w:ascii="Cascadia Mono" w:hAnsi="Cascadia Mono" w:eastAsia="Cascadia Mono"/>
          <w:color w:val="000000"/>
          <w:sz w:val="19"/>
          <w:szCs w:val="24"/>
          <w:highlight w:val="white"/>
        </w:rPr>
        <w:t xml:space="preserve"> + maSach);</w:t>
      </w:r>
    </w:p>
    <w:p w14:paraId="1B80C742">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query.Append(</w:t>
      </w:r>
      <w:r>
        <w:rPr>
          <w:rFonts w:hint="default" w:ascii="Cascadia Mono" w:hAnsi="Cascadia Mono" w:eastAsia="Cascadia Mono"/>
          <w:color w:val="A31515"/>
          <w:sz w:val="19"/>
          <w:szCs w:val="24"/>
          <w:highlight w:val="white"/>
        </w:rPr>
        <w:t>",@soLuong = "</w:t>
      </w:r>
      <w:r>
        <w:rPr>
          <w:rFonts w:hint="default" w:ascii="Cascadia Mono" w:hAnsi="Cascadia Mono" w:eastAsia="Cascadia Mono"/>
          <w:color w:val="000000"/>
          <w:sz w:val="19"/>
          <w:szCs w:val="24"/>
          <w:highlight w:val="white"/>
        </w:rPr>
        <w:t xml:space="preserve"> + (numSachSoLuong.Value + soLuong));</w:t>
      </w:r>
    </w:p>
    <w:p w14:paraId="15137798">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query.Append(</w:t>
      </w:r>
      <w:r>
        <w:rPr>
          <w:rFonts w:hint="default" w:ascii="Cascadia Mono" w:hAnsi="Cascadia Mono" w:eastAsia="Cascadia Mono"/>
          <w:color w:val="A31515"/>
          <w:sz w:val="19"/>
          <w:szCs w:val="24"/>
          <w:highlight w:val="white"/>
        </w:rPr>
        <w:t>",@giaHoaDon = "</w:t>
      </w:r>
      <w:r>
        <w:rPr>
          <w:rFonts w:hint="default" w:ascii="Cascadia Mono" w:hAnsi="Cascadia Mono" w:eastAsia="Cascadia Mono"/>
          <w:color w:val="000000"/>
          <w:sz w:val="19"/>
          <w:szCs w:val="24"/>
          <w:highlight w:val="white"/>
        </w:rPr>
        <w:t xml:space="preserve"> + numSachGiaHoaDon.Value);</w:t>
      </w:r>
    </w:p>
    <w:p w14:paraId="33ECAE7D">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p>
    <w:p w14:paraId="41ED15C6">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result = dataProvider.execNonQuery(query.ToString());</w:t>
      </w:r>
    </w:p>
    <w:p w14:paraId="7AA9706D">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p>
    <w:p w14:paraId="5B44983A">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if</w:t>
      </w:r>
      <w:r>
        <w:rPr>
          <w:rFonts w:hint="default" w:ascii="Cascadia Mono" w:hAnsi="Cascadia Mono" w:eastAsia="Cascadia Mono"/>
          <w:color w:val="000000"/>
          <w:sz w:val="19"/>
          <w:szCs w:val="24"/>
          <w:highlight w:val="white"/>
        </w:rPr>
        <w:t xml:space="preserve"> (result &gt; 0)</w:t>
      </w:r>
    </w:p>
    <w:p w14:paraId="0BCFACEE">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5E66AFAB">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if</w:t>
      </w:r>
      <w:r>
        <w:rPr>
          <w:rFonts w:hint="default" w:ascii="Cascadia Mono" w:hAnsi="Cascadia Mono" w:eastAsia="Cascadia Mono"/>
          <w:color w:val="000000"/>
          <w:sz w:val="19"/>
          <w:szCs w:val="24"/>
          <w:highlight w:val="white"/>
        </w:rPr>
        <w:t>(soLuong &lt;= numSachSoLuong.Value)</w:t>
      </w:r>
    </w:p>
    <w:p w14:paraId="5A13B17D">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452AFDF8">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dataProvider.execNonQuery(</w:t>
      </w:r>
      <w:r>
        <w:rPr>
          <w:rFonts w:hint="default" w:ascii="Cascadia Mono" w:hAnsi="Cascadia Mono" w:eastAsia="Cascadia Mono"/>
          <w:color w:val="A31515"/>
          <w:sz w:val="19"/>
          <w:szCs w:val="24"/>
          <w:highlight w:val="white"/>
        </w:rPr>
        <w:t>"UPDATE tbl_sach SET so_luong = so_luong + "</w:t>
      </w:r>
      <w:r>
        <w:rPr>
          <w:rFonts w:hint="default" w:ascii="Cascadia Mono" w:hAnsi="Cascadia Mono" w:eastAsia="Cascadia Mono"/>
          <w:color w:val="000000"/>
          <w:sz w:val="19"/>
          <w:szCs w:val="24"/>
          <w:highlight w:val="white"/>
        </w:rPr>
        <w:t xml:space="preserve"> + (numSachSoLuong.Value - soLuong) + </w:t>
      </w:r>
      <w:r>
        <w:rPr>
          <w:rFonts w:hint="default" w:ascii="Cascadia Mono" w:hAnsi="Cascadia Mono" w:eastAsia="Cascadia Mono"/>
          <w:color w:val="A31515"/>
          <w:sz w:val="19"/>
          <w:szCs w:val="24"/>
          <w:highlight w:val="white"/>
        </w:rPr>
        <w:t>" WHERE ma_sach = "</w:t>
      </w:r>
      <w:r>
        <w:rPr>
          <w:rFonts w:hint="default" w:ascii="Cascadia Mono" w:hAnsi="Cascadia Mono" w:eastAsia="Cascadia Mono"/>
          <w:color w:val="000000"/>
          <w:sz w:val="19"/>
          <w:szCs w:val="24"/>
          <w:highlight w:val="white"/>
        </w:rPr>
        <w:t xml:space="preserve"> + maSach);</w:t>
      </w:r>
    </w:p>
    <w:p w14:paraId="62915B14">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FF"/>
          <w:sz w:val="19"/>
          <w:szCs w:val="24"/>
          <w:highlight w:val="white"/>
        </w:rPr>
      </w:pPr>
      <w:r>
        <w:rPr>
          <w:rFonts w:hint="default" w:ascii="Cascadia Mono" w:hAnsi="Cascadia Mono" w:eastAsia="Cascadia Mono"/>
          <w:color w:val="000000"/>
          <w:sz w:val="19"/>
          <w:szCs w:val="24"/>
          <w:highlight w:val="white"/>
        </w:rPr>
        <w:t xml:space="preserve">         } </w:t>
      </w:r>
      <w:r>
        <w:rPr>
          <w:rFonts w:hint="default" w:ascii="Cascadia Mono" w:hAnsi="Cascadia Mono" w:eastAsia="Cascadia Mono"/>
          <w:color w:val="0000FF"/>
          <w:sz w:val="19"/>
          <w:szCs w:val="24"/>
          <w:highlight w:val="white"/>
        </w:rPr>
        <w:t>else</w:t>
      </w:r>
    </w:p>
    <w:p w14:paraId="11FC5744">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3054D34F">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dataProvider.execNonQuery(</w:t>
      </w:r>
      <w:r>
        <w:rPr>
          <w:rFonts w:hint="default" w:ascii="Cascadia Mono" w:hAnsi="Cascadia Mono" w:eastAsia="Cascadia Mono"/>
          <w:color w:val="A31515"/>
          <w:sz w:val="19"/>
          <w:szCs w:val="24"/>
          <w:highlight w:val="white"/>
        </w:rPr>
        <w:t>"UPDATE tbl_sach SET so_luong = so_luong - "</w:t>
      </w:r>
      <w:r>
        <w:rPr>
          <w:rFonts w:hint="default" w:ascii="Cascadia Mono" w:hAnsi="Cascadia Mono" w:eastAsia="Cascadia Mono"/>
          <w:color w:val="000000"/>
          <w:sz w:val="19"/>
          <w:szCs w:val="24"/>
          <w:highlight w:val="white"/>
        </w:rPr>
        <w:t xml:space="preserve"> + (soLuong - numSachSoLuong.Value) + </w:t>
      </w:r>
      <w:r>
        <w:rPr>
          <w:rFonts w:hint="default" w:ascii="Cascadia Mono" w:hAnsi="Cascadia Mono" w:eastAsia="Cascadia Mono"/>
          <w:color w:val="A31515"/>
          <w:sz w:val="19"/>
          <w:szCs w:val="24"/>
          <w:highlight w:val="white"/>
        </w:rPr>
        <w:t>" WHERE ma_sach = "</w:t>
      </w:r>
      <w:r>
        <w:rPr>
          <w:rFonts w:hint="default" w:ascii="Cascadia Mono" w:hAnsi="Cascadia Mono" w:eastAsia="Cascadia Mono"/>
          <w:color w:val="000000"/>
          <w:sz w:val="19"/>
          <w:szCs w:val="24"/>
          <w:highlight w:val="white"/>
        </w:rPr>
        <w:t xml:space="preserve"> + maSach);</w:t>
      </w:r>
    </w:p>
    <w:p w14:paraId="42B3B143">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2D9C793C">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MessageBox</w:t>
      </w:r>
      <w:r>
        <w:rPr>
          <w:rFonts w:hint="default" w:ascii="Cascadia Mono" w:hAnsi="Cascadia Mono" w:eastAsia="Cascadia Mono"/>
          <w:color w:val="000000"/>
          <w:sz w:val="19"/>
          <w:szCs w:val="24"/>
          <w:highlight w:val="white"/>
        </w:rPr>
        <w:t>.Show(</w:t>
      </w:r>
      <w:r>
        <w:rPr>
          <w:rFonts w:hint="default" w:ascii="Cascadia Mono" w:hAnsi="Cascadia Mono" w:eastAsia="Cascadia Mono"/>
          <w:color w:val="A31515"/>
          <w:sz w:val="19"/>
          <w:szCs w:val="24"/>
          <w:highlight w:val="white"/>
        </w:rPr>
        <w:t>"Cập nhật số lượng trong hóa đơn thành công!"</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"Thành công"</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MessageBoxButtons</w:t>
      </w:r>
      <w:r>
        <w:rPr>
          <w:rFonts w:hint="default" w:ascii="Cascadia Mono" w:hAnsi="Cascadia Mono" w:eastAsia="Cascadia Mono"/>
          <w:color w:val="000000"/>
          <w:sz w:val="19"/>
          <w:szCs w:val="24"/>
          <w:highlight w:val="white"/>
        </w:rPr>
        <w:t xml:space="preserve">.OK, </w:t>
      </w:r>
      <w:r>
        <w:rPr>
          <w:rFonts w:hint="default" w:ascii="Cascadia Mono" w:hAnsi="Cascadia Mono" w:eastAsia="Cascadia Mono"/>
          <w:color w:val="2B91AF"/>
          <w:sz w:val="19"/>
          <w:szCs w:val="24"/>
          <w:highlight w:val="white"/>
        </w:rPr>
        <w:t>MessageBoxIcon</w:t>
      </w:r>
      <w:r>
        <w:rPr>
          <w:rFonts w:hint="default" w:ascii="Cascadia Mono" w:hAnsi="Cascadia Mono" w:eastAsia="Cascadia Mono"/>
          <w:color w:val="000000"/>
          <w:sz w:val="19"/>
          <w:szCs w:val="24"/>
          <w:highlight w:val="white"/>
        </w:rPr>
        <w:t>.Information);</w:t>
      </w:r>
    </w:p>
    <w:p w14:paraId="3B22EC38">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loadDgHoaDon();</w:t>
      </w:r>
    </w:p>
    <w:p w14:paraId="1885181B">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loadTongTien();</w:t>
      </w:r>
    </w:p>
    <w:p w14:paraId="74DA0A8A">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6A16843C">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FF"/>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else</w:t>
      </w:r>
    </w:p>
    <w:p w14:paraId="51DC3B7F">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0F6520FE">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MessageBox</w:t>
      </w:r>
      <w:r>
        <w:rPr>
          <w:rFonts w:hint="default" w:ascii="Cascadia Mono" w:hAnsi="Cascadia Mono" w:eastAsia="Cascadia Mono"/>
          <w:color w:val="000000"/>
          <w:sz w:val="19"/>
          <w:szCs w:val="24"/>
          <w:highlight w:val="white"/>
        </w:rPr>
        <w:t>.Show(</w:t>
      </w:r>
      <w:r>
        <w:rPr>
          <w:rFonts w:hint="default" w:ascii="Cascadia Mono" w:hAnsi="Cascadia Mono" w:eastAsia="Cascadia Mono"/>
          <w:color w:val="A31515"/>
          <w:sz w:val="19"/>
          <w:szCs w:val="24"/>
          <w:highlight w:val="white"/>
        </w:rPr>
        <w:t>"Cập nhật số lượng trong hóa đơn không thành công!"</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"Lỗi"</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MessageBoxButtons</w:t>
      </w:r>
      <w:r>
        <w:rPr>
          <w:rFonts w:hint="default" w:ascii="Cascadia Mono" w:hAnsi="Cascadia Mono" w:eastAsia="Cascadia Mono"/>
          <w:color w:val="000000"/>
          <w:sz w:val="19"/>
          <w:szCs w:val="24"/>
          <w:highlight w:val="white"/>
        </w:rPr>
        <w:t xml:space="preserve">.OK, </w:t>
      </w:r>
      <w:r>
        <w:rPr>
          <w:rFonts w:hint="default" w:ascii="Cascadia Mono" w:hAnsi="Cascadia Mono" w:eastAsia="Cascadia Mono"/>
          <w:color w:val="2B91AF"/>
          <w:sz w:val="19"/>
          <w:szCs w:val="24"/>
          <w:highlight w:val="white"/>
        </w:rPr>
        <w:t>MessageBoxIcon</w:t>
      </w:r>
      <w:r>
        <w:rPr>
          <w:rFonts w:hint="default" w:ascii="Cascadia Mono" w:hAnsi="Cascadia Mono" w:eastAsia="Cascadia Mono"/>
          <w:color w:val="000000"/>
          <w:sz w:val="19"/>
          <w:szCs w:val="24"/>
          <w:highlight w:val="white"/>
        </w:rPr>
        <w:t>.Error);</w:t>
      </w:r>
    </w:p>
    <w:p w14:paraId="185F1DBB">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787E619C">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lang w:val="en-US"/>
        </w:rPr>
      </w:pPr>
      <w:r>
        <w:rPr>
          <w:rFonts w:hint="default" w:ascii="Cascadia Mono" w:hAnsi="Cascadia Mono" w:eastAsia="Cascadia Mono"/>
          <w:color w:val="000000"/>
          <w:sz w:val="19"/>
          <w:szCs w:val="24"/>
          <w:highlight w:val="white"/>
          <w:lang w:val="en-US"/>
        </w:rPr>
        <w:t>}</w:t>
      </w:r>
    </w:p>
    <w:p w14:paraId="1CB28626">
      <w:pPr>
        <w:pBdr>
          <w:top w:val="none" w:color="auto" w:sz="0" w:space="0"/>
          <w:left w:val="none" w:color="auto" w:sz="0" w:space="0"/>
          <w:bottom w:val="none" w:color="auto" w:sz="0" w:space="0"/>
          <w:right w:val="none" w:color="auto" w:sz="0" w:space="0"/>
        </w:pBdr>
        <w:spacing w:beforeLines="0" w:afterLines="0"/>
        <w:jc w:val="left"/>
        <w:rPr>
          <w:rFonts w:hint="default" w:ascii="Cascadia Mono" w:hAnsi="Cascadia Mono" w:eastAsia="Cascadia Mono"/>
          <w:color w:val="000000"/>
          <w:sz w:val="19"/>
          <w:szCs w:val="24"/>
          <w:highlight w:val="white"/>
          <w:lang w:val="en-US"/>
        </w:rPr>
      </w:pPr>
    </w:p>
    <w:p w14:paraId="5D775649">
      <w:pPr>
        <w:pBdr>
          <w:top w:val="none" w:color="auto" w:sz="0" w:space="0"/>
          <w:left w:val="none" w:color="auto" w:sz="0" w:space="0"/>
          <w:bottom w:val="none" w:color="auto" w:sz="0" w:space="0"/>
          <w:right w:val="none" w:color="auto" w:sz="0" w:space="0"/>
        </w:pBdr>
        <w:spacing w:beforeLines="0" w:afterLines="0"/>
        <w:jc w:val="left"/>
        <w:rPr>
          <w:rFonts w:hint="default" w:ascii="Times New Roman" w:hAnsi="Times New Roman" w:eastAsia="Cascadia Mono" w:cs="Times New Roman"/>
          <w:color w:val="000000"/>
          <w:sz w:val="26"/>
          <w:szCs w:val="26"/>
          <w:highlight w:val="white"/>
          <w:lang w:val="en-US"/>
        </w:rPr>
      </w:pPr>
      <w:r>
        <w:rPr>
          <w:rFonts w:hint="default" w:ascii="Times New Roman" w:hAnsi="Times New Roman" w:eastAsia="Cascadia Mono" w:cs="Times New Roman"/>
          <w:color w:val="000000"/>
          <w:sz w:val="26"/>
          <w:szCs w:val="26"/>
          <w:highlight w:val="white"/>
          <w:lang w:val="en-US"/>
        </w:rPr>
        <w:t>Nếu người dùng muốn xóa một chi tiết hóa đơn và phiếu nhập thì nhấn vào một hàng cần xóa trên datagridview sau đó kiểm tra thông tin cần xóa và nhấn nút “Xóa”, nhất “Yes” nếu đồng ý xóa chi tiết hóa đơn.</w:t>
      </w:r>
    </w:p>
    <w:p w14:paraId="7DC5A0BB">
      <w:pPr>
        <w:pBdr>
          <w:top w:val="none" w:color="auto" w:sz="0" w:space="0"/>
          <w:left w:val="none" w:color="auto" w:sz="0" w:space="0"/>
          <w:bottom w:val="none" w:color="auto" w:sz="0" w:space="0"/>
          <w:right w:val="none" w:color="auto" w:sz="0" w:space="0"/>
        </w:pBdr>
        <w:spacing w:beforeLines="0" w:afterLines="0"/>
        <w:jc w:val="left"/>
        <w:rPr>
          <w:rFonts w:hint="default" w:ascii="Cascadia Mono" w:hAnsi="Cascadia Mono" w:eastAsia="Cascadia Mono"/>
          <w:color w:val="000000"/>
          <w:sz w:val="19"/>
          <w:szCs w:val="24"/>
          <w:highlight w:val="white"/>
          <w:lang w:val="en-US"/>
        </w:rPr>
      </w:pPr>
      <w:r>
        <w:drawing>
          <wp:inline distT="0" distB="0" distL="114300" distR="114300">
            <wp:extent cx="5271135" cy="2798445"/>
            <wp:effectExtent l="0" t="0" r="1905" b="5715"/>
            <wp:docPr id="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5"/>
                    <pic:cNvPicPr>
                      <a:picLocks noChangeAspect="1"/>
                    </pic:cNvPicPr>
                  </pic:nvPicPr>
                  <pic:blipFill>
                    <a:blip r:embed="rId24"/>
                    <a:stretch>
                      <a:fillRect/>
                    </a:stretch>
                  </pic:blipFill>
                  <pic:spPr>
                    <a:xfrm>
                      <a:off x="0" y="0"/>
                      <a:ext cx="5271135" cy="2798445"/>
                    </a:xfrm>
                    <a:prstGeom prst="rect">
                      <a:avLst/>
                    </a:prstGeom>
                    <a:noFill/>
                    <a:ln>
                      <a:noFill/>
                    </a:ln>
                  </pic:spPr>
                </pic:pic>
              </a:graphicData>
            </a:graphic>
          </wp:inline>
        </w:drawing>
      </w:r>
    </w:p>
    <w:p w14:paraId="11CA5566">
      <w:pPr>
        <w:pBdr>
          <w:top w:val="none" w:color="auto" w:sz="0" w:space="0"/>
          <w:left w:val="none" w:color="auto" w:sz="0" w:space="0"/>
          <w:bottom w:val="none" w:color="auto" w:sz="0" w:space="0"/>
          <w:right w:val="none" w:color="auto" w:sz="0" w:space="0"/>
        </w:pBdr>
        <w:spacing w:beforeLines="0" w:afterLines="0"/>
        <w:jc w:val="left"/>
        <w:rPr>
          <w:rFonts w:hint="default" w:ascii="Cascadia Mono" w:hAnsi="Cascadia Mono" w:eastAsia="Cascadia Mono"/>
          <w:color w:val="000000"/>
          <w:sz w:val="19"/>
          <w:szCs w:val="24"/>
          <w:highlight w:val="white"/>
          <w:lang w:val="en-US"/>
        </w:rPr>
      </w:pPr>
    </w:p>
    <w:p w14:paraId="7BDB9781">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private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void</w:t>
      </w:r>
      <w:r>
        <w:rPr>
          <w:rFonts w:hint="default" w:ascii="Cascadia Mono" w:hAnsi="Cascadia Mono" w:eastAsia="Cascadia Mono"/>
          <w:color w:val="000000"/>
          <w:sz w:val="19"/>
          <w:szCs w:val="24"/>
          <w:highlight w:val="white"/>
        </w:rPr>
        <w:t xml:space="preserve"> btnXoa_Click(</w:t>
      </w:r>
      <w:r>
        <w:rPr>
          <w:rFonts w:hint="default" w:ascii="Cascadia Mono" w:hAnsi="Cascadia Mono" w:eastAsia="Cascadia Mono"/>
          <w:color w:val="0000FF"/>
          <w:sz w:val="19"/>
          <w:szCs w:val="24"/>
          <w:highlight w:val="white"/>
        </w:rPr>
        <w:t>object</w:t>
      </w:r>
      <w:r>
        <w:rPr>
          <w:rFonts w:hint="default" w:ascii="Cascadia Mono" w:hAnsi="Cascadia Mono" w:eastAsia="Cascadia Mono"/>
          <w:color w:val="000000"/>
          <w:sz w:val="19"/>
          <w:szCs w:val="24"/>
          <w:highlight w:val="white"/>
        </w:rPr>
        <w:t xml:space="preserve"> sender, </w:t>
      </w:r>
      <w:r>
        <w:rPr>
          <w:rFonts w:hint="default" w:ascii="Cascadia Mono" w:hAnsi="Cascadia Mono" w:eastAsia="Cascadia Mono"/>
          <w:color w:val="2B91AF"/>
          <w:sz w:val="19"/>
          <w:szCs w:val="24"/>
          <w:highlight w:val="white"/>
        </w:rPr>
        <w:t>EventArgs</w:t>
      </w:r>
      <w:r>
        <w:rPr>
          <w:rFonts w:hint="default" w:ascii="Cascadia Mono" w:hAnsi="Cascadia Mono" w:eastAsia="Cascadia Mono"/>
          <w:color w:val="000000"/>
          <w:sz w:val="19"/>
          <w:szCs w:val="24"/>
          <w:highlight w:val="white"/>
        </w:rPr>
        <w:t xml:space="preserve"> e)</w:t>
      </w:r>
    </w:p>
    <w:p w14:paraId="3C6F3FA6">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3DAC7083">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DialogResult</w:t>
      </w:r>
      <w:r>
        <w:rPr>
          <w:rFonts w:hint="default" w:ascii="Cascadia Mono" w:hAnsi="Cascadia Mono" w:eastAsia="Cascadia Mono"/>
          <w:color w:val="000000"/>
          <w:sz w:val="19"/>
          <w:szCs w:val="24"/>
          <w:highlight w:val="white"/>
        </w:rPr>
        <w:t xml:space="preserve"> check = </w:t>
      </w:r>
      <w:r>
        <w:rPr>
          <w:rFonts w:hint="default" w:ascii="Cascadia Mono" w:hAnsi="Cascadia Mono" w:eastAsia="Cascadia Mono"/>
          <w:color w:val="2B91AF"/>
          <w:sz w:val="19"/>
          <w:szCs w:val="24"/>
          <w:highlight w:val="white"/>
        </w:rPr>
        <w:t>MessageBox</w:t>
      </w:r>
      <w:r>
        <w:rPr>
          <w:rFonts w:hint="default" w:ascii="Cascadia Mono" w:hAnsi="Cascadia Mono" w:eastAsia="Cascadia Mono"/>
          <w:color w:val="000000"/>
          <w:sz w:val="19"/>
          <w:szCs w:val="24"/>
          <w:highlight w:val="white"/>
        </w:rPr>
        <w:t>.Show(</w:t>
      </w:r>
      <w:r>
        <w:rPr>
          <w:rFonts w:hint="default" w:ascii="Cascadia Mono" w:hAnsi="Cascadia Mono" w:eastAsia="Cascadia Mono"/>
          <w:color w:val="A31515"/>
          <w:sz w:val="19"/>
          <w:szCs w:val="24"/>
          <w:highlight w:val="white"/>
        </w:rPr>
        <w:t>"Bạn có chắc chắn muốn xóa sách "</w:t>
      </w:r>
      <w:r>
        <w:rPr>
          <w:rFonts w:hint="default" w:ascii="Cascadia Mono" w:hAnsi="Cascadia Mono" w:eastAsia="Cascadia Mono"/>
          <w:color w:val="000000"/>
          <w:sz w:val="19"/>
          <w:szCs w:val="24"/>
          <w:highlight w:val="white"/>
        </w:rPr>
        <w:t xml:space="preserve"> + tenSach + </w:t>
      </w:r>
      <w:r>
        <w:rPr>
          <w:rFonts w:hint="default" w:ascii="Cascadia Mono" w:hAnsi="Cascadia Mono" w:eastAsia="Cascadia Mono"/>
          <w:color w:val="A31515"/>
          <w:sz w:val="19"/>
          <w:szCs w:val="24"/>
          <w:highlight w:val="white"/>
        </w:rPr>
        <w:t>" ?"</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"Cảnh báo"</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MessageBoxButtons</w:t>
      </w:r>
      <w:r>
        <w:rPr>
          <w:rFonts w:hint="default" w:ascii="Cascadia Mono" w:hAnsi="Cascadia Mono" w:eastAsia="Cascadia Mono"/>
          <w:color w:val="000000"/>
          <w:sz w:val="19"/>
          <w:szCs w:val="24"/>
          <w:highlight w:val="white"/>
        </w:rPr>
        <w:t xml:space="preserve">.YesNo, </w:t>
      </w:r>
      <w:r>
        <w:rPr>
          <w:rFonts w:hint="default" w:ascii="Cascadia Mono" w:hAnsi="Cascadia Mono" w:eastAsia="Cascadia Mono"/>
          <w:color w:val="2B91AF"/>
          <w:sz w:val="19"/>
          <w:szCs w:val="24"/>
          <w:highlight w:val="white"/>
        </w:rPr>
        <w:t>MessageBoxIcon</w:t>
      </w:r>
      <w:r>
        <w:rPr>
          <w:rFonts w:hint="default" w:ascii="Cascadia Mono" w:hAnsi="Cascadia Mono" w:eastAsia="Cascadia Mono"/>
          <w:color w:val="000000"/>
          <w:sz w:val="19"/>
          <w:szCs w:val="24"/>
          <w:highlight w:val="white"/>
        </w:rPr>
        <w:t>.Question);</w:t>
      </w:r>
    </w:p>
    <w:p w14:paraId="035C6040">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p>
    <w:p w14:paraId="47CF719A">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if</w:t>
      </w:r>
      <w:r>
        <w:rPr>
          <w:rFonts w:hint="default" w:ascii="Cascadia Mono" w:hAnsi="Cascadia Mono" w:eastAsia="Cascadia Mono"/>
          <w:color w:val="000000"/>
          <w:sz w:val="19"/>
          <w:szCs w:val="24"/>
          <w:highlight w:val="white"/>
        </w:rPr>
        <w:t xml:space="preserve"> (check == </w:t>
      </w:r>
      <w:r>
        <w:rPr>
          <w:rFonts w:hint="default" w:ascii="Cascadia Mono" w:hAnsi="Cascadia Mono" w:eastAsia="Cascadia Mono"/>
          <w:color w:val="2B91AF"/>
          <w:sz w:val="19"/>
          <w:szCs w:val="24"/>
          <w:highlight w:val="white"/>
        </w:rPr>
        <w:t>DialogResult</w:t>
      </w:r>
      <w:r>
        <w:rPr>
          <w:rFonts w:hint="default" w:ascii="Cascadia Mono" w:hAnsi="Cascadia Mono" w:eastAsia="Cascadia Mono"/>
          <w:color w:val="000000"/>
          <w:sz w:val="19"/>
          <w:szCs w:val="24"/>
          <w:highlight w:val="white"/>
        </w:rPr>
        <w:t>.Yes)</w:t>
      </w:r>
    </w:p>
    <w:p w14:paraId="68794C94">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47C2B9D0">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soLuongTrongHoaDon =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)dataProvider.execScaler(</w:t>
      </w:r>
      <w:r>
        <w:rPr>
          <w:rFonts w:hint="default" w:ascii="Cascadia Mono" w:hAnsi="Cascadia Mono" w:eastAsia="Cascadia Mono"/>
          <w:color w:val="A31515"/>
          <w:sz w:val="19"/>
          <w:szCs w:val="24"/>
          <w:highlight w:val="white"/>
        </w:rPr>
        <w:t>"SELECT so_luong FROM tbl_chi_tiet_hoa_don WHERE ma_hoa_don = "</w:t>
      </w:r>
      <w:r>
        <w:rPr>
          <w:rFonts w:hint="default" w:ascii="Cascadia Mono" w:hAnsi="Cascadia Mono" w:eastAsia="Cascadia Mono"/>
          <w:color w:val="000000"/>
          <w:sz w:val="19"/>
          <w:szCs w:val="24"/>
          <w:highlight w:val="white"/>
        </w:rPr>
        <w:t xml:space="preserve"> + maHoaDon + </w:t>
      </w:r>
      <w:r>
        <w:rPr>
          <w:rFonts w:hint="default" w:ascii="Cascadia Mono" w:hAnsi="Cascadia Mono" w:eastAsia="Cascadia Mono"/>
          <w:color w:val="A31515"/>
          <w:sz w:val="19"/>
          <w:szCs w:val="24"/>
          <w:highlight w:val="white"/>
        </w:rPr>
        <w:t>" AND ma_sach = "</w:t>
      </w:r>
      <w:r>
        <w:rPr>
          <w:rFonts w:hint="default" w:ascii="Cascadia Mono" w:hAnsi="Cascadia Mono" w:eastAsia="Cascadia Mono"/>
          <w:color w:val="000000"/>
          <w:sz w:val="19"/>
          <w:szCs w:val="24"/>
          <w:highlight w:val="white"/>
        </w:rPr>
        <w:t xml:space="preserve"> + maSach);</w:t>
      </w:r>
    </w:p>
    <w:p w14:paraId="64FF83E4">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p>
    <w:p w14:paraId="4EFB733B">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string</w:t>
      </w:r>
      <w:r>
        <w:rPr>
          <w:rFonts w:hint="default" w:ascii="Cascadia Mono" w:hAnsi="Cascadia Mono" w:eastAsia="Cascadia Mono"/>
          <w:color w:val="000000"/>
          <w:sz w:val="19"/>
          <w:szCs w:val="24"/>
          <w:highlight w:val="white"/>
        </w:rPr>
        <w:t xml:space="preserve"> query = </w:t>
      </w:r>
      <w:r>
        <w:rPr>
          <w:rFonts w:hint="default" w:ascii="Cascadia Mono" w:hAnsi="Cascadia Mono" w:eastAsia="Cascadia Mono"/>
          <w:color w:val="A31515"/>
          <w:sz w:val="19"/>
          <w:szCs w:val="24"/>
          <w:highlight w:val="white"/>
        </w:rPr>
        <w:t>"DELETE FROM tbl_chi_tiet_hoa_don WHERE ma_hoa_don= "</w:t>
      </w:r>
      <w:r>
        <w:rPr>
          <w:rFonts w:hint="default" w:ascii="Cascadia Mono" w:hAnsi="Cascadia Mono" w:eastAsia="Cascadia Mono"/>
          <w:color w:val="000000"/>
          <w:sz w:val="19"/>
          <w:szCs w:val="24"/>
          <w:highlight w:val="white"/>
        </w:rPr>
        <w:t xml:space="preserve"> + maHoaDon + </w:t>
      </w:r>
      <w:r>
        <w:rPr>
          <w:rFonts w:hint="default" w:ascii="Cascadia Mono" w:hAnsi="Cascadia Mono" w:eastAsia="Cascadia Mono"/>
          <w:color w:val="A31515"/>
          <w:sz w:val="19"/>
          <w:szCs w:val="24"/>
          <w:highlight w:val="white"/>
        </w:rPr>
        <w:t>"AND ma_sach = "</w:t>
      </w:r>
      <w:r>
        <w:rPr>
          <w:rFonts w:hint="default" w:ascii="Cascadia Mono" w:hAnsi="Cascadia Mono" w:eastAsia="Cascadia Mono"/>
          <w:color w:val="000000"/>
          <w:sz w:val="19"/>
          <w:szCs w:val="24"/>
          <w:highlight w:val="white"/>
        </w:rPr>
        <w:t xml:space="preserve"> + maSach;</w:t>
      </w:r>
    </w:p>
    <w:p w14:paraId="6C9E9276">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result = dataProvider.execNonQuery(query);</w:t>
      </w:r>
    </w:p>
    <w:p w14:paraId="71BA3554">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p>
    <w:p w14:paraId="4402C35B">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if</w:t>
      </w:r>
      <w:r>
        <w:rPr>
          <w:rFonts w:hint="default" w:ascii="Cascadia Mono" w:hAnsi="Cascadia Mono" w:eastAsia="Cascadia Mono"/>
          <w:color w:val="000000"/>
          <w:sz w:val="19"/>
          <w:szCs w:val="24"/>
          <w:highlight w:val="white"/>
        </w:rPr>
        <w:t xml:space="preserve"> (result &gt; 0)</w:t>
      </w:r>
    </w:p>
    <w:p w14:paraId="7A870166">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584BF910">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dataProvider.execNonQuery(</w:t>
      </w:r>
      <w:r>
        <w:rPr>
          <w:rFonts w:hint="default" w:ascii="Cascadia Mono" w:hAnsi="Cascadia Mono" w:eastAsia="Cascadia Mono"/>
          <w:color w:val="A31515"/>
          <w:sz w:val="19"/>
          <w:szCs w:val="24"/>
          <w:highlight w:val="white"/>
        </w:rPr>
        <w:t>"UPDATE tbl_sach SET so_luong = so_luong + "</w:t>
      </w:r>
      <w:r>
        <w:rPr>
          <w:rFonts w:hint="default" w:ascii="Cascadia Mono" w:hAnsi="Cascadia Mono" w:eastAsia="Cascadia Mono"/>
          <w:color w:val="000000"/>
          <w:sz w:val="19"/>
          <w:szCs w:val="24"/>
          <w:highlight w:val="white"/>
        </w:rPr>
        <w:t xml:space="preserve"> + soLuongTrongHoaDon + </w:t>
      </w:r>
      <w:r>
        <w:rPr>
          <w:rFonts w:hint="default" w:ascii="Cascadia Mono" w:hAnsi="Cascadia Mono" w:eastAsia="Cascadia Mono"/>
          <w:color w:val="A31515"/>
          <w:sz w:val="19"/>
          <w:szCs w:val="24"/>
          <w:highlight w:val="white"/>
        </w:rPr>
        <w:t>" WHERE ma_sach = "</w:t>
      </w:r>
      <w:r>
        <w:rPr>
          <w:rFonts w:hint="default" w:ascii="Cascadia Mono" w:hAnsi="Cascadia Mono" w:eastAsia="Cascadia Mono"/>
          <w:color w:val="000000"/>
          <w:sz w:val="19"/>
          <w:szCs w:val="24"/>
          <w:highlight w:val="white"/>
        </w:rPr>
        <w:t xml:space="preserve"> + maSach);</w:t>
      </w:r>
    </w:p>
    <w:p w14:paraId="4BA1A093">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p>
    <w:p w14:paraId="682290CC">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MessageBox</w:t>
      </w:r>
      <w:r>
        <w:rPr>
          <w:rFonts w:hint="default" w:ascii="Cascadia Mono" w:hAnsi="Cascadia Mono" w:eastAsia="Cascadia Mono"/>
          <w:color w:val="000000"/>
          <w:sz w:val="19"/>
          <w:szCs w:val="24"/>
          <w:highlight w:val="white"/>
        </w:rPr>
        <w:t>.Show(</w:t>
      </w:r>
      <w:r>
        <w:rPr>
          <w:rFonts w:hint="default" w:ascii="Cascadia Mono" w:hAnsi="Cascadia Mono" w:eastAsia="Cascadia Mono"/>
          <w:color w:val="A31515"/>
          <w:sz w:val="19"/>
          <w:szCs w:val="24"/>
          <w:highlight w:val="white"/>
        </w:rPr>
        <w:t>"Xóa khỏi hóa đơn thành công!"</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"Thành công"</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MessageBoxButtons</w:t>
      </w:r>
      <w:r>
        <w:rPr>
          <w:rFonts w:hint="default" w:ascii="Cascadia Mono" w:hAnsi="Cascadia Mono" w:eastAsia="Cascadia Mono"/>
          <w:color w:val="000000"/>
          <w:sz w:val="19"/>
          <w:szCs w:val="24"/>
          <w:highlight w:val="white"/>
        </w:rPr>
        <w:t xml:space="preserve">.OK, </w:t>
      </w:r>
      <w:r>
        <w:rPr>
          <w:rFonts w:hint="default" w:ascii="Cascadia Mono" w:hAnsi="Cascadia Mono" w:eastAsia="Cascadia Mono"/>
          <w:color w:val="2B91AF"/>
          <w:sz w:val="19"/>
          <w:szCs w:val="24"/>
          <w:highlight w:val="white"/>
        </w:rPr>
        <w:t>MessageBoxIcon</w:t>
      </w:r>
      <w:r>
        <w:rPr>
          <w:rFonts w:hint="default" w:ascii="Cascadia Mono" w:hAnsi="Cascadia Mono" w:eastAsia="Cascadia Mono"/>
          <w:color w:val="000000"/>
          <w:sz w:val="19"/>
          <w:szCs w:val="24"/>
          <w:highlight w:val="white"/>
        </w:rPr>
        <w:t>.Information);</w:t>
      </w:r>
    </w:p>
    <w:p w14:paraId="0FD6345E">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loadDgHoaDon();</w:t>
      </w:r>
    </w:p>
    <w:p w14:paraId="6F3AEA27">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loadTongTien();</w:t>
      </w:r>
    </w:p>
    <w:p w14:paraId="40D71163">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46E11CAA">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FF"/>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else</w:t>
      </w:r>
    </w:p>
    <w:p w14:paraId="4622D482">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0BD725DD">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MessageBox</w:t>
      </w:r>
      <w:r>
        <w:rPr>
          <w:rFonts w:hint="default" w:ascii="Cascadia Mono" w:hAnsi="Cascadia Mono" w:eastAsia="Cascadia Mono"/>
          <w:color w:val="000000"/>
          <w:sz w:val="19"/>
          <w:szCs w:val="24"/>
          <w:highlight w:val="white"/>
        </w:rPr>
        <w:t>.Show(</w:t>
      </w:r>
      <w:r>
        <w:rPr>
          <w:rFonts w:hint="default" w:ascii="Cascadia Mono" w:hAnsi="Cascadia Mono" w:eastAsia="Cascadia Mono"/>
          <w:color w:val="A31515"/>
          <w:sz w:val="19"/>
          <w:szCs w:val="24"/>
          <w:highlight w:val="white"/>
        </w:rPr>
        <w:t>"Xóa khỏi hóa đơn không thành công!"</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"Lỗi"</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MessageBoxButtons</w:t>
      </w:r>
      <w:r>
        <w:rPr>
          <w:rFonts w:hint="default" w:ascii="Cascadia Mono" w:hAnsi="Cascadia Mono" w:eastAsia="Cascadia Mono"/>
          <w:color w:val="000000"/>
          <w:sz w:val="19"/>
          <w:szCs w:val="24"/>
          <w:highlight w:val="white"/>
        </w:rPr>
        <w:t xml:space="preserve">.OK, </w:t>
      </w:r>
      <w:r>
        <w:rPr>
          <w:rFonts w:hint="default" w:ascii="Cascadia Mono" w:hAnsi="Cascadia Mono" w:eastAsia="Cascadia Mono"/>
          <w:color w:val="2B91AF"/>
          <w:sz w:val="19"/>
          <w:szCs w:val="24"/>
          <w:highlight w:val="white"/>
        </w:rPr>
        <w:t>MessageBoxIcon</w:t>
      </w:r>
      <w:r>
        <w:rPr>
          <w:rFonts w:hint="default" w:ascii="Cascadia Mono" w:hAnsi="Cascadia Mono" w:eastAsia="Cascadia Mono"/>
          <w:color w:val="000000"/>
          <w:sz w:val="19"/>
          <w:szCs w:val="24"/>
          <w:highlight w:val="white"/>
        </w:rPr>
        <w:t>.Error);</w:t>
      </w:r>
    </w:p>
    <w:p w14:paraId="61E94710">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2B5FC160">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4FBE113E">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250EC5F0">
      <w:pPr>
        <w:pBdr>
          <w:top w:val="none" w:color="auto" w:sz="0" w:space="0"/>
          <w:left w:val="none" w:color="auto" w:sz="0" w:space="0"/>
          <w:bottom w:val="none" w:color="auto" w:sz="0" w:space="0"/>
          <w:right w:val="none" w:color="auto" w:sz="0" w:space="0"/>
        </w:pBdr>
        <w:spacing w:beforeLines="0" w:afterLines="0"/>
        <w:jc w:val="left"/>
        <w:rPr>
          <w:rFonts w:hint="default" w:ascii="Cascadia Mono" w:hAnsi="Cascadia Mono" w:eastAsia="Cascadia Mono"/>
          <w:color w:val="000000"/>
          <w:sz w:val="19"/>
          <w:szCs w:val="24"/>
          <w:highlight w:val="white"/>
          <w:lang w:val="en-US"/>
        </w:rPr>
      </w:pPr>
    </w:p>
    <w:p w14:paraId="7509B276">
      <w:pPr>
        <w:pBdr>
          <w:top w:val="none" w:color="auto" w:sz="0" w:space="0"/>
          <w:left w:val="none" w:color="auto" w:sz="0" w:space="0"/>
          <w:bottom w:val="none" w:color="auto" w:sz="0" w:space="0"/>
          <w:right w:val="none" w:color="auto" w:sz="0" w:space="0"/>
        </w:pBdr>
        <w:spacing w:beforeLines="0" w:afterLines="0"/>
        <w:jc w:val="left"/>
        <w:rPr>
          <w:rFonts w:hint="default" w:ascii="Cascadia Mono" w:hAnsi="Cascadia Mono" w:eastAsia="Cascadia Mono"/>
          <w:color w:val="000000"/>
          <w:sz w:val="19"/>
          <w:szCs w:val="24"/>
          <w:highlight w:val="white"/>
          <w:lang w:val="en-US"/>
        </w:rPr>
      </w:pPr>
    </w:p>
    <w:p w14:paraId="013D80C1">
      <w:pPr>
        <w:pBdr>
          <w:top w:val="none" w:color="auto" w:sz="0" w:space="0"/>
          <w:left w:val="none" w:color="auto" w:sz="0" w:space="0"/>
          <w:bottom w:val="none" w:color="auto" w:sz="0" w:space="0"/>
          <w:right w:val="none" w:color="auto" w:sz="0" w:space="0"/>
        </w:pBdr>
        <w:spacing w:beforeLines="0" w:afterLines="0"/>
        <w:jc w:val="left"/>
        <w:rPr>
          <w:rFonts w:hint="default" w:ascii="Cascadia Mono" w:hAnsi="Cascadia Mono" w:eastAsia="Cascadia Mono"/>
          <w:color w:val="000000"/>
          <w:sz w:val="19"/>
          <w:szCs w:val="24"/>
          <w:highlight w:val="white"/>
          <w:lang w:val="en-US"/>
        </w:rPr>
      </w:pPr>
    </w:p>
    <w:p w14:paraId="44E762E5">
      <w:pPr>
        <w:pBdr>
          <w:top w:val="none" w:color="auto" w:sz="0" w:space="0"/>
          <w:left w:val="none" w:color="auto" w:sz="0" w:space="0"/>
          <w:bottom w:val="none" w:color="auto" w:sz="0" w:space="0"/>
          <w:right w:val="none" w:color="auto" w:sz="0" w:space="0"/>
        </w:pBdr>
        <w:spacing w:beforeLines="0" w:afterLines="0"/>
        <w:jc w:val="left"/>
        <w:rPr>
          <w:rFonts w:hint="default" w:ascii="Cascadia Mono" w:hAnsi="Cascadia Mono" w:eastAsia="Cascadia Mono"/>
          <w:color w:val="000000"/>
          <w:sz w:val="19"/>
          <w:szCs w:val="24"/>
          <w:highlight w:val="white"/>
          <w:lang w:val="en-US"/>
        </w:rPr>
      </w:pPr>
    </w:p>
    <w:p w14:paraId="03E219C4">
      <w:pPr>
        <w:pBdr>
          <w:top w:val="none" w:color="auto" w:sz="0" w:space="0"/>
          <w:left w:val="none" w:color="auto" w:sz="0" w:space="0"/>
          <w:bottom w:val="none" w:color="auto" w:sz="0" w:space="0"/>
          <w:right w:val="none" w:color="auto" w:sz="0" w:space="0"/>
        </w:pBdr>
        <w:spacing w:beforeLines="0" w:afterLines="0"/>
        <w:jc w:val="left"/>
        <w:rPr>
          <w:rFonts w:hint="default" w:ascii="Cascadia Mono" w:hAnsi="Cascadia Mono" w:eastAsia="Cascadia Mono"/>
          <w:color w:val="000000"/>
          <w:sz w:val="19"/>
          <w:szCs w:val="24"/>
          <w:highlight w:val="white"/>
          <w:lang w:val="en-US"/>
        </w:rPr>
      </w:pPr>
    </w:p>
    <w:p w14:paraId="2C9388EA">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Lines="0" w:after="40" w:afterLines="0" w:line="260" w:lineRule="auto"/>
        <w:jc w:val="left"/>
        <w:textAlignment w:val="auto"/>
        <w:outlineLvl w:val="1"/>
        <w:rPr>
          <w:rFonts w:hint="default" w:ascii="Times New Roman" w:hAnsi="Times New Roman" w:eastAsia="Cascadia Mono" w:cs="Times New Roman"/>
          <w:b/>
          <w:bCs/>
          <w:color w:val="000000"/>
          <w:sz w:val="26"/>
          <w:szCs w:val="26"/>
          <w:highlight w:val="white"/>
          <w:lang w:val="en-US"/>
        </w:rPr>
      </w:pPr>
      <w:bookmarkStart w:id="163" w:name="_Toc4578"/>
      <w:bookmarkStart w:id="164" w:name="_Toc26908"/>
      <w:bookmarkStart w:id="165" w:name="_Toc12654"/>
      <w:bookmarkStart w:id="166" w:name="_Toc21931"/>
      <w:r>
        <w:rPr>
          <w:rFonts w:hint="default" w:ascii="Times New Roman" w:hAnsi="Times New Roman" w:eastAsia="Cascadia Mono" w:cs="Times New Roman"/>
          <w:b/>
          <w:bCs/>
          <w:color w:val="000000"/>
          <w:sz w:val="26"/>
          <w:szCs w:val="26"/>
          <w:highlight w:val="white"/>
          <w:lang w:val="en-US"/>
        </w:rPr>
        <w:t>4.2.6. Xuất file hóa đơn/phiếu nhập</w:t>
      </w:r>
      <w:bookmarkEnd w:id="163"/>
      <w:bookmarkEnd w:id="164"/>
      <w:bookmarkEnd w:id="165"/>
      <w:bookmarkEnd w:id="166"/>
    </w:p>
    <w:p w14:paraId="2A546E5B">
      <w:pPr>
        <w:pBdr>
          <w:top w:val="none" w:color="auto" w:sz="0" w:space="0"/>
          <w:left w:val="none" w:color="auto" w:sz="0" w:space="0"/>
          <w:bottom w:val="none" w:color="auto" w:sz="0" w:space="0"/>
          <w:right w:val="none" w:color="auto" w:sz="0" w:space="0"/>
        </w:pBdr>
        <w:spacing w:beforeLines="0" w:afterLines="0"/>
        <w:jc w:val="left"/>
        <w:rPr>
          <w:rFonts w:hint="default" w:ascii="Times New Roman" w:hAnsi="Times New Roman" w:eastAsia="Cascadia Mono" w:cs="Times New Roman"/>
          <w:color w:val="000000"/>
          <w:sz w:val="26"/>
          <w:szCs w:val="26"/>
          <w:highlight w:val="white"/>
          <w:lang w:val="en-US"/>
        </w:rPr>
      </w:pPr>
      <w:r>
        <w:rPr>
          <w:rFonts w:hint="default" w:ascii="Times New Roman" w:hAnsi="Times New Roman" w:eastAsia="Cascadia Mono" w:cs="Times New Roman"/>
          <w:color w:val="000000"/>
          <w:sz w:val="26"/>
          <w:szCs w:val="26"/>
          <w:highlight w:val="white"/>
          <w:lang w:val="en-US"/>
        </w:rPr>
        <w:t xml:space="preserve">       Sau khi đã kiểm tra đầy đủ thông tin của một hóa đơn/phiếu nhập, người dùng có thể in hóa đơn/phiếu nhập.</w:t>
      </w:r>
    </w:p>
    <w:p w14:paraId="03177436">
      <w:pPr>
        <w:pBdr>
          <w:top w:val="none" w:color="auto" w:sz="0" w:space="0"/>
          <w:left w:val="none" w:color="auto" w:sz="0" w:space="0"/>
          <w:bottom w:val="none" w:color="auto" w:sz="0" w:space="0"/>
          <w:right w:val="none" w:color="auto" w:sz="0" w:space="0"/>
        </w:pBdr>
        <w:spacing w:beforeLines="0" w:afterLines="0"/>
        <w:jc w:val="left"/>
        <w:rPr>
          <w:rFonts w:hint="default" w:ascii="Times New Roman" w:hAnsi="Times New Roman" w:eastAsia="Cascadia Mono" w:cs="Times New Roman"/>
          <w:color w:val="000000"/>
          <w:sz w:val="26"/>
          <w:szCs w:val="26"/>
          <w:highlight w:val="white"/>
          <w:lang w:val="en-US"/>
        </w:rPr>
      </w:pPr>
      <w:r>
        <w:rPr>
          <w:rFonts w:hint="default" w:ascii="Times New Roman" w:hAnsi="Times New Roman" w:eastAsia="Cascadia Mono" w:cs="Times New Roman"/>
          <w:color w:val="000000"/>
          <w:sz w:val="26"/>
          <w:szCs w:val="26"/>
          <w:highlight w:val="white"/>
          <w:lang w:val="en-US"/>
        </w:rPr>
        <w:t xml:space="preserve">      Trên giao diện người dùng nhấn nút “In’.</w:t>
      </w:r>
    </w:p>
    <w:p w14:paraId="0AF4CE7C">
      <w:pPr>
        <w:pBdr>
          <w:top w:val="none" w:color="auto" w:sz="0" w:space="0"/>
          <w:left w:val="none" w:color="auto" w:sz="0" w:space="0"/>
          <w:bottom w:val="none" w:color="auto" w:sz="0" w:space="0"/>
          <w:right w:val="none" w:color="auto" w:sz="0" w:space="0"/>
        </w:pBdr>
        <w:spacing w:beforeLines="0" w:afterLines="0"/>
        <w:jc w:val="left"/>
      </w:pPr>
      <w:r>
        <w:drawing>
          <wp:inline distT="0" distB="0" distL="114300" distR="114300">
            <wp:extent cx="5273040" cy="3813810"/>
            <wp:effectExtent l="0" t="0" r="0" b="11430"/>
            <wp:docPr id="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6"/>
                    <pic:cNvPicPr>
                      <a:picLocks noChangeAspect="1"/>
                    </pic:cNvPicPr>
                  </pic:nvPicPr>
                  <pic:blipFill>
                    <a:blip r:embed="rId25"/>
                    <a:stretch>
                      <a:fillRect/>
                    </a:stretch>
                  </pic:blipFill>
                  <pic:spPr>
                    <a:xfrm>
                      <a:off x="0" y="0"/>
                      <a:ext cx="5273040" cy="3813810"/>
                    </a:xfrm>
                    <a:prstGeom prst="rect">
                      <a:avLst/>
                    </a:prstGeom>
                    <a:noFill/>
                    <a:ln>
                      <a:noFill/>
                    </a:ln>
                  </pic:spPr>
                </pic:pic>
              </a:graphicData>
            </a:graphic>
          </wp:inline>
        </w:drawing>
      </w:r>
    </w:p>
    <w:p w14:paraId="184063D9">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private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void</w:t>
      </w:r>
      <w:r>
        <w:rPr>
          <w:rFonts w:hint="default" w:ascii="Cascadia Mono" w:hAnsi="Cascadia Mono" w:eastAsia="Cascadia Mono"/>
          <w:color w:val="000000"/>
          <w:sz w:val="19"/>
          <w:szCs w:val="24"/>
          <w:highlight w:val="white"/>
        </w:rPr>
        <w:t xml:space="preserve"> button1_Click(</w:t>
      </w:r>
      <w:r>
        <w:rPr>
          <w:rFonts w:hint="default" w:ascii="Cascadia Mono" w:hAnsi="Cascadia Mono" w:eastAsia="Cascadia Mono"/>
          <w:color w:val="0000FF"/>
          <w:sz w:val="19"/>
          <w:szCs w:val="24"/>
          <w:highlight w:val="white"/>
        </w:rPr>
        <w:t>object</w:t>
      </w:r>
      <w:r>
        <w:rPr>
          <w:rFonts w:hint="default" w:ascii="Cascadia Mono" w:hAnsi="Cascadia Mono" w:eastAsia="Cascadia Mono"/>
          <w:color w:val="000000"/>
          <w:sz w:val="19"/>
          <w:szCs w:val="24"/>
          <w:highlight w:val="white"/>
        </w:rPr>
        <w:t xml:space="preserve"> sender, </w:t>
      </w:r>
      <w:r>
        <w:rPr>
          <w:rFonts w:hint="default" w:ascii="Cascadia Mono" w:hAnsi="Cascadia Mono" w:eastAsia="Cascadia Mono"/>
          <w:color w:val="2B91AF"/>
          <w:sz w:val="19"/>
          <w:szCs w:val="24"/>
          <w:highlight w:val="white"/>
        </w:rPr>
        <w:t>EventArgs</w:t>
      </w:r>
      <w:r>
        <w:rPr>
          <w:rFonts w:hint="default" w:ascii="Cascadia Mono" w:hAnsi="Cascadia Mono" w:eastAsia="Cascadia Mono"/>
          <w:color w:val="000000"/>
          <w:sz w:val="19"/>
          <w:szCs w:val="24"/>
          <w:highlight w:val="white"/>
        </w:rPr>
        <w:t xml:space="preserve"> e)</w:t>
      </w:r>
    </w:p>
    <w:p w14:paraId="1CD7B310">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7098FC11">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if</w:t>
      </w:r>
      <w:r>
        <w:rPr>
          <w:rFonts w:hint="default" w:ascii="Cascadia Mono" w:hAnsi="Cascadia Mono" w:eastAsia="Cascadia Mono"/>
          <w:color w:val="000000"/>
          <w:sz w:val="19"/>
          <w:szCs w:val="24"/>
          <w:highlight w:val="white"/>
        </w:rPr>
        <w:t xml:space="preserve"> (dgChiTietHD.Rows.Count &gt; 0)</w:t>
      </w:r>
    </w:p>
    <w:p w14:paraId="661D66CA">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42D82FAB">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SaveFileDialog</w:t>
      </w:r>
      <w:r>
        <w:rPr>
          <w:rFonts w:hint="default" w:ascii="Cascadia Mono" w:hAnsi="Cascadia Mono" w:eastAsia="Cascadia Mono"/>
          <w:color w:val="000000"/>
          <w:sz w:val="19"/>
          <w:szCs w:val="24"/>
          <w:highlight w:val="white"/>
        </w:rPr>
        <w:t xml:space="preserve"> saveFileDialog = </w:t>
      </w:r>
      <w:r>
        <w:rPr>
          <w:rFonts w:hint="default" w:ascii="Cascadia Mono" w:hAnsi="Cascadia Mono" w:eastAsia="Cascadia Mono"/>
          <w:color w:val="0000FF"/>
          <w:sz w:val="19"/>
          <w:szCs w:val="24"/>
          <w:highlight w:val="white"/>
        </w:rPr>
        <w:t>new</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SaveFileDialog</w:t>
      </w:r>
      <w:r>
        <w:rPr>
          <w:rFonts w:hint="default" w:ascii="Cascadia Mono" w:hAnsi="Cascadia Mono" w:eastAsia="Cascadia Mono"/>
          <w:color w:val="000000"/>
          <w:sz w:val="19"/>
          <w:szCs w:val="24"/>
          <w:highlight w:val="white"/>
        </w:rPr>
        <w:t>();</w:t>
      </w:r>
    </w:p>
    <w:p w14:paraId="17EBA34F">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saveFileDialog.Filter = </w:t>
      </w:r>
      <w:r>
        <w:rPr>
          <w:rFonts w:hint="default" w:ascii="Cascadia Mono" w:hAnsi="Cascadia Mono" w:eastAsia="Cascadia Mono"/>
          <w:color w:val="A31515"/>
          <w:sz w:val="19"/>
          <w:szCs w:val="24"/>
          <w:highlight w:val="white"/>
        </w:rPr>
        <w:t>"PDF (*.pdf)|*.pdf"</w:t>
      </w:r>
      <w:r>
        <w:rPr>
          <w:rFonts w:hint="default" w:ascii="Cascadia Mono" w:hAnsi="Cascadia Mono" w:eastAsia="Cascadia Mono"/>
          <w:color w:val="000000"/>
          <w:sz w:val="19"/>
          <w:szCs w:val="24"/>
          <w:highlight w:val="white"/>
        </w:rPr>
        <w:t>;</w:t>
      </w:r>
    </w:p>
    <w:p w14:paraId="4A80B915">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saveFileDialog.FileName = </w:t>
      </w:r>
      <w:r>
        <w:rPr>
          <w:rFonts w:hint="default" w:ascii="Cascadia Mono" w:hAnsi="Cascadia Mono" w:eastAsia="Cascadia Mono"/>
          <w:color w:val="A31515"/>
          <w:sz w:val="19"/>
          <w:szCs w:val="24"/>
          <w:highlight w:val="white"/>
        </w:rPr>
        <w:t>"HoaDon"</w:t>
      </w:r>
      <w:r>
        <w:rPr>
          <w:rFonts w:hint="default" w:ascii="Cascadia Mono" w:hAnsi="Cascadia Mono" w:eastAsia="Cascadia Mono"/>
          <w:color w:val="000000"/>
          <w:sz w:val="19"/>
          <w:szCs w:val="24"/>
          <w:highlight w:val="white"/>
        </w:rPr>
        <w:t>;</w:t>
      </w:r>
    </w:p>
    <w:p w14:paraId="7D5A059C">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p>
    <w:p w14:paraId="7AEED3A2">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if</w:t>
      </w:r>
      <w:r>
        <w:rPr>
          <w:rFonts w:hint="default" w:ascii="Cascadia Mono" w:hAnsi="Cascadia Mono" w:eastAsia="Cascadia Mono"/>
          <w:color w:val="000000"/>
          <w:sz w:val="19"/>
          <w:szCs w:val="24"/>
          <w:highlight w:val="white"/>
        </w:rPr>
        <w:t xml:space="preserve"> (saveFileDialog.ShowDialog() == </w:t>
      </w:r>
      <w:r>
        <w:rPr>
          <w:rFonts w:hint="default" w:ascii="Cascadia Mono" w:hAnsi="Cascadia Mono" w:eastAsia="Cascadia Mono"/>
          <w:color w:val="2B91AF"/>
          <w:sz w:val="19"/>
          <w:szCs w:val="24"/>
          <w:highlight w:val="white"/>
        </w:rPr>
        <w:t>DialogResult</w:t>
      </w:r>
      <w:r>
        <w:rPr>
          <w:rFonts w:hint="default" w:ascii="Cascadia Mono" w:hAnsi="Cascadia Mono" w:eastAsia="Cascadia Mono"/>
          <w:color w:val="000000"/>
          <w:sz w:val="19"/>
          <w:szCs w:val="24"/>
          <w:highlight w:val="white"/>
        </w:rPr>
        <w:t>.OK)</w:t>
      </w:r>
    </w:p>
    <w:p w14:paraId="645F2DD0">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494FE23B">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FF"/>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try</w:t>
      </w:r>
    </w:p>
    <w:p w14:paraId="2F53DAB6">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2AEC9F0A">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FileStream</w:t>
      </w:r>
      <w:r>
        <w:rPr>
          <w:rFonts w:hint="default" w:ascii="Cascadia Mono" w:hAnsi="Cascadia Mono" w:eastAsia="Cascadia Mono"/>
          <w:color w:val="000000"/>
          <w:sz w:val="19"/>
          <w:szCs w:val="24"/>
          <w:highlight w:val="white"/>
        </w:rPr>
        <w:t xml:space="preserve"> fileStream = </w:t>
      </w:r>
      <w:r>
        <w:rPr>
          <w:rFonts w:hint="default" w:ascii="Cascadia Mono" w:hAnsi="Cascadia Mono" w:eastAsia="Cascadia Mono"/>
          <w:color w:val="0000FF"/>
          <w:sz w:val="19"/>
          <w:szCs w:val="24"/>
          <w:highlight w:val="white"/>
        </w:rPr>
        <w:t>new</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FileStream</w:t>
      </w:r>
      <w:r>
        <w:rPr>
          <w:rFonts w:hint="default" w:ascii="Cascadia Mono" w:hAnsi="Cascadia Mono" w:eastAsia="Cascadia Mono"/>
          <w:color w:val="000000"/>
          <w:sz w:val="19"/>
          <w:szCs w:val="24"/>
          <w:highlight w:val="white"/>
        </w:rPr>
        <w:t xml:space="preserve">(saveFileDialog.FileName, </w:t>
      </w:r>
      <w:r>
        <w:rPr>
          <w:rFonts w:hint="default" w:ascii="Cascadia Mono" w:hAnsi="Cascadia Mono" w:eastAsia="Cascadia Mono"/>
          <w:color w:val="2B91AF"/>
          <w:sz w:val="19"/>
          <w:szCs w:val="24"/>
          <w:highlight w:val="white"/>
        </w:rPr>
        <w:t>FileMode</w:t>
      </w:r>
      <w:r>
        <w:rPr>
          <w:rFonts w:hint="default" w:ascii="Cascadia Mono" w:hAnsi="Cascadia Mono" w:eastAsia="Cascadia Mono"/>
          <w:color w:val="000000"/>
          <w:sz w:val="19"/>
          <w:szCs w:val="24"/>
          <w:highlight w:val="white"/>
        </w:rPr>
        <w:t>.Create))</w:t>
      </w:r>
    </w:p>
    <w:p w14:paraId="5288D8A0">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3DBFBBA9">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Document</w:t>
      </w:r>
      <w:r>
        <w:rPr>
          <w:rFonts w:hint="default" w:ascii="Cascadia Mono" w:hAnsi="Cascadia Mono" w:eastAsia="Cascadia Mono"/>
          <w:color w:val="000000"/>
          <w:sz w:val="19"/>
          <w:szCs w:val="24"/>
          <w:highlight w:val="white"/>
        </w:rPr>
        <w:t xml:space="preserve"> document = </w:t>
      </w:r>
      <w:r>
        <w:rPr>
          <w:rFonts w:hint="default" w:ascii="Cascadia Mono" w:hAnsi="Cascadia Mono" w:eastAsia="Cascadia Mono"/>
          <w:color w:val="0000FF"/>
          <w:sz w:val="19"/>
          <w:szCs w:val="24"/>
          <w:highlight w:val="white"/>
        </w:rPr>
        <w:t>new</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Document</w:t>
      </w:r>
      <w:r>
        <w:rPr>
          <w:rFonts w:hint="default" w:ascii="Cascadia Mono" w:hAnsi="Cascadia Mono" w:eastAsia="Cascadia Mono"/>
          <w:color w:val="000000"/>
          <w:sz w:val="19"/>
          <w:szCs w:val="24"/>
          <w:highlight w:val="white"/>
        </w:rPr>
        <w:t>(</w:t>
      </w:r>
      <w:r>
        <w:rPr>
          <w:rFonts w:hint="default" w:ascii="Cascadia Mono" w:hAnsi="Cascadia Mono" w:eastAsia="Cascadia Mono"/>
          <w:color w:val="2B91AF"/>
          <w:sz w:val="19"/>
          <w:szCs w:val="24"/>
          <w:highlight w:val="white"/>
        </w:rPr>
        <w:t>PageSize</w:t>
      </w:r>
      <w:r>
        <w:rPr>
          <w:rFonts w:hint="default" w:ascii="Cascadia Mono" w:hAnsi="Cascadia Mono" w:eastAsia="Cascadia Mono"/>
          <w:color w:val="000000"/>
          <w:sz w:val="19"/>
          <w:szCs w:val="24"/>
          <w:highlight w:val="white"/>
        </w:rPr>
        <w:t>.A4, 8f, 16f, 16f, 8f);</w:t>
      </w:r>
    </w:p>
    <w:p w14:paraId="6C3D918B">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PdfWriter</w:t>
      </w:r>
      <w:r>
        <w:rPr>
          <w:rFonts w:hint="default" w:ascii="Cascadia Mono" w:hAnsi="Cascadia Mono" w:eastAsia="Cascadia Mono"/>
          <w:color w:val="000000"/>
          <w:sz w:val="19"/>
          <w:szCs w:val="24"/>
          <w:highlight w:val="white"/>
        </w:rPr>
        <w:t>.GetInstance(document, fileStream);</w:t>
      </w:r>
    </w:p>
    <w:p w14:paraId="190C7579">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document.Open();</w:t>
      </w:r>
    </w:p>
    <w:p w14:paraId="7EFCC04F">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p>
    <w:p w14:paraId="09581A67">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iTextSharp.text.</w:t>
      </w:r>
      <w:r>
        <w:rPr>
          <w:rFonts w:hint="default" w:ascii="Cascadia Mono" w:hAnsi="Cascadia Mono" w:eastAsia="Cascadia Mono"/>
          <w:color w:val="2B91AF"/>
          <w:sz w:val="19"/>
          <w:szCs w:val="24"/>
          <w:highlight w:val="white"/>
        </w:rPr>
        <w:t>Font</w:t>
      </w:r>
      <w:r>
        <w:rPr>
          <w:rFonts w:hint="default" w:ascii="Cascadia Mono" w:hAnsi="Cascadia Mono" w:eastAsia="Cascadia Mono"/>
          <w:color w:val="000000"/>
          <w:sz w:val="19"/>
          <w:szCs w:val="24"/>
          <w:highlight w:val="white"/>
        </w:rPr>
        <w:t xml:space="preserve"> font3 = </w:t>
      </w:r>
      <w:r>
        <w:rPr>
          <w:rFonts w:hint="default" w:ascii="Cascadia Mono" w:hAnsi="Cascadia Mono" w:eastAsia="Cascadia Mono"/>
          <w:color w:val="0000FF"/>
          <w:sz w:val="19"/>
          <w:szCs w:val="24"/>
          <w:highlight w:val="white"/>
        </w:rPr>
        <w:t>new</w:t>
      </w:r>
      <w:r>
        <w:rPr>
          <w:rFonts w:hint="default" w:ascii="Cascadia Mono" w:hAnsi="Cascadia Mono" w:eastAsia="Cascadia Mono"/>
          <w:color w:val="000000"/>
          <w:sz w:val="19"/>
          <w:szCs w:val="24"/>
          <w:highlight w:val="white"/>
        </w:rPr>
        <w:t xml:space="preserve"> iTextSharp.text.</w:t>
      </w:r>
      <w:r>
        <w:rPr>
          <w:rFonts w:hint="default" w:ascii="Cascadia Mono" w:hAnsi="Cascadia Mono" w:eastAsia="Cascadia Mono"/>
          <w:color w:val="2B91AF"/>
          <w:sz w:val="19"/>
          <w:szCs w:val="24"/>
          <w:highlight w:val="white"/>
        </w:rPr>
        <w:t>Font</w:t>
      </w:r>
      <w:r>
        <w:rPr>
          <w:rFonts w:hint="default" w:ascii="Cascadia Mono" w:hAnsi="Cascadia Mono" w:eastAsia="Cascadia Mono"/>
          <w:color w:val="000000"/>
          <w:sz w:val="19"/>
          <w:szCs w:val="24"/>
          <w:highlight w:val="white"/>
        </w:rPr>
        <w:t>(iTextSharp.text.</w:t>
      </w:r>
      <w:r>
        <w:rPr>
          <w:rFonts w:hint="default" w:ascii="Cascadia Mono" w:hAnsi="Cascadia Mono" w:eastAsia="Cascadia Mono"/>
          <w:color w:val="2B91AF"/>
          <w:sz w:val="19"/>
          <w:szCs w:val="24"/>
          <w:highlight w:val="white"/>
        </w:rPr>
        <w:t>Font</w:t>
      </w:r>
      <w:r>
        <w:rPr>
          <w:rFonts w:hint="default" w:ascii="Cascadia Mono" w:hAnsi="Cascadia Mono" w:eastAsia="Cascadia Mono"/>
          <w:color w:val="000000"/>
          <w:sz w:val="19"/>
          <w:szCs w:val="24"/>
          <w:highlight w:val="white"/>
        </w:rPr>
        <w:t>.</w:t>
      </w:r>
      <w:r>
        <w:rPr>
          <w:rFonts w:hint="default" w:ascii="Cascadia Mono" w:hAnsi="Cascadia Mono" w:eastAsia="Cascadia Mono"/>
          <w:color w:val="2B91AF"/>
          <w:sz w:val="19"/>
          <w:szCs w:val="24"/>
          <w:highlight w:val="white"/>
        </w:rPr>
        <w:t>FontFamily</w:t>
      </w:r>
      <w:r>
        <w:rPr>
          <w:rFonts w:hint="default" w:ascii="Cascadia Mono" w:hAnsi="Cascadia Mono" w:eastAsia="Cascadia Mono"/>
          <w:color w:val="000000"/>
          <w:sz w:val="19"/>
          <w:szCs w:val="24"/>
          <w:highlight w:val="white"/>
        </w:rPr>
        <w:t>.HELVETICA, 20f, iTextSharp.text.</w:t>
      </w:r>
      <w:r>
        <w:rPr>
          <w:rFonts w:hint="default" w:ascii="Cascadia Mono" w:hAnsi="Cascadia Mono" w:eastAsia="Cascadia Mono"/>
          <w:color w:val="2B91AF"/>
          <w:sz w:val="19"/>
          <w:szCs w:val="24"/>
          <w:highlight w:val="white"/>
        </w:rPr>
        <w:t>Font</w:t>
      </w:r>
      <w:r>
        <w:rPr>
          <w:rFonts w:hint="default" w:ascii="Cascadia Mono" w:hAnsi="Cascadia Mono" w:eastAsia="Cascadia Mono"/>
          <w:color w:val="000000"/>
          <w:sz w:val="19"/>
          <w:szCs w:val="24"/>
          <w:highlight w:val="white"/>
        </w:rPr>
        <w:t>.BOLD);</w:t>
      </w:r>
    </w:p>
    <w:p w14:paraId="7173FD4B">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8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8000"/>
          <w:sz w:val="19"/>
          <w:szCs w:val="24"/>
          <w:highlight w:val="white"/>
        </w:rPr>
        <w:t xml:space="preserve">//Add title to the PDF document </w:t>
      </w:r>
    </w:p>
    <w:p w14:paraId="041A5658">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Paragraph</w:t>
      </w:r>
      <w:r>
        <w:rPr>
          <w:rFonts w:hint="default" w:ascii="Cascadia Mono" w:hAnsi="Cascadia Mono" w:eastAsia="Cascadia Mono"/>
          <w:color w:val="000000"/>
          <w:sz w:val="19"/>
          <w:szCs w:val="24"/>
          <w:highlight w:val="white"/>
        </w:rPr>
        <w:t xml:space="preserve"> title = </w:t>
      </w:r>
      <w:r>
        <w:rPr>
          <w:rFonts w:hint="default" w:ascii="Cascadia Mono" w:hAnsi="Cascadia Mono" w:eastAsia="Cascadia Mono"/>
          <w:color w:val="0000FF"/>
          <w:sz w:val="19"/>
          <w:szCs w:val="24"/>
          <w:highlight w:val="white"/>
        </w:rPr>
        <w:t>new</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Paragraph</w:t>
      </w:r>
      <w:r>
        <w:rPr>
          <w:rFonts w:hint="default" w:ascii="Cascadia Mono" w:hAnsi="Cascadia Mono" w:eastAsia="Cascadia Mono"/>
          <w:color w:val="000000"/>
          <w:sz w:val="19"/>
          <w:szCs w:val="24"/>
          <w:highlight w:val="white"/>
        </w:rPr>
        <w:t>(</w:t>
      </w:r>
      <w:r>
        <w:rPr>
          <w:rFonts w:hint="default" w:ascii="Cascadia Mono" w:hAnsi="Cascadia Mono" w:eastAsia="Cascadia Mono"/>
          <w:color w:val="A31515"/>
          <w:sz w:val="19"/>
          <w:szCs w:val="24"/>
          <w:highlight w:val="white"/>
        </w:rPr>
        <w:t>"CHI TIET HOA DON"</w:t>
      </w:r>
      <w:r>
        <w:rPr>
          <w:rFonts w:hint="default" w:ascii="Cascadia Mono" w:hAnsi="Cascadia Mono" w:eastAsia="Cascadia Mono"/>
          <w:color w:val="000000"/>
          <w:sz w:val="19"/>
          <w:szCs w:val="24"/>
          <w:highlight w:val="white"/>
        </w:rPr>
        <w:t>, font3);</w:t>
      </w:r>
    </w:p>
    <w:p w14:paraId="3CA171C1">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title.Alignment = </w:t>
      </w:r>
      <w:r>
        <w:rPr>
          <w:rFonts w:hint="default" w:ascii="Cascadia Mono" w:hAnsi="Cascadia Mono" w:eastAsia="Cascadia Mono"/>
          <w:color w:val="2B91AF"/>
          <w:sz w:val="19"/>
          <w:szCs w:val="24"/>
          <w:highlight w:val="white"/>
        </w:rPr>
        <w:t>Element</w:t>
      </w:r>
      <w:r>
        <w:rPr>
          <w:rFonts w:hint="default" w:ascii="Cascadia Mono" w:hAnsi="Cascadia Mono" w:eastAsia="Cascadia Mono"/>
          <w:color w:val="000000"/>
          <w:sz w:val="19"/>
          <w:szCs w:val="24"/>
          <w:highlight w:val="white"/>
        </w:rPr>
        <w:t>.ALIGN_CENTER;</w:t>
      </w:r>
    </w:p>
    <w:p w14:paraId="359E27CF">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p>
    <w:p w14:paraId="1CA63600">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8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8000"/>
          <w:sz w:val="19"/>
          <w:szCs w:val="24"/>
          <w:highlight w:val="white"/>
        </w:rPr>
        <w:t>//Thiet lap khoang cach le tren va le duoi</w:t>
      </w:r>
    </w:p>
    <w:p w14:paraId="4D373666">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title.SpacingBefore = 20f;</w:t>
      </w:r>
    </w:p>
    <w:p w14:paraId="7E9406FB">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title.SpacingAfter = 40f;</w:t>
      </w:r>
    </w:p>
    <w:p w14:paraId="301DDDC0">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p>
    <w:p w14:paraId="0642E7DA">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document.Add(title);</w:t>
      </w:r>
    </w:p>
    <w:p w14:paraId="0F2CB4F5">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p>
    <w:p w14:paraId="6B7710E9">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PdfPTable</w:t>
      </w:r>
      <w:r>
        <w:rPr>
          <w:rFonts w:hint="default" w:ascii="Cascadia Mono" w:hAnsi="Cascadia Mono" w:eastAsia="Cascadia Mono"/>
          <w:color w:val="000000"/>
          <w:sz w:val="19"/>
          <w:szCs w:val="24"/>
          <w:highlight w:val="white"/>
        </w:rPr>
        <w:t xml:space="preserve"> pTable = </w:t>
      </w:r>
      <w:r>
        <w:rPr>
          <w:rFonts w:hint="default" w:ascii="Cascadia Mono" w:hAnsi="Cascadia Mono" w:eastAsia="Cascadia Mono"/>
          <w:color w:val="0000FF"/>
          <w:sz w:val="19"/>
          <w:szCs w:val="24"/>
          <w:highlight w:val="white"/>
        </w:rPr>
        <w:t>new</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PdfPTable</w:t>
      </w:r>
      <w:r>
        <w:rPr>
          <w:rFonts w:hint="default" w:ascii="Cascadia Mono" w:hAnsi="Cascadia Mono" w:eastAsia="Cascadia Mono"/>
          <w:color w:val="000000"/>
          <w:sz w:val="19"/>
          <w:szCs w:val="24"/>
          <w:highlight w:val="white"/>
        </w:rPr>
        <w:t>(dgChiTietHD.Columns.Count);</w:t>
      </w:r>
    </w:p>
    <w:p w14:paraId="465F20FE">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pTable.DefaultCell.Padding = 2;</w:t>
      </w:r>
    </w:p>
    <w:p w14:paraId="7AE4FB67">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pTable.WidthPercentage = 80;</w:t>
      </w:r>
    </w:p>
    <w:p w14:paraId="13A7CC45">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pTable.HorizontalAlignment = </w:t>
      </w:r>
      <w:r>
        <w:rPr>
          <w:rFonts w:hint="default" w:ascii="Cascadia Mono" w:hAnsi="Cascadia Mono" w:eastAsia="Cascadia Mono"/>
          <w:color w:val="2B91AF"/>
          <w:sz w:val="19"/>
          <w:szCs w:val="24"/>
          <w:highlight w:val="white"/>
        </w:rPr>
        <w:t>Element</w:t>
      </w:r>
      <w:r>
        <w:rPr>
          <w:rFonts w:hint="default" w:ascii="Cascadia Mono" w:hAnsi="Cascadia Mono" w:eastAsia="Cascadia Mono"/>
          <w:color w:val="000000"/>
          <w:sz w:val="19"/>
          <w:szCs w:val="24"/>
          <w:highlight w:val="white"/>
        </w:rPr>
        <w:t>.ALIGN_CENTER;</w:t>
      </w:r>
    </w:p>
    <w:p w14:paraId="5B93F91A">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p>
    <w:p w14:paraId="06B3BABC">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float</w:t>
      </w:r>
      <w:r>
        <w:rPr>
          <w:rFonts w:hint="default" w:ascii="Cascadia Mono" w:hAnsi="Cascadia Mono" w:eastAsia="Cascadia Mono"/>
          <w:color w:val="000000"/>
          <w:sz w:val="19"/>
          <w:szCs w:val="24"/>
          <w:highlight w:val="white"/>
        </w:rPr>
        <w:t xml:space="preserve">[] columnWidths = </w:t>
      </w:r>
      <w:r>
        <w:rPr>
          <w:rFonts w:hint="default" w:ascii="Cascadia Mono" w:hAnsi="Cascadia Mono" w:eastAsia="Cascadia Mono"/>
          <w:color w:val="0000FF"/>
          <w:sz w:val="19"/>
          <w:szCs w:val="24"/>
          <w:highlight w:val="white"/>
        </w:rPr>
        <w:t>new</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float</w:t>
      </w:r>
      <w:r>
        <w:rPr>
          <w:rFonts w:hint="default" w:ascii="Cascadia Mono" w:hAnsi="Cascadia Mono" w:eastAsia="Cascadia Mono"/>
          <w:color w:val="000000"/>
          <w:sz w:val="19"/>
          <w:szCs w:val="24"/>
          <w:highlight w:val="white"/>
        </w:rPr>
        <w:t>[dgChiTietHD.Columns.Count];</w:t>
      </w:r>
    </w:p>
    <w:p w14:paraId="66C84A9D">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8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float</w:t>
      </w:r>
      <w:r>
        <w:rPr>
          <w:rFonts w:hint="default" w:ascii="Cascadia Mono" w:hAnsi="Cascadia Mono" w:eastAsia="Cascadia Mono"/>
          <w:color w:val="000000"/>
          <w:sz w:val="19"/>
          <w:szCs w:val="24"/>
          <w:highlight w:val="white"/>
        </w:rPr>
        <w:t xml:space="preserve"> equalWidth = 100f / dgChiTietHD.Columns.Count; </w:t>
      </w:r>
      <w:r>
        <w:rPr>
          <w:rFonts w:hint="default" w:ascii="Cascadia Mono" w:hAnsi="Cascadia Mono" w:eastAsia="Cascadia Mono"/>
          <w:color w:val="008000"/>
          <w:sz w:val="19"/>
          <w:szCs w:val="24"/>
          <w:highlight w:val="white"/>
        </w:rPr>
        <w:t>// Calculate equal width for each column</w:t>
      </w:r>
    </w:p>
    <w:p w14:paraId="66411AEF">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for</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i = 0; i &lt; dgChiTietHD.Columns.Count; i++)</w:t>
      </w:r>
    </w:p>
    <w:p w14:paraId="05DFBB51">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354B6A52">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8000"/>
          <w:sz w:val="19"/>
          <w:szCs w:val="24"/>
          <w:highlight w:val="white"/>
        </w:rPr>
      </w:pPr>
      <w:r>
        <w:rPr>
          <w:rFonts w:hint="default" w:ascii="Cascadia Mono" w:hAnsi="Cascadia Mono" w:eastAsia="Cascadia Mono"/>
          <w:color w:val="000000"/>
          <w:sz w:val="19"/>
          <w:szCs w:val="24"/>
          <w:highlight w:val="white"/>
        </w:rPr>
        <w:t xml:space="preserve">                           columnWidths[i] = equalWidth; </w:t>
      </w:r>
      <w:r>
        <w:rPr>
          <w:rFonts w:hint="default" w:ascii="Cascadia Mono" w:hAnsi="Cascadia Mono" w:eastAsia="Cascadia Mono"/>
          <w:color w:val="008000"/>
          <w:sz w:val="19"/>
          <w:szCs w:val="24"/>
          <w:highlight w:val="white"/>
        </w:rPr>
        <w:t>// Set equal width for each column</w:t>
      </w:r>
    </w:p>
    <w:p w14:paraId="37BF848F">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785B17C2">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pTable.SetWidths(columnWidths);</w:t>
      </w:r>
    </w:p>
    <w:p w14:paraId="5A946C68">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p>
    <w:p w14:paraId="0A8F3FAA">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iTextSharp.text.</w:t>
      </w:r>
      <w:r>
        <w:rPr>
          <w:rFonts w:hint="default" w:ascii="Cascadia Mono" w:hAnsi="Cascadia Mono" w:eastAsia="Cascadia Mono"/>
          <w:color w:val="2B91AF"/>
          <w:sz w:val="19"/>
          <w:szCs w:val="24"/>
          <w:highlight w:val="white"/>
        </w:rPr>
        <w:t>Font</w:t>
      </w:r>
      <w:r>
        <w:rPr>
          <w:rFonts w:hint="default" w:ascii="Cascadia Mono" w:hAnsi="Cascadia Mono" w:eastAsia="Cascadia Mono"/>
          <w:color w:val="000000"/>
          <w:sz w:val="19"/>
          <w:szCs w:val="24"/>
          <w:highlight w:val="white"/>
        </w:rPr>
        <w:t xml:space="preserve"> font1 = </w:t>
      </w:r>
      <w:r>
        <w:rPr>
          <w:rFonts w:hint="default" w:ascii="Cascadia Mono" w:hAnsi="Cascadia Mono" w:eastAsia="Cascadia Mono"/>
          <w:color w:val="0000FF"/>
          <w:sz w:val="19"/>
          <w:szCs w:val="24"/>
          <w:highlight w:val="white"/>
        </w:rPr>
        <w:t>new</w:t>
      </w:r>
      <w:r>
        <w:rPr>
          <w:rFonts w:hint="default" w:ascii="Cascadia Mono" w:hAnsi="Cascadia Mono" w:eastAsia="Cascadia Mono"/>
          <w:color w:val="000000"/>
          <w:sz w:val="19"/>
          <w:szCs w:val="24"/>
          <w:highlight w:val="white"/>
        </w:rPr>
        <w:t xml:space="preserve"> iTextSharp.text.</w:t>
      </w:r>
      <w:r>
        <w:rPr>
          <w:rFonts w:hint="default" w:ascii="Cascadia Mono" w:hAnsi="Cascadia Mono" w:eastAsia="Cascadia Mono"/>
          <w:color w:val="2B91AF"/>
          <w:sz w:val="19"/>
          <w:szCs w:val="24"/>
          <w:highlight w:val="white"/>
        </w:rPr>
        <w:t>Font</w:t>
      </w:r>
      <w:r>
        <w:rPr>
          <w:rFonts w:hint="default" w:ascii="Cascadia Mono" w:hAnsi="Cascadia Mono" w:eastAsia="Cascadia Mono"/>
          <w:color w:val="000000"/>
          <w:sz w:val="19"/>
          <w:szCs w:val="24"/>
          <w:highlight w:val="white"/>
        </w:rPr>
        <w:t>(iTextSharp.text.</w:t>
      </w:r>
      <w:r>
        <w:rPr>
          <w:rFonts w:hint="default" w:ascii="Cascadia Mono" w:hAnsi="Cascadia Mono" w:eastAsia="Cascadia Mono"/>
          <w:color w:val="2B91AF"/>
          <w:sz w:val="19"/>
          <w:szCs w:val="24"/>
          <w:highlight w:val="white"/>
        </w:rPr>
        <w:t>Font</w:t>
      </w:r>
      <w:r>
        <w:rPr>
          <w:rFonts w:hint="default" w:ascii="Cascadia Mono" w:hAnsi="Cascadia Mono" w:eastAsia="Cascadia Mono"/>
          <w:color w:val="000000"/>
          <w:sz w:val="19"/>
          <w:szCs w:val="24"/>
          <w:highlight w:val="white"/>
        </w:rPr>
        <w:t>.</w:t>
      </w:r>
      <w:r>
        <w:rPr>
          <w:rFonts w:hint="default" w:ascii="Cascadia Mono" w:hAnsi="Cascadia Mono" w:eastAsia="Cascadia Mono"/>
          <w:color w:val="2B91AF"/>
          <w:sz w:val="19"/>
          <w:szCs w:val="24"/>
          <w:highlight w:val="white"/>
        </w:rPr>
        <w:t>FontFamily</w:t>
      </w:r>
      <w:r>
        <w:rPr>
          <w:rFonts w:hint="default" w:ascii="Cascadia Mono" w:hAnsi="Cascadia Mono" w:eastAsia="Cascadia Mono"/>
          <w:color w:val="000000"/>
          <w:sz w:val="19"/>
          <w:szCs w:val="24"/>
          <w:highlight w:val="white"/>
        </w:rPr>
        <w:t>.HELVETICA, 10, iTextSharp.text.</w:t>
      </w:r>
      <w:r>
        <w:rPr>
          <w:rFonts w:hint="default" w:ascii="Cascadia Mono" w:hAnsi="Cascadia Mono" w:eastAsia="Cascadia Mono"/>
          <w:color w:val="2B91AF"/>
          <w:sz w:val="19"/>
          <w:szCs w:val="24"/>
          <w:highlight w:val="white"/>
        </w:rPr>
        <w:t>Font</w:t>
      </w:r>
      <w:r>
        <w:rPr>
          <w:rFonts w:hint="default" w:ascii="Cascadia Mono" w:hAnsi="Cascadia Mono" w:eastAsia="Cascadia Mono"/>
          <w:color w:val="000000"/>
          <w:sz w:val="19"/>
          <w:szCs w:val="24"/>
          <w:highlight w:val="white"/>
        </w:rPr>
        <w:t xml:space="preserve">.BOLD, </w:t>
      </w:r>
      <w:r>
        <w:rPr>
          <w:rFonts w:hint="default" w:ascii="Cascadia Mono" w:hAnsi="Cascadia Mono" w:eastAsia="Cascadia Mono"/>
          <w:color w:val="2B91AF"/>
          <w:sz w:val="19"/>
          <w:szCs w:val="24"/>
          <w:highlight w:val="white"/>
        </w:rPr>
        <w:t>BaseColor</w:t>
      </w:r>
      <w:r>
        <w:rPr>
          <w:rFonts w:hint="default" w:ascii="Cascadia Mono" w:hAnsi="Cascadia Mono" w:eastAsia="Cascadia Mono"/>
          <w:color w:val="000000"/>
          <w:sz w:val="19"/>
          <w:szCs w:val="24"/>
          <w:highlight w:val="white"/>
        </w:rPr>
        <w:t>.BLUE);</w:t>
      </w:r>
    </w:p>
    <w:p w14:paraId="66949988">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8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8000"/>
          <w:sz w:val="19"/>
          <w:szCs w:val="24"/>
          <w:highlight w:val="white"/>
        </w:rPr>
        <w:t>// Add column headers to the PDF table</w:t>
      </w:r>
    </w:p>
    <w:p w14:paraId="4ABBA592">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foreach</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DataGridViewColumn</w:t>
      </w:r>
      <w:r>
        <w:rPr>
          <w:rFonts w:hint="default" w:ascii="Cascadia Mono" w:hAnsi="Cascadia Mono" w:eastAsia="Cascadia Mono"/>
          <w:color w:val="000000"/>
          <w:sz w:val="19"/>
          <w:szCs w:val="24"/>
          <w:highlight w:val="white"/>
        </w:rPr>
        <w:t xml:space="preserve"> col </w:t>
      </w:r>
      <w:r>
        <w:rPr>
          <w:rFonts w:hint="default" w:ascii="Cascadia Mono" w:hAnsi="Cascadia Mono" w:eastAsia="Cascadia Mono"/>
          <w:color w:val="0000FF"/>
          <w:sz w:val="19"/>
          <w:szCs w:val="24"/>
          <w:highlight w:val="white"/>
        </w:rPr>
        <w:t>in</w:t>
      </w:r>
      <w:r>
        <w:rPr>
          <w:rFonts w:hint="default" w:ascii="Cascadia Mono" w:hAnsi="Cascadia Mono" w:eastAsia="Cascadia Mono"/>
          <w:color w:val="000000"/>
          <w:sz w:val="19"/>
          <w:szCs w:val="24"/>
          <w:highlight w:val="white"/>
        </w:rPr>
        <w:t xml:space="preserve"> dgChiTietHD.Columns)</w:t>
      </w:r>
    </w:p>
    <w:p w14:paraId="51D241E2">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4D01E849">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PdfPCell</w:t>
      </w:r>
      <w:r>
        <w:rPr>
          <w:rFonts w:hint="default" w:ascii="Cascadia Mono" w:hAnsi="Cascadia Mono" w:eastAsia="Cascadia Mono"/>
          <w:color w:val="000000"/>
          <w:sz w:val="19"/>
          <w:szCs w:val="24"/>
          <w:highlight w:val="white"/>
        </w:rPr>
        <w:t xml:space="preserve"> pCell = </w:t>
      </w:r>
      <w:r>
        <w:rPr>
          <w:rFonts w:hint="default" w:ascii="Cascadia Mono" w:hAnsi="Cascadia Mono" w:eastAsia="Cascadia Mono"/>
          <w:color w:val="0000FF"/>
          <w:sz w:val="19"/>
          <w:szCs w:val="24"/>
          <w:highlight w:val="white"/>
        </w:rPr>
        <w:t>new</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PdfPCell</w:t>
      </w:r>
      <w:r>
        <w:rPr>
          <w:rFonts w:hint="default" w:ascii="Cascadia Mono" w:hAnsi="Cascadia Mono" w:eastAsia="Cascadia Mono"/>
          <w:color w:val="000000"/>
          <w:sz w:val="19"/>
          <w:szCs w:val="24"/>
          <w:highlight w:val="white"/>
        </w:rPr>
        <w:t>(</w:t>
      </w:r>
      <w:r>
        <w:rPr>
          <w:rFonts w:hint="default" w:ascii="Cascadia Mono" w:hAnsi="Cascadia Mono" w:eastAsia="Cascadia Mono"/>
          <w:color w:val="0000FF"/>
          <w:sz w:val="19"/>
          <w:szCs w:val="24"/>
          <w:highlight w:val="white"/>
        </w:rPr>
        <w:t>new</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Phrase</w:t>
      </w:r>
      <w:r>
        <w:rPr>
          <w:rFonts w:hint="default" w:ascii="Cascadia Mono" w:hAnsi="Cascadia Mono" w:eastAsia="Cascadia Mono"/>
          <w:color w:val="000000"/>
          <w:sz w:val="19"/>
          <w:szCs w:val="24"/>
          <w:highlight w:val="white"/>
        </w:rPr>
        <w:t>(col.HeaderText, font1));</w:t>
      </w:r>
    </w:p>
    <w:p w14:paraId="4D2D05E5">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pCell.BackgroundColor = </w:t>
      </w:r>
      <w:r>
        <w:rPr>
          <w:rFonts w:hint="default" w:ascii="Cascadia Mono" w:hAnsi="Cascadia Mono" w:eastAsia="Cascadia Mono"/>
          <w:color w:val="0000FF"/>
          <w:sz w:val="19"/>
          <w:szCs w:val="24"/>
          <w:highlight w:val="white"/>
        </w:rPr>
        <w:t>new</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BaseColor</w:t>
      </w:r>
      <w:r>
        <w:rPr>
          <w:rFonts w:hint="default" w:ascii="Cascadia Mono" w:hAnsi="Cascadia Mono" w:eastAsia="Cascadia Mono"/>
          <w:color w:val="000000"/>
          <w:sz w:val="19"/>
          <w:szCs w:val="24"/>
          <w:highlight w:val="white"/>
        </w:rPr>
        <w:t>(System.Drawing.</w:t>
      </w:r>
      <w:r>
        <w:rPr>
          <w:rFonts w:hint="default" w:ascii="Cascadia Mono" w:hAnsi="Cascadia Mono" w:eastAsia="Cascadia Mono"/>
          <w:color w:val="2B91AF"/>
          <w:sz w:val="19"/>
          <w:szCs w:val="24"/>
          <w:highlight w:val="white"/>
        </w:rPr>
        <w:t>Color</w:t>
      </w:r>
      <w:r>
        <w:rPr>
          <w:rFonts w:hint="default" w:ascii="Cascadia Mono" w:hAnsi="Cascadia Mono" w:eastAsia="Cascadia Mono"/>
          <w:color w:val="000000"/>
          <w:sz w:val="19"/>
          <w:szCs w:val="24"/>
          <w:highlight w:val="white"/>
        </w:rPr>
        <w:t>.LightGray);</w:t>
      </w:r>
    </w:p>
    <w:p w14:paraId="40B698A6">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pCell.Padding = 5;</w:t>
      </w:r>
    </w:p>
    <w:p w14:paraId="4FF0E68A">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pCell.HorizontalAlignment = </w:t>
      </w:r>
      <w:r>
        <w:rPr>
          <w:rFonts w:hint="default" w:ascii="Cascadia Mono" w:hAnsi="Cascadia Mono" w:eastAsia="Cascadia Mono"/>
          <w:color w:val="2B91AF"/>
          <w:sz w:val="19"/>
          <w:szCs w:val="24"/>
          <w:highlight w:val="white"/>
        </w:rPr>
        <w:t>Element</w:t>
      </w:r>
      <w:r>
        <w:rPr>
          <w:rFonts w:hint="default" w:ascii="Cascadia Mono" w:hAnsi="Cascadia Mono" w:eastAsia="Cascadia Mono"/>
          <w:color w:val="000000"/>
          <w:sz w:val="19"/>
          <w:szCs w:val="24"/>
          <w:highlight w:val="white"/>
        </w:rPr>
        <w:t>.ALIGN_CENTER;</w:t>
      </w:r>
    </w:p>
    <w:p w14:paraId="22FFB5C1">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pTable.AddCell(pCell);</w:t>
      </w:r>
    </w:p>
    <w:p w14:paraId="1D52ACE5">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1266C4C7">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p>
    <w:p w14:paraId="6AD7EA24">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iTextSharp.text.</w:t>
      </w:r>
      <w:r>
        <w:rPr>
          <w:rFonts w:hint="default" w:ascii="Cascadia Mono" w:hAnsi="Cascadia Mono" w:eastAsia="Cascadia Mono"/>
          <w:color w:val="2B91AF"/>
          <w:sz w:val="19"/>
          <w:szCs w:val="24"/>
          <w:highlight w:val="white"/>
        </w:rPr>
        <w:t>Font</w:t>
      </w:r>
      <w:r>
        <w:rPr>
          <w:rFonts w:hint="default" w:ascii="Cascadia Mono" w:hAnsi="Cascadia Mono" w:eastAsia="Cascadia Mono"/>
          <w:color w:val="000000"/>
          <w:sz w:val="19"/>
          <w:szCs w:val="24"/>
          <w:highlight w:val="white"/>
        </w:rPr>
        <w:t xml:space="preserve"> font11 = </w:t>
      </w:r>
      <w:r>
        <w:rPr>
          <w:rFonts w:hint="default" w:ascii="Cascadia Mono" w:hAnsi="Cascadia Mono" w:eastAsia="Cascadia Mono"/>
          <w:color w:val="0000FF"/>
          <w:sz w:val="19"/>
          <w:szCs w:val="24"/>
          <w:highlight w:val="white"/>
        </w:rPr>
        <w:t>new</w:t>
      </w:r>
      <w:r>
        <w:rPr>
          <w:rFonts w:hint="default" w:ascii="Cascadia Mono" w:hAnsi="Cascadia Mono" w:eastAsia="Cascadia Mono"/>
          <w:color w:val="000000"/>
          <w:sz w:val="19"/>
          <w:szCs w:val="24"/>
          <w:highlight w:val="white"/>
        </w:rPr>
        <w:t xml:space="preserve"> iTextSharp.text.</w:t>
      </w:r>
      <w:r>
        <w:rPr>
          <w:rFonts w:hint="default" w:ascii="Cascadia Mono" w:hAnsi="Cascadia Mono" w:eastAsia="Cascadia Mono"/>
          <w:color w:val="2B91AF"/>
          <w:sz w:val="19"/>
          <w:szCs w:val="24"/>
          <w:highlight w:val="white"/>
        </w:rPr>
        <w:t>Font</w:t>
      </w:r>
      <w:r>
        <w:rPr>
          <w:rFonts w:hint="default" w:ascii="Cascadia Mono" w:hAnsi="Cascadia Mono" w:eastAsia="Cascadia Mono"/>
          <w:color w:val="000000"/>
          <w:sz w:val="19"/>
          <w:szCs w:val="24"/>
          <w:highlight w:val="white"/>
        </w:rPr>
        <w:t>(iTextSharp.text.</w:t>
      </w:r>
      <w:r>
        <w:rPr>
          <w:rFonts w:hint="default" w:ascii="Cascadia Mono" w:hAnsi="Cascadia Mono" w:eastAsia="Cascadia Mono"/>
          <w:color w:val="2B91AF"/>
          <w:sz w:val="19"/>
          <w:szCs w:val="24"/>
          <w:highlight w:val="white"/>
        </w:rPr>
        <w:t>Font</w:t>
      </w:r>
      <w:r>
        <w:rPr>
          <w:rFonts w:hint="default" w:ascii="Cascadia Mono" w:hAnsi="Cascadia Mono" w:eastAsia="Cascadia Mono"/>
          <w:color w:val="000000"/>
          <w:sz w:val="19"/>
          <w:szCs w:val="24"/>
          <w:highlight w:val="white"/>
        </w:rPr>
        <w:t>.</w:t>
      </w:r>
      <w:r>
        <w:rPr>
          <w:rFonts w:hint="default" w:ascii="Cascadia Mono" w:hAnsi="Cascadia Mono" w:eastAsia="Cascadia Mono"/>
          <w:color w:val="2B91AF"/>
          <w:sz w:val="19"/>
          <w:szCs w:val="24"/>
          <w:highlight w:val="white"/>
        </w:rPr>
        <w:t>FontFamily</w:t>
      </w:r>
      <w:r>
        <w:rPr>
          <w:rFonts w:hint="default" w:ascii="Cascadia Mono" w:hAnsi="Cascadia Mono" w:eastAsia="Cascadia Mono"/>
          <w:color w:val="000000"/>
          <w:sz w:val="19"/>
          <w:szCs w:val="24"/>
          <w:highlight w:val="white"/>
        </w:rPr>
        <w:t>.HELVETICA, 10f, iTextSharp.text.</w:t>
      </w:r>
      <w:r>
        <w:rPr>
          <w:rFonts w:hint="default" w:ascii="Cascadia Mono" w:hAnsi="Cascadia Mono" w:eastAsia="Cascadia Mono"/>
          <w:color w:val="2B91AF"/>
          <w:sz w:val="19"/>
          <w:szCs w:val="24"/>
          <w:highlight w:val="white"/>
        </w:rPr>
        <w:t>Font</w:t>
      </w:r>
      <w:r>
        <w:rPr>
          <w:rFonts w:hint="default" w:ascii="Cascadia Mono" w:hAnsi="Cascadia Mono" w:eastAsia="Cascadia Mono"/>
          <w:color w:val="000000"/>
          <w:sz w:val="19"/>
          <w:szCs w:val="24"/>
          <w:highlight w:val="white"/>
        </w:rPr>
        <w:t xml:space="preserve">.BOLD, </w:t>
      </w:r>
      <w:r>
        <w:rPr>
          <w:rFonts w:hint="default" w:ascii="Cascadia Mono" w:hAnsi="Cascadia Mono" w:eastAsia="Cascadia Mono"/>
          <w:color w:val="2B91AF"/>
          <w:sz w:val="19"/>
          <w:szCs w:val="24"/>
          <w:highlight w:val="white"/>
        </w:rPr>
        <w:t>BaseColor</w:t>
      </w:r>
      <w:r>
        <w:rPr>
          <w:rFonts w:hint="default" w:ascii="Cascadia Mono" w:hAnsi="Cascadia Mono" w:eastAsia="Cascadia Mono"/>
          <w:color w:val="000000"/>
          <w:sz w:val="19"/>
          <w:szCs w:val="24"/>
          <w:highlight w:val="white"/>
        </w:rPr>
        <w:t>.RED);</w:t>
      </w:r>
    </w:p>
    <w:p w14:paraId="7D1583E0">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p>
    <w:p w14:paraId="6F9C98F2">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foreach</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DataGridViewRow</w:t>
      </w:r>
      <w:r>
        <w:rPr>
          <w:rFonts w:hint="default" w:ascii="Cascadia Mono" w:hAnsi="Cascadia Mono" w:eastAsia="Cascadia Mono"/>
          <w:color w:val="000000"/>
          <w:sz w:val="19"/>
          <w:szCs w:val="24"/>
          <w:highlight w:val="white"/>
        </w:rPr>
        <w:t xml:space="preserve"> viewRow </w:t>
      </w:r>
      <w:r>
        <w:rPr>
          <w:rFonts w:hint="default" w:ascii="Cascadia Mono" w:hAnsi="Cascadia Mono" w:eastAsia="Cascadia Mono"/>
          <w:color w:val="0000FF"/>
          <w:sz w:val="19"/>
          <w:szCs w:val="24"/>
          <w:highlight w:val="white"/>
        </w:rPr>
        <w:t>in</w:t>
      </w:r>
      <w:r>
        <w:rPr>
          <w:rFonts w:hint="default" w:ascii="Cascadia Mono" w:hAnsi="Cascadia Mono" w:eastAsia="Cascadia Mono"/>
          <w:color w:val="000000"/>
          <w:sz w:val="19"/>
          <w:szCs w:val="24"/>
          <w:highlight w:val="white"/>
        </w:rPr>
        <w:t xml:space="preserve"> dgChiTietHD.Rows)</w:t>
      </w:r>
    </w:p>
    <w:p w14:paraId="3DE9B0C5">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35DD6878">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foreach</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DataGridViewCell</w:t>
      </w:r>
      <w:r>
        <w:rPr>
          <w:rFonts w:hint="default" w:ascii="Cascadia Mono" w:hAnsi="Cascadia Mono" w:eastAsia="Cascadia Mono"/>
          <w:color w:val="000000"/>
          <w:sz w:val="19"/>
          <w:szCs w:val="24"/>
          <w:highlight w:val="white"/>
        </w:rPr>
        <w:t xml:space="preserve"> cell </w:t>
      </w:r>
      <w:r>
        <w:rPr>
          <w:rFonts w:hint="default" w:ascii="Cascadia Mono" w:hAnsi="Cascadia Mono" w:eastAsia="Cascadia Mono"/>
          <w:color w:val="0000FF"/>
          <w:sz w:val="19"/>
          <w:szCs w:val="24"/>
          <w:highlight w:val="white"/>
        </w:rPr>
        <w:t>in</w:t>
      </w:r>
      <w:r>
        <w:rPr>
          <w:rFonts w:hint="default" w:ascii="Cascadia Mono" w:hAnsi="Cascadia Mono" w:eastAsia="Cascadia Mono"/>
          <w:color w:val="000000"/>
          <w:sz w:val="19"/>
          <w:szCs w:val="24"/>
          <w:highlight w:val="white"/>
        </w:rPr>
        <w:t xml:space="preserve"> viewRow.Cells)</w:t>
      </w:r>
    </w:p>
    <w:p w14:paraId="6F99361F">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181073CB">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PdfPCell</w:t>
      </w:r>
      <w:r>
        <w:rPr>
          <w:rFonts w:hint="default" w:ascii="Cascadia Mono" w:hAnsi="Cascadia Mono" w:eastAsia="Cascadia Mono"/>
          <w:color w:val="000000"/>
          <w:sz w:val="19"/>
          <w:szCs w:val="24"/>
          <w:highlight w:val="white"/>
        </w:rPr>
        <w:t xml:space="preserve"> contentCell = </w:t>
      </w:r>
      <w:r>
        <w:rPr>
          <w:rFonts w:hint="default" w:ascii="Cascadia Mono" w:hAnsi="Cascadia Mono" w:eastAsia="Cascadia Mono"/>
          <w:color w:val="0000FF"/>
          <w:sz w:val="19"/>
          <w:szCs w:val="24"/>
          <w:highlight w:val="white"/>
        </w:rPr>
        <w:t>new</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PdfPCell</w:t>
      </w:r>
      <w:r>
        <w:rPr>
          <w:rFonts w:hint="default" w:ascii="Cascadia Mono" w:hAnsi="Cascadia Mono" w:eastAsia="Cascadia Mono"/>
          <w:color w:val="000000"/>
          <w:sz w:val="19"/>
          <w:szCs w:val="24"/>
          <w:highlight w:val="white"/>
        </w:rPr>
        <w:t>(</w:t>
      </w:r>
      <w:r>
        <w:rPr>
          <w:rFonts w:hint="default" w:ascii="Cascadia Mono" w:hAnsi="Cascadia Mono" w:eastAsia="Cascadia Mono"/>
          <w:color w:val="0000FF"/>
          <w:sz w:val="19"/>
          <w:szCs w:val="24"/>
          <w:highlight w:val="white"/>
        </w:rPr>
        <w:t>new</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Phrase</w:t>
      </w:r>
      <w:r>
        <w:rPr>
          <w:rFonts w:hint="default" w:ascii="Cascadia Mono" w:hAnsi="Cascadia Mono" w:eastAsia="Cascadia Mono"/>
          <w:color w:val="000000"/>
          <w:sz w:val="19"/>
          <w:szCs w:val="24"/>
          <w:highlight w:val="white"/>
        </w:rPr>
        <w:t>(cell.Value?.ToString(), font11));</w:t>
      </w:r>
    </w:p>
    <w:p w14:paraId="3877B9DE">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contentCell.HorizontalAlignment = </w:t>
      </w:r>
      <w:r>
        <w:rPr>
          <w:rFonts w:hint="default" w:ascii="Cascadia Mono" w:hAnsi="Cascadia Mono" w:eastAsia="Cascadia Mono"/>
          <w:color w:val="2B91AF"/>
          <w:sz w:val="19"/>
          <w:szCs w:val="24"/>
          <w:highlight w:val="white"/>
        </w:rPr>
        <w:t>Element</w:t>
      </w:r>
      <w:r>
        <w:rPr>
          <w:rFonts w:hint="default" w:ascii="Cascadia Mono" w:hAnsi="Cascadia Mono" w:eastAsia="Cascadia Mono"/>
          <w:color w:val="000000"/>
          <w:sz w:val="19"/>
          <w:szCs w:val="24"/>
          <w:highlight w:val="white"/>
        </w:rPr>
        <w:t>.ALIGN_CENTER;</w:t>
      </w:r>
    </w:p>
    <w:p w14:paraId="3AED74B2">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pTable.AddCell(contentCell);</w:t>
      </w:r>
    </w:p>
    <w:p w14:paraId="24DB5923">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66F7E575">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2D0202DF">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document.Add(pTable);</w:t>
      </w:r>
    </w:p>
    <w:p w14:paraId="6D72108B">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p>
    <w:p w14:paraId="33B887D4">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8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8000"/>
          <w:sz w:val="19"/>
          <w:szCs w:val="24"/>
          <w:highlight w:val="white"/>
        </w:rPr>
        <w:t>//set Font</w:t>
      </w:r>
    </w:p>
    <w:p w14:paraId="071B84E2">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iTextSharp.text.</w:t>
      </w:r>
      <w:r>
        <w:rPr>
          <w:rFonts w:hint="default" w:ascii="Cascadia Mono" w:hAnsi="Cascadia Mono" w:eastAsia="Cascadia Mono"/>
          <w:color w:val="2B91AF"/>
          <w:sz w:val="19"/>
          <w:szCs w:val="24"/>
          <w:highlight w:val="white"/>
        </w:rPr>
        <w:t>Font</w:t>
      </w:r>
      <w:r>
        <w:rPr>
          <w:rFonts w:hint="default" w:ascii="Cascadia Mono" w:hAnsi="Cascadia Mono" w:eastAsia="Cascadia Mono"/>
          <w:color w:val="000000"/>
          <w:sz w:val="19"/>
          <w:szCs w:val="24"/>
          <w:highlight w:val="white"/>
        </w:rPr>
        <w:t xml:space="preserve"> font = </w:t>
      </w:r>
      <w:r>
        <w:rPr>
          <w:rFonts w:hint="default" w:ascii="Cascadia Mono" w:hAnsi="Cascadia Mono" w:eastAsia="Cascadia Mono"/>
          <w:color w:val="0000FF"/>
          <w:sz w:val="19"/>
          <w:szCs w:val="24"/>
          <w:highlight w:val="white"/>
        </w:rPr>
        <w:t>new</w:t>
      </w:r>
      <w:r>
        <w:rPr>
          <w:rFonts w:hint="default" w:ascii="Cascadia Mono" w:hAnsi="Cascadia Mono" w:eastAsia="Cascadia Mono"/>
          <w:color w:val="000000"/>
          <w:sz w:val="19"/>
          <w:szCs w:val="24"/>
          <w:highlight w:val="white"/>
        </w:rPr>
        <w:t xml:space="preserve"> iTextSharp.text.</w:t>
      </w:r>
      <w:r>
        <w:rPr>
          <w:rFonts w:hint="default" w:ascii="Cascadia Mono" w:hAnsi="Cascadia Mono" w:eastAsia="Cascadia Mono"/>
          <w:color w:val="2B91AF"/>
          <w:sz w:val="19"/>
          <w:szCs w:val="24"/>
          <w:highlight w:val="white"/>
        </w:rPr>
        <w:t>Font</w:t>
      </w:r>
      <w:r>
        <w:rPr>
          <w:rFonts w:hint="default" w:ascii="Cascadia Mono" w:hAnsi="Cascadia Mono" w:eastAsia="Cascadia Mono"/>
          <w:color w:val="000000"/>
          <w:sz w:val="19"/>
          <w:szCs w:val="24"/>
          <w:highlight w:val="white"/>
        </w:rPr>
        <w:t>(iTextSharp.text.</w:t>
      </w:r>
      <w:r>
        <w:rPr>
          <w:rFonts w:hint="default" w:ascii="Cascadia Mono" w:hAnsi="Cascadia Mono" w:eastAsia="Cascadia Mono"/>
          <w:color w:val="2B91AF"/>
          <w:sz w:val="19"/>
          <w:szCs w:val="24"/>
          <w:highlight w:val="white"/>
        </w:rPr>
        <w:t>Font</w:t>
      </w:r>
      <w:r>
        <w:rPr>
          <w:rFonts w:hint="default" w:ascii="Cascadia Mono" w:hAnsi="Cascadia Mono" w:eastAsia="Cascadia Mono"/>
          <w:color w:val="000000"/>
          <w:sz w:val="19"/>
          <w:szCs w:val="24"/>
          <w:highlight w:val="white"/>
        </w:rPr>
        <w:t>.</w:t>
      </w:r>
      <w:r>
        <w:rPr>
          <w:rFonts w:hint="default" w:ascii="Cascadia Mono" w:hAnsi="Cascadia Mono" w:eastAsia="Cascadia Mono"/>
          <w:color w:val="2B91AF"/>
          <w:sz w:val="19"/>
          <w:szCs w:val="24"/>
          <w:highlight w:val="white"/>
        </w:rPr>
        <w:t>FontFamily</w:t>
      </w:r>
      <w:r>
        <w:rPr>
          <w:rFonts w:hint="default" w:ascii="Cascadia Mono" w:hAnsi="Cascadia Mono" w:eastAsia="Cascadia Mono"/>
          <w:color w:val="000000"/>
          <w:sz w:val="19"/>
          <w:szCs w:val="24"/>
          <w:highlight w:val="white"/>
        </w:rPr>
        <w:t>.HELVETICA, 20f, iTextSharp.text.</w:t>
      </w:r>
      <w:r>
        <w:rPr>
          <w:rFonts w:hint="default" w:ascii="Cascadia Mono" w:hAnsi="Cascadia Mono" w:eastAsia="Cascadia Mono"/>
          <w:color w:val="2B91AF"/>
          <w:sz w:val="19"/>
          <w:szCs w:val="24"/>
          <w:highlight w:val="white"/>
        </w:rPr>
        <w:t>Font</w:t>
      </w:r>
      <w:r>
        <w:rPr>
          <w:rFonts w:hint="default" w:ascii="Cascadia Mono" w:hAnsi="Cascadia Mono" w:eastAsia="Cascadia Mono"/>
          <w:color w:val="000000"/>
          <w:sz w:val="19"/>
          <w:szCs w:val="24"/>
          <w:highlight w:val="white"/>
        </w:rPr>
        <w:t>.BOLD);</w:t>
      </w:r>
    </w:p>
    <w:p w14:paraId="62B5DFF7">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font.SetStyle(iTextSharp.text.</w:t>
      </w:r>
      <w:r>
        <w:rPr>
          <w:rFonts w:hint="default" w:ascii="Cascadia Mono" w:hAnsi="Cascadia Mono" w:eastAsia="Cascadia Mono"/>
          <w:color w:val="2B91AF"/>
          <w:sz w:val="19"/>
          <w:szCs w:val="24"/>
          <w:highlight w:val="white"/>
        </w:rPr>
        <w:t>Font</w:t>
      </w:r>
      <w:r>
        <w:rPr>
          <w:rFonts w:hint="default" w:ascii="Cascadia Mono" w:hAnsi="Cascadia Mono" w:eastAsia="Cascadia Mono"/>
          <w:color w:val="000000"/>
          <w:sz w:val="19"/>
          <w:szCs w:val="24"/>
          <w:highlight w:val="white"/>
        </w:rPr>
        <w:t>.NORMAL);</w:t>
      </w:r>
    </w:p>
    <w:p w14:paraId="44BB41A4">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p>
    <w:p w14:paraId="20EB55E6">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8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8000"/>
          <w:sz w:val="19"/>
          <w:szCs w:val="24"/>
          <w:highlight w:val="white"/>
        </w:rPr>
        <w:t xml:space="preserve">//Add title to the PDF document </w:t>
      </w:r>
    </w:p>
    <w:p w14:paraId="7AE67768">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Paragraph</w:t>
      </w:r>
      <w:r>
        <w:rPr>
          <w:rFonts w:hint="default" w:ascii="Cascadia Mono" w:hAnsi="Cascadia Mono" w:eastAsia="Cascadia Mono"/>
          <w:color w:val="000000"/>
          <w:sz w:val="19"/>
          <w:szCs w:val="24"/>
          <w:highlight w:val="white"/>
        </w:rPr>
        <w:t xml:space="preserve"> ending = </w:t>
      </w:r>
      <w:r>
        <w:rPr>
          <w:rFonts w:hint="default" w:ascii="Cascadia Mono" w:hAnsi="Cascadia Mono" w:eastAsia="Cascadia Mono"/>
          <w:color w:val="0000FF"/>
          <w:sz w:val="19"/>
          <w:szCs w:val="24"/>
          <w:highlight w:val="white"/>
        </w:rPr>
        <w:t>new</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Paragraph</w:t>
      </w:r>
      <w:r>
        <w:rPr>
          <w:rFonts w:hint="default" w:ascii="Cascadia Mono" w:hAnsi="Cascadia Mono" w:eastAsia="Cascadia Mono"/>
          <w:color w:val="000000"/>
          <w:sz w:val="19"/>
          <w:szCs w:val="24"/>
          <w:highlight w:val="white"/>
        </w:rPr>
        <w:t xml:space="preserve">(txtTongTien.Text + </w:t>
      </w:r>
      <w:r>
        <w:rPr>
          <w:rFonts w:hint="default" w:ascii="Cascadia Mono" w:hAnsi="Cascadia Mono" w:eastAsia="Cascadia Mono"/>
          <w:color w:val="A31515"/>
          <w:sz w:val="19"/>
          <w:szCs w:val="24"/>
          <w:highlight w:val="white"/>
        </w:rPr>
        <w:t>"           "</w:t>
      </w:r>
      <w:r>
        <w:rPr>
          <w:rFonts w:hint="default" w:ascii="Cascadia Mono" w:hAnsi="Cascadia Mono" w:eastAsia="Cascadia Mono"/>
          <w:color w:val="000000"/>
          <w:sz w:val="19"/>
          <w:szCs w:val="24"/>
          <w:highlight w:val="white"/>
        </w:rPr>
        <w:t>, font);</w:t>
      </w:r>
    </w:p>
    <w:p w14:paraId="2DB405C0">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ending.Alignment = </w:t>
      </w:r>
      <w:r>
        <w:rPr>
          <w:rFonts w:hint="default" w:ascii="Cascadia Mono" w:hAnsi="Cascadia Mono" w:eastAsia="Cascadia Mono"/>
          <w:color w:val="2B91AF"/>
          <w:sz w:val="19"/>
          <w:szCs w:val="24"/>
          <w:highlight w:val="white"/>
        </w:rPr>
        <w:t>Element</w:t>
      </w:r>
      <w:r>
        <w:rPr>
          <w:rFonts w:hint="default" w:ascii="Cascadia Mono" w:hAnsi="Cascadia Mono" w:eastAsia="Cascadia Mono"/>
          <w:color w:val="000000"/>
          <w:sz w:val="19"/>
          <w:szCs w:val="24"/>
          <w:highlight w:val="white"/>
        </w:rPr>
        <w:t>.ALIGN_RIGHT;</w:t>
      </w:r>
    </w:p>
    <w:p w14:paraId="1E44352F">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p>
    <w:p w14:paraId="18DDE925">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8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8000"/>
          <w:sz w:val="19"/>
          <w:szCs w:val="24"/>
          <w:highlight w:val="white"/>
        </w:rPr>
        <w:t>//Thiet lap khoang cach le tren va le duoi</w:t>
      </w:r>
    </w:p>
    <w:p w14:paraId="0FEB7706">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ending.SpacingBefore = 20f;</w:t>
      </w:r>
    </w:p>
    <w:p w14:paraId="45D9C24D">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p>
    <w:p w14:paraId="35BF0EA7">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document.Add(ending);</w:t>
      </w:r>
    </w:p>
    <w:p w14:paraId="3B77BBA4">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p>
    <w:p w14:paraId="396C8DCB">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document.Close();</w:t>
      </w:r>
    </w:p>
    <w:p w14:paraId="0C940EF5">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4EBD8B7C">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MessageBox</w:t>
      </w:r>
      <w:r>
        <w:rPr>
          <w:rFonts w:hint="default" w:ascii="Cascadia Mono" w:hAnsi="Cascadia Mono" w:eastAsia="Cascadia Mono"/>
          <w:color w:val="000000"/>
          <w:sz w:val="19"/>
          <w:szCs w:val="24"/>
          <w:highlight w:val="white"/>
        </w:rPr>
        <w:t>.Show(</w:t>
      </w:r>
      <w:r>
        <w:rPr>
          <w:rFonts w:hint="default" w:ascii="Cascadia Mono" w:hAnsi="Cascadia Mono" w:eastAsia="Cascadia Mono"/>
          <w:color w:val="A31515"/>
          <w:sz w:val="19"/>
          <w:szCs w:val="24"/>
          <w:highlight w:val="white"/>
        </w:rPr>
        <w:t>"Data Printed Successfully"</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"Info"</w:t>
      </w:r>
      <w:r>
        <w:rPr>
          <w:rFonts w:hint="default" w:ascii="Cascadia Mono" w:hAnsi="Cascadia Mono" w:eastAsia="Cascadia Mono"/>
          <w:color w:val="000000"/>
          <w:sz w:val="19"/>
          <w:szCs w:val="24"/>
          <w:highlight w:val="white"/>
        </w:rPr>
        <w:t>);</w:t>
      </w:r>
    </w:p>
    <w:p w14:paraId="63FA9A59">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2D51B4CE">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catch</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Exception</w:t>
      </w:r>
      <w:r>
        <w:rPr>
          <w:rFonts w:hint="default" w:ascii="Cascadia Mono" w:hAnsi="Cascadia Mono" w:eastAsia="Cascadia Mono"/>
          <w:color w:val="000000"/>
          <w:sz w:val="19"/>
          <w:szCs w:val="24"/>
          <w:highlight w:val="white"/>
        </w:rPr>
        <w:t xml:space="preserve"> ex)</w:t>
      </w:r>
    </w:p>
    <w:p w14:paraId="47225B68">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30EDFEA2">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MessageBox</w:t>
      </w:r>
      <w:r>
        <w:rPr>
          <w:rFonts w:hint="default" w:ascii="Cascadia Mono" w:hAnsi="Cascadia Mono" w:eastAsia="Cascadia Mono"/>
          <w:color w:val="000000"/>
          <w:sz w:val="19"/>
          <w:szCs w:val="24"/>
          <w:highlight w:val="white"/>
        </w:rPr>
        <w:t>.Show(</w:t>
      </w:r>
      <w:r>
        <w:rPr>
          <w:rFonts w:hint="default" w:ascii="Cascadia Mono" w:hAnsi="Cascadia Mono" w:eastAsia="Cascadia Mono"/>
          <w:color w:val="A31515"/>
          <w:sz w:val="19"/>
          <w:szCs w:val="24"/>
          <w:highlight w:val="white"/>
        </w:rPr>
        <w:t>"Error While Exporting Data: "</w:t>
      </w:r>
      <w:r>
        <w:rPr>
          <w:rFonts w:hint="default" w:ascii="Cascadia Mono" w:hAnsi="Cascadia Mono" w:eastAsia="Cascadia Mono"/>
          <w:color w:val="000000"/>
          <w:sz w:val="19"/>
          <w:szCs w:val="24"/>
          <w:highlight w:val="white"/>
        </w:rPr>
        <w:t xml:space="preserve"> + ex.Message, </w:t>
      </w:r>
      <w:r>
        <w:rPr>
          <w:rFonts w:hint="default" w:ascii="Cascadia Mono" w:hAnsi="Cascadia Mono" w:eastAsia="Cascadia Mono"/>
          <w:color w:val="A31515"/>
          <w:sz w:val="19"/>
          <w:szCs w:val="24"/>
          <w:highlight w:val="white"/>
        </w:rPr>
        <w:t>"Error"</w:t>
      </w:r>
      <w:r>
        <w:rPr>
          <w:rFonts w:hint="default" w:ascii="Cascadia Mono" w:hAnsi="Cascadia Mono" w:eastAsia="Cascadia Mono"/>
          <w:color w:val="000000"/>
          <w:sz w:val="19"/>
          <w:szCs w:val="24"/>
          <w:highlight w:val="white"/>
        </w:rPr>
        <w:t>);</w:t>
      </w:r>
    </w:p>
    <w:p w14:paraId="2BEE9ED5">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13B7E9C8">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p>
    <w:p w14:paraId="5D0C9717">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459AFD50">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7561B96D">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FF"/>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else</w:t>
      </w:r>
    </w:p>
    <w:p w14:paraId="103B054A">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3BA8020C">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MessageBox</w:t>
      </w:r>
      <w:r>
        <w:rPr>
          <w:rFonts w:hint="default" w:ascii="Cascadia Mono" w:hAnsi="Cascadia Mono" w:eastAsia="Cascadia Mono"/>
          <w:color w:val="000000"/>
          <w:sz w:val="19"/>
          <w:szCs w:val="24"/>
          <w:highlight w:val="white"/>
        </w:rPr>
        <w:t>.Show(</w:t>
      </w:r>
      <w:r>
        <w:rPr>
          <w:rFonts w:hint="default" w:ascii="Cascadia Mono" w:hAnsi="Cascadia Mono" w:eastAsia="Cascadia Mono"/>
          <w:color w:val="A31515"/>
          <w:sz w:val="19"/>
          <w:szCs w:val="24"/>
          <w:highlight w:val="white"/>
        </w:rPr>
        <w:t>"No Record Found"</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"Info"</w:t>
      </w:r>
      <w:r>
        <w:rPr>
          <w:rFonts w:hint="default" w:ascii="Cascadia Mono" w:hAnsi="Cascadia Mono" w:eastAsia="Cascadia Mono"/>
          <w:color w:val="000000"/>
          <w:sz w:val="19"/>
          <w:szCs w:val="24"/>
          <w:highlight w:val="white"/>
        </w:rPr>
        <w:t>);</w:t>
      </w:r>
    </w:p>
    <w:p w14:paraId="43CC2878">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7CD66EEA">
      <w:pPr>
        <w:pBdr>
          <w:top w:val="single" w:color="auto" w:sz="4" w:space="0"/>
          <w:left w:val="single" w:color="auto" w:sz="4" w:space="0"/>
          <w:bottom w:val="single" w:color="auto" w:sz="4" w:space="0"/>
          <w:right w:val="single" w:color="auto" w:sz="4" w:space="0"/>
        </w:pBdr>
        <w:spacing w:beforeLines="0" w:afterLines="0"/>
        <w:jc w:val="left"/>
        <w:rPr>
          <w:rFonts w:hint="default"/>
          <w:lang w:val="en-US"/>
        </w:rPr>
      </w:pPr>
      <w:r>
        <w:rPr>
          <w:rFonts w:hint="default" w:ascii="Cascadia Mono" w:hAnsi="Cascadia Mono" w:eastAsia="Cascadia Mono"/>
          <w:color w:val="000000"/>
          <w:sz w:val="19"/>
          <w:szCs w:val="24"/>
          <w:highlight w:val="white"/>
        </w:rPr>
        <w:t xml:space="preserve">   }</w:t>
      </w:r>
    </w:p>
    <w:sectPr>
      <w:footerReference r:id="rId7" w:type="default"/>
      <w:pgSz w:w="11906" w:h="16838"/>
      <w:pgMar w:top="1440" w:right="1800" w:bottom="1440" w:left="1800" w:header="720" w:footer="720" w:gutter="0"/>
      <w:pgNumType w:fmt="decimal"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Calibri Light">
    <w:panose1 w:val="020F0302020204030204"/>
    <w:charset w:val="00"/>
    <w:family w:val="swiss"/>
    <w:pitch w:val="default"/>
    <w:sig w:usb0="E4002EFF" w:usb1="C200247B" w:usb2="00000009" w:usb3="00000000" w:csb0="200001FF" w:csb1="00000000"/>
  </w:font>
  <w:font w:name="Cascadia Mono">
    <w:panose1 w:val="020B0609020000020004"/>
    <w:charset w:val="00"/>
    <w:family w:val="auto"/>
    <w:pitch w:val="default"/>
    <w:sig w:usb0="A10002FF" w:usb1="4000F9FB" w:usb2="00040000" w:usb3="00000000" w:csb0="6000019F" w:csb1="DFD7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Consolas">
    <w:panose1 w:val="020B0609020204030204"/>
    <w:charset w:val="00"/>
    <w:family w:val="auto"/>
    <w:pitch w:val="default"/>
    <w:sig w:usb0="E00006FF" w:usb1="0000FCFF" w:usb2="00000001" w:usb3="00000000" w:csb0="6000019F" w:csb1="DFD70000"/>
  </w:font>
  <w:font w:name="Centaur">
    <w:panose1 w:val="02030504050205020304"/>
    <w:charset w:val="00"/>
    <w:family w:val="auto"/>
    <w:pitch w:val="default"/>
    <w:sig w:usb0="00000003" w:usb1="00000000" w:usb2="00000000" w:usb3="00000000" w:csb0="20000001" w:csb1="00000000"/>
  </w:font>
  <w:font w:name="Roboto Mono Thin">
    <w:panose1 w:val="00000009000000000000"/>
    <w:charset w:val="00"/>
    <w:family w:val="auto"/>
    <w:pitch w:val="default"/>
    <w:sig w:usb0="E00002FF" w:usb1="1000205B" w:usb2="00000020" w:usb3="00000000" w:csb0="2000019F" w:csb1="4F010000"/>
  </w:font>
  <w:font w:name="Calibri">
    <w:panose1 w:val="020F0502020204030204"/>
    <w:charset w:val="86"/>
    <w:family w:val="swiss"/>
    <w:pitch w:val="default"/>
    <w:sig w:usb0="E4002EFF" w:usb1="C2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029B5A2">
    <w:pPr>
      <w:pStyle w:val="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2159D8C">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1F537BF9">
                          <w:pPr>
                            <w:pStyle w:val="6"/>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NJWO7QAAAABQEA&#10;AA8AAAAAAAAAAQAgAAAAIgAAAGRycy9kb3ducmV2LnhtbFBLAQIUABQAAAAIAIdO4kCV26YdzQIA&#10;ACUGAAAOAAAAAAAAAAEAIAAAAB8BAABkcnMvZTJvRG9jLnhtbFBLBQYAAAAABgAGAFkBAABeBgAA&#10;AAA=&#10;">
              <v:fill on="f" focussize="0,0"/>
              <v:stroke on="f" weight="0.5pt"/>
              <v:imagedata o:title=""/>
              <o:lock v:ext="edit" aspectratio="f"/>
              <v:textbox inset="0mm,0mm,0mm,0mm" style="mso-fit-shape-to-text:t;">
                <w:txbxContent>
                  <w:p w14:paraId="1F537BF9">
                    <w:pPr>
                      <w:pStyle w:val="6"/>
                    </w:pPr>
                    <w:r>
                      <w:fldChar w:fldCharType="begin"/>
                    </w:r>
                    <w:r>
                      <w:instrText xml:space="preserve"> PAGE  \* MERGEFORMAT </w:instrText>
                    </w:r>
                    <w:r>
                      <w:fldChar w:fldCharType="separate"/>
                    </w:r>
                    <w:r>
                      <w:t>2</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DC18A56">
    <w:pPr>
      <w:pStyle w:val="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A75131B"/>
    <w:multiLevelType w:val="multilevel"/>
    <w:tmpl w:val="9A75131B"/>
    <w:lvl w:ilvl="0" w:tentative="0">
      <w:start w:val="1"/>
      <w:numFmt w:val="bullet"/>
      <w:lvlText w:val=""/>
      <w:lvlJc w:val="left"/>
      <w:pPr>
        <w:tabs>
          <w:tab w:val="left" w:pos="420"/>
        </w:tabs>
        <w:ind w:left="860" w:leftChars="0" w:hanging="420" w:firstLineChars="0"/>
      </w:pPr>
      <w:rPr>
        <w:rFonts w:hint="default" w:ascii="Wingdings" w:hAnsi="Wingdings"/>
        <w:sz w:val="16"/>
        <w:szCs w:val="16"/>
      </w:rPr>
    </w:lvl>
    <w:lvl w:ilvl="1" w:tentative="0">
      <w:start w:val="1"/>
      <w:numFmt w:val="bullet"/>
      <w:lvlText w:val=""/>
      <w:lvlJc w:val="left"/>
      <w:pPr>
        <w:tabs>
          <w:tab w:val="left" w:pos="840"/>
        </w:tabs>
        <w:ind w:left="1280" w:leftChars="0" w:hanging="420" w:firstLineChars="0"/>
      </w:pPr>
      <w:rPr>
        <w:rFonts w:hint="default" w:ascii="Wingdings" w:hAnsi="Wingdings"/>
      </w:rPr>
    </w:lvl>
    <w:lvl w:ilvl="2" w:tentative="0">
      <w:start w:val="1"/>
      <w:numFmt w:val="bullet"/>
      <w:lvlText w:val=""/>
      <w:lvlJc w:val="left"/>
      <w:pPr>
        <w:tabs>
          <w:tab w:val="left" w:pos="1260"/>
        </w:tabs>
        <w:ind w:left="1700" w:leftChars="0" w:hanging="420" w:firstLineChars="0"/>
      </w:pPr>
      <w:rPr>
        <w:rFonts w:hint="default" w:ascii="Wingdings" w:hAnsi="Wingdings"/>
      </w:rPr>
    </w:lvl>
    <w:lvl w:ilvl="3" w:tentative="0">
      <w:start w:val="1"/>
      <w:numFmt w:val="bullet"/>
      <w:lvlText w:val=""/>
      <w:lvlJc w:val="left"/>
      <w:pPr>
        <w:tabs>
          <w:tab w:val="left" w:pos="1680"/>
        </w:tabs>
        <w:ind w:left="2120" w:leftChars="0" w:hanging="420" w:firstLineChars="0"/>
      </w:pPr>
      <w:rPr>
        <w:rFonts w:hint="default" w:ascii="Wingdings" w:hAnsi="Wingdings"/>
      </w:rPr>
    </w:lvl>
    <w:lvl w:ilvl="4" w:tentative="0">
      <w:start w:val="1"/>
      <w:numFmt w:val="bullet"/>
      <w:lvlText w:val=""/>
      <w:lvlJc w:val="left"/>
      <w:pPr>
        <w:tabs>
          <w:tab w:val="left" w:pos="2100"/>
        </w:tabs>
        <w:ind w:left="2540" w:leftChars="0" w:hanging="420" w:firstLineChars="0"/>
      </w:pPr>
      <w:rPr>
        <w:rFonts w:hint="default" w:ascii="Wingdings" w:hAnsi="Wingdings"/>
      </w:rPr>
    </w:lvl>
    <w:lvl w:ilvl="5" w:tentative="0">
      <w:start w:val="1"/>
      <w:numFmt w:val="bullet"/>
      <w:lvlText w:val=""/>
      <w:lvlJc w:val="left"/>
      <w:pPr>
        <w:tabs>
          <w:tab w:val="left" w:pos="2520"/>
        </w:tabs>
        <w:ind w:left="2960" w:leftChars="0" w:hanging="420" w:firstLineChars="0"/>
      </w:pPr>
      <w:rPr>
        <w:rFonts w:hint="default" w:ascii="Wingdings" w:hAnsi="Wingdings"/>
      </w:rPr>
    </w:lvl>
    <w:lvl w:ilvl="6" w:tentative="0">
      <w:start w:val="1"/>
      <w:numFmt w:val="bullet"/>
      <w:lvlText w:val=""/>
      <w:lvlJc w:val="left"/>
      <w:pPr>
        <w:tabs>
          <w:tab w:val="left" w:pos="2940"/>
        </w:tabs>
        <w:ind w:left="3380" w:leftChars="0" w:hanging="420" w:firstLineChars="0"/>
      </w:pPr>
      <w:rPr>
        <w:rFonts w:hint="default" w:ascii="Wingdings" w:hAnsi="Wingdings"/>
      </w:rPr>
    </w:lvl>
    <w:lvl w:ilvl="7" w:tentative="0">
      <w:start w:val="1"/>
      <w:numFmt w:val="bullet"/>
      <w:lvlText w:val=""/>
      <w:lvlJc w:val="left"/>
      <w:pPr>
        <w:tabs>
          <w:tab w:val="left" w:pos="3360"/>
        </w:tabs>
        <w:ind w:left="3800" w:leftChars="0" w:hanging="420" w:firstLineChars="0"/>
      </w:pPr>
      <w:rPr>
        <w:rFonts w:hint="default" w:ascii="Wingdings" w:hAnsi="Wingdings"/>
      </w:rPr>
    </w:lvl>
    <w:lvl w:ilvl="8" w:tentative="0">
      <w:start w:val="1"/>
      <w:numFmt w:val="bullet"/>
      <w:lvlText w:val=""/>
      <w:lvlJc w:val="left"/>
      <w:pPr>
        <w:tabs>
          <w:tab w:val="left" w:pos="3780"/>
        </w:tabs>
        <w:ind w:left="4220" w:leftChars="0" w:hanging="420" w:firstLineChars="0"/>
      </w:pPr>
      <w:rPr>
        <w:rFonts w:hint="default" w:ascii="Wingdings" w:hAnsi="Wingdings"/>
      </w:rPr>
    </w:lvl>
  </w:abstractNum>
  <w:abstractNum w:abstractNumId="1">
    <w:nsid w:val="20141084"/>
    <w:multiLevelType w:val="multilevel"/>
    <w:tmpl w:val="20141084"/>
    <w:lvl w:ilvl="0" w:tentative="0">
      <w:start w:val="1"/>
      <w:numFmt w:val="decimal"/>
      <w:suff w:val="space"/>
      <w:lvlText w:val="%1."/>
      <w:lvlJc w:val="left"/>
    </w:lvl>
    <w:lvl w:ilvl="1" w:tentative="0">
      <w:start w:val="1"/>
      <w:numFmt w:val="decimal"/>
      <w:suff w:val="space"/>
      <w:lvlText w:val="%1.%2."/>
      <w:lvlJc w:val="left"/>
      <w:pPr>
        <w:ind w:left="248" w:leftChars="0" w:firstLine="0" w:firstLineChars="0"/>
      </w:pPr>
      <w:rPr>
        <w:rFonts w:hint="default"/>
      </w:rPr>
    </w:lvl>
    <w:lvl w:ilvl="2" w:tentative="0">
      <w:start w:val="1"/>
      <w:numFmt w:val="decimal"/>
      <w:suff w:val="space"/>
      <w:lvlText w:val="%1.%2.%3."/>
      <w:lvlJc w:val="left"/>
      <w:pPr>
        <w:ind w:left="248" w:leftChars="0" w:firstLine="0" w:firstLineChars="0"/>
      </w:pPr>
      <w:rPr>
        <w:rFonts w:hint="default"/>
      </w:rPr>
    </w:lvl>
    <w:lvl w:ilvl="3" w:tentative="0">
      <w:start w:val="1"/>
      <w:numFmt w:val="decimal"/>
      <w:suff w:val="space"/>
      <w:lvlText w:val="%1.%2.%3.%4."/>
      <w:lvlJc w:val="left"/>
      <w:pPr>
        <w:ind w:left="248" w:leftChars="0" w:firstLine="0" w:firstLineChars="0"/>
      </w:pPr>
      <w:rPr>
        <w:rFonts w:hint="default"/>
      </w:rPr>
    </w:lvl>
    <w:lvl w:ilvl="4" w:tentative="0">
      <w:start w:val="1"/>
      <w:numFmt w:val="decimal"/>
      <w:suff w:val="space"/>
      <w:lvlText w:val="%1.%2.%3.%4.%5."/>
      <w:lvlJc w:val="left"/>
      <w:pPr>
        <w:ind w:left="248" w:leftChars="0" w:firstLine="0" w:firstLineChars="0"/>
      </w:pPr>
      <w:rPr>
        <w:rFonts w:hint="default"/>
      </w:rPr>
    </w:lvl>
    <w:lvl w:ilvl="5" w:tentative="0">
      <w:start w:val="1"/>
      <w:numFmt w:val="decimal"/>
      <w:suff w:val="space"/>
      <w:lvlText w:val="%1.%2.%3.%4.%5.%6."/>
      <w:lvlJc w:val="left"/>
      <w:pPr>
        <w:ind w:left="248" w:leftChars="0" w:firstLine="0" w:firstLineChars="0"/>
      </w:pPr>
      <w:rPr>
        <w:rFonts w:hint="default"/>
      </w:rPr>
    </w:lvl>
    <w:lvl w:ilvl="6" w:tentative="0">
      <w:start w:val="1"/>
      <w:numFmt w:val="decimal"/>
      <w:suff w:val="space"/>
      <w:lvlText w:val="%1.%2.%3.%4.%5.%6.%7."/>
      <w:lvlJc w:val="left"/>
      <w:pPr>
        <w:ind w:left="248" w:leftChars="0" w:firstLine="0" w:firstLineChars="0"/>
      </w:pPr>
      <w:rPr>
        <w:rFonts w:hint="default"/>
      </w:rPr>
    </w:lvl>
    <w:lvl w:ilvl="7" w:tentative="0">
      <w:start w:val="1"/>
      <w:numFmt w:val="decimal"/>
      <w:suff w:val="space"/>
      <w:lvlText w:val="%1.%2.%3.%4.%5.%6.%7.%8."/>
      <w:lvlJc w:val="left"/>
      <w:pPr>
        <w:ind w:left="248" w:leftChars="0" w:firstLine="0" w:firstLineChars="0"/>
      </w:pPr>
      <w:rPr>
        <w:rFonts w:hint="default"/>
      </w:rPr>
    </w:lvl>
    <w:lvl w:ilvl="8" w:tentative="0">
      <w:start w:val="1"/>
      <w:numFmt w:val="decimal"/>
      <w:suff w:val="space"/>
      <w:lvlText w:val="%1.%2.%3.%4.%5.%6.%7.%8.%9."/>
      <w:lvlJc w:val="left"/>
      <w:pPr>
        <w:ind w:left="248" w:leftChars="0" w:firstLine="0" w:firstLineChars="0"/>
      </w:pPr>
      <w:rPr>
        <w:rFonts w:hint="default"/>
      </w:rPr>
    </w:lvl>
  </w:abstractNum>
  <w:abstractNum w:abstractNumId="2">
    <w:nsid w:val="2B8424AD"/>
    <w:multiLevelType w:val="multilevel"/>
    <w:tmpl w:val="2B8424AD"/>
    <w:lvl w:ilvl="0" w:tentative="0">
      <w:start w:val="1"/>
      <w:numFmt w:val="bullet"/>
      <w:lvlText w:val=""/>
      <w:lvlJc w:val="left"/>
      <w:pPr>
        <w:ind w:left="800" w:hanging="360"/>
      </w:pPr>
      <w:rPr>
        <w:rFonts w:hint="default" w:ascii="Symbol" w:hAnsi="Symbol" w:eastAsiaTheme="minorHAnsi" w:cstheme="majorHAnsi"/>
        <w:b/>
      </w:rPr>
    </w:lvl>
    <w:lvl w:ilvl="1" w:tentative="0">
      <w:start w:val="1"/>
      <w:numFmt w:val="bullet"/>
      <w:lvlText w:val="o"/>
      <w:lvlJc w:val="left"/>
      <w:pPr>
        <w:ind w:left="1520" w:hanging="360"/>
      </w:pPr>
      <w:rPr>
        <w:rFonts w:hint="default" w:ascii="Courier New" w:hAnsi="Courier New" w:cs="Courier New"/>
      </w:rPr>
    </w:lvl>
    <w:lvl w:ilvl="2" w:tentative="0">
      <w:start w:val="1"/>
      <w:numFmt w:val="bullet"/>
      <w:lvlText w:val=""/>
      <w:lvlJc w:val="left"/>
      <w:pPr>
        <w:ind w:left="2240" w:hanging="360"/>
      </w:pPr>
      <w:rPr>
        <w:rFonts w:hint="default" w:ascii="Wingdings" w:hAnsi="Wingdings"/>
      </w:rPr>
    </w:lvl>
    <w:lvl w:ilvl="3" w:tentative="0">
      <w:start w:val="1"/>
      <w:numFmt w:val="bullet"/>
      <w:lvlText w:val=""/>
      <w:lvlJc w:val="left"/>
      <w:pPr>
        <w:ind w:left="2960" w:hanging="360"/>
      </w:pPr>
      <w:rPr>
        <w:rFonts w:hint="default" w:ascii="Symbol" w:hAnsi="Symbol"/>
      </w:rPr>
    </w:lvl>
    <w:lvl w:ilvl="4" w:tentative="0">
      <w:start w:val="1"/>
      <w:numFmt w:val="bullet"/>
      <w:lvlText w:val="o"/>
      <w:lvlJc w:val="left"/>
      <w:pPr>
        <w:ind w:left="3680" w:hanging="360"/>
      </w:pPr>
      <w:rPr>
        <w:rFonts w:hint="default" w:ascii="Courier New" w:hAnsi="Courier New" w:cs="Courier New"/>
      </w:rPr>
    </w:lvl>
    <w:lvl w:ilvl="5" w:tentative="0">
      <w:start w:val="1"/>
      <w:numFmt w:val="bullet"/>
      <w:lvlText w:val=""/>
      <w:lvlJc w:val="left"/>
      <w:pPr>
        <w:ind w:left="4400" w:hanging="360"/>
      </w:pPr>
      <w:rPr>
        <w:rFonts w:hint="default" w:ascii="Wingdings" w:hAnsi="Wingdings"/>
      </w:rPr>
    </w:lvl>
    <w:lvl w:ilvl="6" w:tentative="0">
      <w:start w:val="1"/>
      <w:numFmt w:val="bullet"/>
      <w:lvlText w:val=""/>
      <w:lvlJc w:val="left"/>
      <w:pPr>
        <w:ind w:left="5120" w:hanging="360"/>
      </w:pPr>
      <w:rPr>
        <w:rFonts w:hint="default" w:ascii="Symbol" w:hAnsi="Symbol"/>
      </w:rPr>
    </w:lvl>
    <w:lvl w:ilvl="7" w:tentative="0">
      <w:start w:val="1"/>
      <w:numFmt w:val="bullet"/>
      <w:lvlText w:val="o"/>
      <w:lvlJc w:val="left"/>
      <w:pPr>
        <w:ind w:left="5840" w:hanging="360"/>
      </w:pPr>
      <w:rPr>
        <w:rFonts w:hint="default" w:ascii="Courier New" w:hAnsi="Courier New" w:cs="Courier New"/>
      </w:rPr>
    </w:lvl>
    <w:lvl w:ilvl="8" w:tentative="0">
      <w:start w:val="1"/>
      <w:numFmt w:val="bullet"/>
      <w:lvlText w:val=""/>
      <w:lvlJc w:val="left"/>
      <w:pPr>
        <w:ind w:left="6560" w:hanging="360"/>
      </w:pPr>
      <w:rPr>
        <w:rFonts w:hint="default" w:ascii="Wingdings" w:hAnsi="Wingdings"/>
      </w:rPr>
    </w:lvl>
  </w:abstractNum>
  <w:abstractNum w:abstractNumId="3">
    <w:nsid w:val="32565A37"/>
    <w:multiLevelType w:val="multilevel"/>
    <w:tmpl w:val="32565A37"/>
    <w:lvl w:ilvl="0" w:tentative="0">
      <w:start w:val="1"/>
      <w:numFmt w:val="decimal"/>
      <w:lvlText w:val="%1."/>
      <w:lvlJc w:val="left"/>
      <w:pPr>
        <w:ind w:left="720" w:hanging="360"/>
      </w:pPr>
      <w:rPr>
        <w:rFonts w:hint="default"/>
        <w:b/>
        <w:bCs/>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68B044FB"/>
    <w:multiLevelType w:val="multilevel"/>
    <w:tmpl w:val="68B044FB"/>
    <w:lvl w:ilvl="0" w:tentative="0">
      <w:start w:val="1"/>
      <w:numFmt w:val="decimal"/>
      <w:suff w:val="space"/>
      <w:lvlText w:val="%1."/>
      <w:lvlJc w:val="left"/>
      <w:rPr>
        <w:rFonts w:hint="default"/>
        <w:b/>
        <w:bCs/>
        <w:color w:val="000000" w:themeColor="text1"/>
        <w:sz w:val="26"/>
        <w:szCs w:val="26"/>
        <w14:textFill>
          <w14:solidFill>
            <w14:schemeClr w14:val="tx1"/>
          </w14:solidFill>
        </w14:textFill>
      </w:rPr>
    </w:lvl>
    <w:lvl w:ilvl="1" w:tentative="0">
      <w:start w:val="1"/>
      <w:numFmt w:val="decimal"/>
      <w:suff w:val="space"/>
      <w:lvlText w:val="%1.%2"/>
      <w:lvlJc w:val="left"/>
      <w:pPr>
        <w:ind w:left="44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5">
    <w:nsid w:val="6A9E6D2B"/>
    <w:multiLevelType w:val="multilevel"/>
    <w:tmpl w:val="6A9E6D2B"/>
    <w:lvl w:ilvl="0" w:tentative="0">
      <w:start w:val="1"/>
      <w:numFmt w:val="upperRoman"/>
      <w:lvlText w:val="%1."/>
      <w:lvlJc w:val="left"/>
      <w:pPr>
        <w:ind w:left="1080" w:hanging="72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71B91C2F"/>
    <w:multiLevelType w:val="multilevel"/>
    <w:tmpl w:val="71B91C2F"/>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5"/>
  </w:num>
  <w:num w:numId="2">
    <w:abstractNumId w:val="1"/>
  </w:num>
  <w:num w:numId="3">
    <w:abstractNumId w:val="2"/>
  </w:num>
  <w:num w:numId="4">
    <w:abstractNumId w:val="0"/>
  </w:num>
  <w:num w:numId="5">
    <w:abstractNumId w:val="3"/>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7"/>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5E16A6"/>
    <w:rsid w:val="00975D66"/>
    <w:rsid w:val="009E4AFC"/>
    <w:rsid w:val="00C9267D"/>
    <w:rsid w:val="014364A0"/>
    <w:rsid w:val="01837CD8"/>
    <w:rsid w:val="01921AA3"/>
    <w:rsid w:val="01E27F38"/>
    <w:rsid w:val="01F03CB3"/>
    <w:rsid w:val="01FC59C2"/>
    <w:rsid w:val="02171CFC"/>
    <w:rsid w:val="0285401A"/>
    <w:rsid w:val="02B2302E"/>
    <w:rsid w:val="02C02829"/>
    <w:rsid w:val="030C0ECC"/>
    <w:rsid w:val="03864EFF"/>
    <w:rsid w:val="03AA6683"/>
    <w:rsid w:val="03CD394B"/>
    <w:rsid w:val="04385D5C"/>
    <w:rsid w:val="04575AAE"/>
    <w:rsid w:val="0479138E"/>
    <w:rsid w:val="05B31180"/>
    <w:rsid w:val="05D4720E"/>
    <w:rsid w:val="061B6C88"/>
    <w:rsid w:val="06320ED0"/>
    <w:rsid w:val="06370542"/>
    <w:rsid w:val="065378F8"/>
    <w:rsid w:val="06863E25"/>
    <w:rsid w:val="0822060B"/>
    <w:rsid w:val="082D2881"/>
    <w:rsid w:val="08385709"/>
    <w:rsid w:val="083B6D37"/>
    <w:rsid w:val="089F63B2"/>
    <w:rsid w:val="08DB2BFA"/>
    <w:rsid w:val="095357F1"/>
    <w:rsid w:val="0A8E215E"/>
    <w:rsid w:val="0AA04BFE"/>
    <w:rsid w:val="0BB856CB"/>
    <w:rsid w:val="0BF367A9"/>
    <w:rsid w:val="0CC84203"/>
    <w:rsid w:val="0CC9324A"/>
    <w:rsid w:val="0D045A06"/>
    <w:rsid w:val="0D296826"/>
    <w:rsid w:val="0D4423EF"/>
    <w:rsid w:val="0D520BA7"/>
    <w:rsid w:val="0D6F36F7"/>
    <w:rsid w:val="0DDE2E9E"/>
    <w:rsid w:val="0E31557E"/>
    <w:rsid w:val="0E42075B"/>
    <w:rsid w:val="0E5A499A"/>
    <w:rsid w:val="0E9647FF"/>
    <w:rsid w:val="0E9F2A36"/>
    <w:rsid w:val="0ED06901"/>
    <w:rsid w:val="0ED52630"/>
    <w:rsid w:val="0EF127ED"/>
    <w:rsid w:val="0F671654"/>
    <w:rsid w:val="0FD03282"/>
    <w:rsid w:val="10AF4EA5"/>
    <w:rsid w:val="111451B1"/>
    <w:rsid w:val="1171322A"/>
    <w:rsid w:val="122C2818"/>
    <w:rsid w:val="128724F6"/>
    <w:rsid w:val="131D4BE7"/>
    <w:rsid w:val="136648C3"/>
    <w:rsid w:val="13857B69"/>
    <w:rsid w:val="13E77B33"/>
    <w:rsid w:val="143F1847"/>
    <w:rsid w:val="145B34FD"/>
    <w:rsid w:val="149B08DC"/>
    <w:rsid w:val="15582314"/>
    <w:rsid w:val="15B364F0"/>
    <w:rsid w:val="15BE0F83"/>
    <w:rsid w:val="15CF5EA2"/>
    <w:rsid w:val="160979E8"/>
    <w:rsid w:val="167304E2"/>
    <w:rsid w:val="1684240D"/>
    <w:rsid w:val="168F25B0"/>
    <w:rsid w:val="17CC293B"/>
    <w:rsid w:val="17FE48E7"/>
    <w:rsid w:val="18035F2B"/>
    <w:rsid w:val="18893450"/>
    <w:rsid w:val="19840D69"/>
    <w:rsid w:val="1A240C73"/>
    <w:rsid w:val="1A41127E"/>
    <w:rsid w:val="1BDF56C5"/>
    <w:rsid w:val="1C140EDE"/>
    <w:rsid w:val="1C2338DC"/>
    <w:rsid w:val="1C2B7D43"/>
    <w:rsid w:val="1C9551F4"/>
    <w:rsid w:val="1CA51C0B"/>
    <w:rsid w:val="1CEB0181"/>
    <w:rsid w:val="1CF61068"/>
    <w:rsid w:val="1D0E5DB7"/>
    <w:rsid w:val="1E1C5390"/>
    <w:rsid w:val="1EBB7BBC"/>
    <w:rsid w:val="1EC20F6A"/>
    <w:rsid w:val="1EF34CD3"/>
    <w:rsid w:val="1EFA3823"/>
    <w:rsid w:val="1FED66FF"/>
    <w:rsid w:val="1FF45B7B"/>
    <w:rsid w:val="20340B62"/>
    <w:rsid w:val="204762E4"/>
    <w:rsid w:val="20BE0AC7"/>
    <w:rsid w:val="210A78C1"/>
    <w:rsid w:val="213A5F69"/>
    <w:rsid w:val="21501B14"/>
    <w:rsid w:val="21725FEC"/>
    <w:rsid w:val="22244D20"/>
    <w:rsid w:val="22637067"/>
    <w:rsid w:val="22A00258"/>
    <w:rsid w:val="2342054C"/>
    <w:rsid w:val="23513A5A"/>
    <w:rsid w:val="23A2459C"/>
    <w:rsid w:val="23B76226"/>
    <w:rsid w:val="23BA2A2E"/>
    <w:rsid w:val="24051389"/>
    <w:rsid w:val="244A28AC"/>
    <w:rsid w:val="245539E5"/>
    <w:rsid w:val="24610C3D"/>
    <w:rsid w:val="2477744F"/>
    <w:rsid w:val="24870E7D"/>
    <w:rsid w:val="24F211F0"/>
    <w:rsid w:val="25A847D7"/>
    <w:rsid w:val="25BA2197"/>
    <w:rsid w:val="25C446D8"/>
    <w:rsid w:val="25DE48E9"/>
    <w:rsid w:val="25FD2AD7"/>
    <w:rsid w:val="26104501"/>
    <w:rsid w:val="262C61A6"/>
    <w:rsid w:val="26443D59"/>
    <w:rsid w:val="26824760"/>
    <w:rsid w:val="26BE1E3E"/>
    <w:rsid w:val="270E2709"/>
    <w:rsid w:val="274770D9"/>
    <w:rsid w:val="274D0515"/>
    <w:rsid w:val="27A12394"/>
    <w:rsid w:val="27A60A1A"/>
    <w:rsid w:val="27C10956"/>
    <w:rsid w:val="289C413C"/>
    <w:rsid w:val="28C10FEA"/>
    <w:rsid w:val="29287A2E"/>
    <w:rsid w:val="294B4F48"/>
    <w:rsid w:val="295C46E3"/>
    <w:rsid w:val="297B1B90"/>
    <w:rsid w:val="299C5651"/>
    <w:rsid w:val="2A4C2BC8"/>
    <w:rsid w:val="2A8C1799"/>
    <w:rsid w:val="2ACC5FDE"/>
    <w:rsid w:val="2AF80C6C"/>
    <w:rsid w:val="2B586F15"/>
    <w:rsid w:val="2BB43AC3"/>
    <w:rsid w:val="2C1D79E1"/>
    <w:rsid w:val="2C2012FE"/>
    <w:rsid w:val="2C610E53"/>
    <w:rsid w:val="2C9640B5"/>
    <w:rsid w:val="2CCA6FF3"/>
    <w:rsid w:val="2CEB52FA"/>
    <w:rsid w:val="2CFA3DDA"/>
    <w:rsid w:val="2D17253C"/>
    <w:rsid w:val="2D9B00E0"/>
    <w:rsid w:val="2DAF6D80"/>
    <w:rsid w:val="2DC52E30"/>
    <w:rsid w:val="2DCC4132"/>
    <w:rsid w:val="2E082C92"/>
    <w:rsid w:val="2E1551C4"/>
    <w:rsid w:val="2E97127C"/>
    <w:rsid w:val="2F430808"/>
    <w:rsid w:val="2FCE4B7C"/>
    <w:rsid w:val="30017972"/>
    <w:rsid w:val="303F35EF"/>
    <w:rsid w:val="30663B02"/>
    <w:rsid w:val="307E508D"/>
    <w:rsid w:val="30A438DB"/>
    <w:rsid w:val="30E80B4C"/>
    <w:rsid w:val="311B481E"/>
    <w:rsid w:val="314E0AC9"/>
    <w:rsid w:val="31782BBD"/>
    <w:rsid w:val="317B30D1"/>
    <w:rsid w:val="31CB1F89"/>
    <w:rsid w:val="323D1721"/>
    <w:rsid w:val="32E4768D"/>
    <w:rsid w:val="332B2000"/>
    <w:rsid w:val="33684063"/>
    <w:rsid w:val="337F13E6"/>
    <w:rsid w:val="33D2251A"/>
    <w:rsid w:val="33E10ACB"/>
    <w:rsid w:val="33F971D5"/>
    <w:rsid w:val="34904995"/>
    <w:rsid w:val="34F812F7"/>
    <w:rsid w:val="35133E3C"/>
    <w:rsid w:val="358B2BDE"/>
    <w:rsid w:val="35CC601A"/>
    <w:rsid w:val="36923616"/>
    <w:rsid w:val="36FB19C1"/>
    <w:rsid w:val="377F68E7"/>
    <w:rsid w:val="37F075A0"/>
    <w:rsid w:val="381B1E18"/>
    <w:rsid w:val="381D2D9D"/>
    <w:rsid w:val="383252C1"/>
    <w:rsid w:val="387260AA"/>
    <w:rsid w:val="38EF191E"/>
    <w:rsid w:val="399D7D96"/>
    <w:rsid w:val="39DB4EF4"/>
    <w:rsid w:val="3AA45452"/>
    <w:rsid w:val="3ABD5C6F"/>
    <w:rsid w:val="3ABF5D8C"/>
    <w:rsid w:val="3B671D00"/>
    <w:rsid w:val="3B8C54CB"/>
    <w:rsid w:val="3B9C21E3"/>
    <w:rsid w:val="3BFA5677"/>
    <w:rsid w:val="3C321F4D"/>
    <w:rsid w:val="3C8A7369"/>
    <w:rsid w:val="3CC44D40"/>
    <w:rsid w:val="3D8479D9"/>
    <w:rsid w:val="3D9E46E1"/>
    <w:rsid w:val="3DCA69FA"/>
    <w:rsid w:val="3E396BEC"/>
    <w:rsid w:val="3E721583"/>
    <w:rsid w:val="3E9F334C"/>
    <w:rsid w:val="3F5517B3"/>
    <w:rsid w:val="3FB37991"/>
    <w:rsid w:val="401541B2"/>
    <w:rsid w:val="40181572"/>
    <w:rsid w:val="402740CC"/>
    <w:rsid w:val="40F97CA8"/>
    <w:rsid w:val="40FC3B3E"/>
    <w:rsid w:val="41535DB8"/>
    <w:rsid w:val="416F7716"/>
    <w:rsid w:val="41826ADF"/>
    <w:rsid w:val="41E14722"/>
    <w:rsid w:val="422259EF"/>
    <w:rsid w:val="42B61283"/>
    <w:rsid w:val="435507C1"/>
    <w:rsid w:val="435645CA"/>
    <w:rsid w:val="438B6A7A"/>
    <w:rsid w:val="43A7408E"/>
    <w:rsid w:val="441B7AEC"/>
    <w:rsid w:val="442620F8"/>
    <w:rsid w:val="44983AEC"/>
    <w:rsid w:val="44DE6145"/>
    <w:rsid w:val="454278DA"/>
    <w:rsid w:val="45551D16"/>
    <w:rsid w:val="456707EC"/>
    <w:rsid w:val="45700BCC"/>
    <w:rsid w:val="46694F4D"/>
    <w:rsid w:val="468661F2"/>
    <w:rsid w:val="4732590D"/>
    <w:rsid w:val="47831DE0"/>
    <w:rsid w:val="479D620D"/>
    <w:rsid w:val="47CA39BF"/>
    <w:rsid w:val="482F3D74"/>
    <w:rsid w:val="4831625B"/>
    <w:rsid w:val="483619AE"/>
    <w:rsid w:val="486C55E1"/>
    <w:rsid w:val="48B115B6"/>
    <w:rsid w:val="48DC0B08"/>
    <w:rsid w:val="49104DA5"/>
    <w:rsid w:val="495112DD"/>
    <w:rsid w:val="4A067D77"/>
    <w:rsid w:val="4A1F04AA"/>
    <w:rsid w:val="4A2007B4"/>
    <w:rsid w:val="4A5D6356"/>
    <w:rsid w:val="4A5F1294"/>
    <w:rsid w:val="4A953AFC"/>
    <w:rsid w:val="4A9E67FA"/>
    <w:rsid w:val="4AE42C36"/>
    <w:rsid w:val="4B2647D6"/>
    <w:rsid w:val="4B814374"/>
    <w:rsid w:val="4B976DB5"/>
    <w:rsid w:val="4C0535B3"/>
    <w:rsid w:val="4CAE3FDC"/>
    <w:rsid w:val="4CBB10F3"/>
    <w:rsid w:val="4D293D77"/>
    <w:rsid w:val="4D611881"/>
    <w:rsid w:val="4DFC0DC2"/>
    <w:rsid w:val="4E845A72"/>
    <w:rsid w:val="4E943728"/>
    <w:rsid w:val="4EA64116"/>
    <w:rsid w:val="4EFC63A0"/>
    <w:rsid w:val="4F265CEA"/>
    <w:rsid w:val="4F6065F1"/>
    <w:rsid w:val="50112C56"/>
    <w:rsid w:val="50152DF9"/>
    <w:rsid w:val="501A0529"/>
    <w:rsid w:val="503D54B2"/>
    <w:rsid w:val="50555CF6"/>
    <w:rsid w:val="5077394A"/>
    <w:rsid w:val="50EB4BD8"/>
    <w:rsid w:val="515D338B"/>
    <w:rsid w:val="51914ADE"/>
    <w:rsid w:val="51B8229E"/>
    <w:rsid w:val="51FE2F14"/>
    <w:rsid w:val="522143CD"/>
    <w:rsid w:val="522265CC"/>
    <w:rsid w:val="52402036"/>
    <w:rsid w:val="5252299E"/>
    <w:rsid w:val="52B34C17"/>
    <w:rsid w:val="52F01548"/>
    <w:rsid w:val="533C6DC4"/>
    <w:rsid w:val="53A56DA5"/>
    <w:rsid w:val="53B46D62"/>
    <w:rsid w:val="5476101E"/>
    <w:rsid w:val="54BE7214"/>
    <w:rsid w:val="550C3FC5"/>
    <w:rsid w:val="5523289A"/>
    <w:rsid w:val="556610BC"/>
    <w:rsid w:val="557D1350"/>
    <w:rsid w:val="55985343"/>
    <w:rsid w:val="55A123C2"/>
    <w:rsid w:val="565C205C"/>
    <w:rsid w:val="56985C18"/>
    <w:rsid w:val="56A417B8"/>
    <w:rsid w:val="56AA7DC6"/>
    <w:rsid w:val="56BC78F3"/>
    <w:rsid w:val="56E57E9E"/>
    <w:rsid w:val="570F6AE4"/>
    <w:rsid w:val="5783152F"/>
    <w:rsid w:val="57862DC3"/>
    <w:rsid w:val="57E11E3C"/>
    <w:rsid w:val="58013AEE"/>
    <w:rsid w:val="585152E9"/>
    <w:rsid w:val="58556DFB"/>
    <w:rsid w:val="58DE11D6"/>
    <w:rsid w:val="594860C9"/>
    <w:rsid w:val="59CF4798"/>
    <w:rsid w:val="5A5E5B6E"/>
    <w:rsid w:val="5A7F04A3"/>
    <w:rsid w:val="5AE45B05"/>
    <w:rsid w:val="5B27469B"/>
    <w:rsid w:val="5B437D12"/>
    <w:rsid w:val="5C2A51C2"/>
    <w:rsid w:val="5C8E2532"/>
    <w:rsid w:val="5CAC022B"/>
    <w:rsid w:val="5CB73B2D"/>
    <w:rsid w:val="5CC44002"/>
    <w:rsid w:val="5D22487D"/>
    <w:rsid w:val="5D6C2CD8"/>
    <w:rsid w:val="5DF54CD0"/>
    <w:rsid w:val="5E070ED0"/>
    <w:rsid w:val="5EE545AE"/>
    <w:rsid w:val="5F2361A5"/>
    <w:rsid w:val="5F315C7B"/>
    <w:rsid w:val="5F875602"/>
    <w:rsid w:val="60045493"/>
    <w:rsid w:val="600D5DA2"/>
    <w:rsid w:val="603E67DA"/>
    <w:rsid w:val="616F44C0"/>
    <w:rsid w:val="61E97C32"/>
    <w:rsid w:val="62347F26"/>
    <w:rsid w:val="62951D75"/>
    <w:rsid w:val="62A97220"/>
    <w:rsid w:val="63471497"/>
    <w:rsid w:val="64864F67"/>
    <w:rsid w:val="64BB2AEF"/>
    <w:rsid w:val="6501067A"/>
    <w:rsid w:val="651673BB"/>
    <w:rsid w:val="65171FE8"/>
    <w:rsid w:val="656059DD"/>
    <w:rsid w:val="65895BC6"/>
    <w:rsid w:val="659912BC"/>
    <w:rsid w:val="659F4066"/>
    <w:rsid w:val="65DD1232"/>
    <w:rsid w:val="660A4D14"/>
    <w:rsid w:val="66581809"/>
    <w:rsid w:val="6665545D"/>
    <w:rsid w:val="66D847D0"/>
    <w:rsid w:val="6765411F"/>
    <w:rsid w:val="678F3BA4"/>
    <w:rsid w:val="67CB0EB0"/>
    <w:rsid w:val="680F642E"/>
    <w:rsid w:val="686876BB"/>
    <w:rsid w:val="687B4BF8"/>
    <w:rsid w:val="68B6737F"/>
    <w:rsid w:val="69034D5D"/>
    <w:rsid w:val="6A6E1671"/>
    <w:rsid w:val="6AC06EAB"/>
    <w:rsid w:val="6AF04983"/>
    <w:rsid w:val="6B3D7C7E"/>
    <w:rsid w:val="6BFF1F3B"/>
    <w:rsid w:val="6C05365C"/>
    <w:rsid w:val="6C2B4084"/>
    <w:rsid w:val="6CB22A29"/>
    <w:rsid w:val="6DA03E0E"/>
    <w:rsid w:val="6DA74875"/>
    <w:rsid w:val="6DE3690D"/>
    <w:rsid w:val="6E1E7D37"/>
    <w:rsid w:val="6E8D386E"/>
    <w:rsid w:val="6EC82D96"/>
    <w:rsid w:val="6F114BDC"/>
    <w:rsid w:val="6F5624FD"/>
    <w:rsid w:val="6F7E0BF8"/>
    <w:rsid w:val="6F8D2AC6"/>
    <w:rsid w:val="6FC8506A"/>
    <w:rsid w:val="6FDE635F"/>
    <w:rsid w:val="70511B2A"/>
    <w:rsid w:val="711B3EE9"/>
    <w:rsid w:val="712F73AF"/>
    <w:rsid w:val="713D5FD2"/>
    <w:rsid w:val="714814E8"/>
    <w:rsid w:val="715948DA"/>
    <w:rsid w:val="71CF4C44"/>
    <w:rsid w:val="720A6A97"/>
    <w:rsid w:val="72427182"/>
    <w:rsid w:val="729D1E1A"/>
    <w:rsid w:val="72E23981"/>
    <w:rsid w:val="73267821"/>
    <w:rsid w:val="73572D10"/>
    <w:rsid w:val="73573F04"/>
    <w:rsid w:val="738A4F1A"/>
    <w:rsid w:val="746856CD"/>
    <w:rsid w:val="751D66BA"/>
    <w:rsid w:val="75BC654A"/>
    <w:rsid w:val="75EA76E6"/>
    <w:rsid w:val="75EE7C07"/>
    <w:rsid w:val="766530C9"/>
    <w:rsid w:val="76660B4B"/>
    <w:rsid w:val="76AE0046"/>
    <w:rsid w:val="76C33BAD"/>
    <w:rsid w:val="77171265"/>
    <w:rsid w:val="775844EC"/>
    <w:rsid w:val="77E1634B"/>
    <w:rsid w:val="77ED76CD"/>
    <w:rsid w:val="789A32EC"/>
    <w:rsid w:val="78E64939"/>
    <w:rsid w:val="790E6B26"/>
    <w:rsid w:val="797C3606"/>
    <w:rsid w:val="79991042"/>
    <w:rsid w:val="799D63D3"/>
    <w:rsid w:val="79CC5BB7"/>
    <w:rsid w:val="7A4859B3"/>
    <w:rsid w:val="7A68243E"/>
    <w:rsid w:val="7A6F56E9"/>
    <w:rsid w:val="7ABB12A1"/>
    <w:rsid w:val="7B2A209D"/>
    <w:rsid w:val="7B415828"/>
    <w:rsid w:val="7B633A3F"/>
    <w:rsid w:val="7BB4114B"/>
    <w:rsid w:val="7C40056C"/>
    <w:rsid w:val="7C537B27"/>
    <w:rsid w:val="7C941C7D"/>
    <w:rsid w:val="7D3511F9"/>
    <w:rsid w:val="7D90608F"/>
    <w:rsid w:val="7DC10143"/>
    <w:rsid w:val="7E073B4F"/>
    <w:rsid w:val="7E4029B0"/>
    <w:rsid w:val="7E597CD7"/>
    <w:rsid w:val="7E64518C"/>
    <w:rsid w:val="7E832195"/>
    <w:rsid w:val="7E8809BA"/>
    <w:rsid w:val="7ED400E5"/>
    <w:rsid w:val="7F204B4A"/>
    <w:rsid w:val="7F6531DB"/>
    <w:rsid w:val="7FA777EF"/>
    <w:rsid w:val="7FE874E8"/>
    <w:rsid w:val="7FF50D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qFormat/>
    <w:uiPriority w:val="9"/>
    <w:pPr>
      <w:keepNext/>
      <w:keepLines/>
      <w:spacing w:before="240" w:after="0"/>
      <w:outlineLvl w:val="0"/>
    </w:pPr>
    <w:rPr>
      <w:rFonts w:ascii="Times New Roman" w:hAnsi="Times New Roman" w:eastAsiaTheme="majorEastAsia" w:cstheme="majorBidi"/>
      <w:b/>
      <w:sz w:val="28"/>
      <w:szCs w:val="32"/>
    </w:rPr>
  </w:style>
  <w:style w:type="paragraph" w:styleId="3">
    <w:name w:val="heading 2"/>
    <w:basedOn w:val="1"/>
    <w:next w:val="1"/>
    <w:unhideWhenUsed/>
    <w:qFormat/>
    <w:uiPriority w:val="9"/>
    <w:pPr>
      <w:keepNext/>
      <w:keepLines/>
      <w:spacing w:before="40" w:after="0"/>
      <w:outlineLvl w:val="1"/>
    </w:pPr>
    <w:rPr>
      <w:rFonts w:ascii="Times New Roman" w:hAnsi="Times New Roman" w:eastAsiaTheme="majorEastAsia" w:cstheme="majorBidi"/>
      <w:b/>
      <w:sz w:val="26"/>
      <w:szCs w:val="26"/>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6">
    <w:name w:val="footer"/>
    <w:basedOn w:val="1"/>
    <w:uiPriority w:val="0"/>
    <w:pPr>
      <w:tabs>
        <w:tab w:val="center" w:pos="4153"/>
        <w:tab w:val="right" w:pos="8306"/>
      </w:tabs>
      <w:snapToGrid w:val="0"/>
      <w:jc w:val="left"/>
    </w:pPr>
    <w:rPr>
      <w:sz w:val="18"/>
      <w:szCs w:val="18"/>
    </w:rPr>
  </w:style>
  <w:style w:type="paragraph" w:styleId="7">
    <w:name w:val="header"/>
    <w:basedOn w:val="1"/>
    <w:uiPriority w:val="0"/>
    <w:pPr>
      <w:tabs>
        <w:tab w:val="center" w:pos="4153"/>
        <w:tab w:val="right" w:pos="8306"/>
      </w:tabs>
      <w:snapToGrid w:val="0"/>
    </w:pPr>
    <w:rPr>
      <w:sz w:val="18"/>
      <w:szCs w:val="18"/>
    </w:rPr>
  </w:style>
  <w:style w:type="table" w:styleId="8">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9">
    <w:name w:val="List Paragraph"/>
    <w:basedOn w:val="1"/>
    <w:qFormat/>
    <w:uiPriority w:val="34"/>
    <w:pPr>
      <w:ind w:left="720"/>
      <w:contextualSpacing/>
    </w:pPr>
  </w:style>
  <w:style w:type="paragraph" w:customStyle="1" w:styleId="10">
    <w:name w:val="WPSOffice手动目录 1"/>
    <w:uiPriority w:val="0"/>
    <w:pPr>
      <w:ind w:leftChars="0"/>
    </w:pPr>
    <w:rPr>
      <w:sz w:val="20"/>
      <w:szCs w:val="20"/>
    </w:rPr>
  </w:style>
  <w:style w:type="paragraph" w:customStyle="1" w:styleId="11">
    <w:name w:val="WPSOffice手动目录 2"/>
    <w:uiPriority w:val="0"/>
    <w:pPr>
      <w:ind w:leftChars="200"/>
    </w:pPr>
    <w:rPr>
      <w:sz w:val="20"/>
      <w:szCs w:val="20"/>
    </w:rPr>
  </w:style>
  <w:style w:type="paragraph" w:customStyle="1" w:styleId="12">
    <w:name w:val="WPSOffice手动目录 3"/>
    <w:uiPriority w:val="0"/>
    <w:pPr>
      <w:ind w:leftChars="4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32</Pages>
  <Words>0</Words>
  <Characters>0</Characters>
  <Lines>0</Lines>
  <Paragraphs>0</Paragraphs>
  <TotalTime>1</TotalTime>
  <ScaleCrop>false</ScaleCrop>
  <LinksUpToDate>false</LinksUpToDate>
  <CharactersWithSpaces>0</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2024-12-12T12:27:00Z</dcterms:created>
  <dc:creator>Vuong Duc Thoai</dc:creator>
  <cp:lastModifiedBy>Vuong Duc Thoai</cp:lastModifiedBy>
  <dcterms:modified xsi:type="dcterms:W3CDTF">2024-12-13T13:26:45Z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E1FB44BC4A054AEA810A6A41C1E3C2F1_11</vt:lpwstr>
  </property>
</Properties>
</file>