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6475"/>
      </w:tblGrid>
      <w:tr w:rsidR="00BB3C15" w:rsidRPr="00B92A57" w:rsidTr="000336E8">
        <w:tc>
          <w:tcPr>
            <w:tcW w:w="2155" w:type="dxa"/>
          </w:tcPr>
          <w:p w:rsidR="00BB3C15" w:rsidRPr="00B92A57" w:rsidRDefault="00BB3C15" w:rsidP="000336E8">
            <w:pPr>
              <w:pStyle w:val="ListParagraph"/>
              <w:ind w:left="0"/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User-case </w:t>
            </w:r>
          </w:p>
        </w:tc>
        <w:tc>
          <w:tcPr>
            <w:tcW w:w="6475" w:type="dxa"/>
          </w:tcPr>
          <w:p w:rsidR="00BB3C15" w:rsidRPr="00B92A57" w:rsidRDefault="00BB3C15" w:rsidP="000336E8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Bật</w:t>
            </w:r>
            <w:proofErr w:type="spellEnd"/>
            <w:r>
              <w:rPr>
                <w:rFonts w:cstheme="minorHAnsi"/>
                <w:sz w:val="24"/>
                <w:szCs w:val="24"/>
              </w:rPr>
              <w:t>/</w:t>
            </w:r>
            <w:proofErr w:type="spellStart"/>
            <w:r>
              <w:rPr>
                <w:rFonts w:cstheme="minorHAnsi"/>
                <w:sz w:val="24"/>
                <w:szCs w:val="24"/>
              </w:rPr>
              <w:t>tắt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đèn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tự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động</w:t>
            </w:r>
            <w:proofErr w:type="spellEnd"/>
          </w:p>
        </w:tc>
      </w:tr>
      <w:tr w:rsidR="00BB3C15" w:rsidRPr="00B92A57" w:rsidTr="000336E8">
        <w:tc>
          <w:tcPr>
            <w:tcW w:w="2155" w:type="dxa"/>
          </w:tcPr>
          <w:p w:rsidR="00BB3C15" w:rsidRPr="00B92A57" w:rsidRDefault="00BB3C15" w:rsidP="000336E8">
            <w:pPr>
              <w:pStyle w:val="ListParagraph"/>
              <w:ind w:left="0"/>
              <w:jc w:val="both"/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Chủ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thể</w:t>
            </w:r>
            <w:proofErr w:type="spellEnd"/>
          </w:p>
        </w:tc>
        <w:tc>
          <w:tcPr>
            <w:tcW w:w="6475" w:type="dxa"/>
          </w:tcPr>
          <w:p w:rsidR="00BB3C15" w:rsidRPr="00B92A57" w:rsidRDefault="00BB3C15" w:rsidP="000336E8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Đèn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đường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hệ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thống</w:t>
            </w:r>
            <w:proofErr w:type="spellEnd"/>
          </w:p>
        </w:tc>
      </w:tr>
      <w:tr w:rsidR="00BB3C15" w:rsidRPr="00B92A57" w:rsidTr="000336E8">
        <w:tc>
          <w:tcPr>
            <w:tcW w:w="2155" w:type="dxa"/>
          </w:tcPr>
          <w:p w:rsidR="00BB3C15" w:rsidRPr="00B92A57" w:rsidRDefault="00BB3C15" w:rsidP="000336E8">
            <w:pPr>
              <w:pStyle w:val="ListParagraph"/>
              <w:ind w:left="0"/>
              <w:jc w:val="both"/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Mô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6475" w:type="dxa"/>
          </w:tcPr>
          <w:p w:rsidR="00BB3C15" w:rsidRPr="00B92A57" w:rsidRDefault="00BB3C15" w:rsidP="000336E8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Hệ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thống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tự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động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bật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hoặc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tắt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đèn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dựa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vào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các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rules </w:t>
            </w:r>
            <w:proofErr w:type="spellStart"/>
            <w:r>
              <w:rPr>
                <w:rFonts w:cstheme="minorHAnsi"/>
                <w:sz w:val="24"/>
                <w:szCs w:val="24"/>
              </w:rPr>
              <w:t>đã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được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định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nghĩa</w:t>
            </w:r>
            <w:proofErr w:type="spellEnd"/>
          </w:p>
        </w:tc>
      </w:tr>
      <w:tr w:rsidR="00BB3C15" w:rsidRPr="00B92A57" w:rsidTr="000336E8">
        <w:tc>
          <w:tcPr>
            <w:tcW w:w="2155" w:type="dxa"/>
          </w:tcPr>
          <w:p w:rsidR="00BB3C15" w:rsidRPr="00B92A57" w:rsidRDefault="00BB3C15" w:rsidP="000336E8">
            <w:pPr>
              <w:pStyle w:val="ListParagraph"/>
              <w:ind w:left="0"/>
              <w:jc w:val="both"/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Lợi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ích</w:t>
            </w:r>
            <w:proofErr w:type="spellEnd"/>
          </w:p>
        </w:tc>
        <w:tc>
          <w:tcPr>
            <w:tcW w:w="6475" w:type="dxa"/>
          </w:tcPr>
          <w:p w:rsidR="00BB3C15" w:rsidRPr="00B92A57" w:rsidRDefault="00BB3C15" w:rsidP="000336E8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Tiết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kiệm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năng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lượng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đèn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tiêu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hao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nhân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công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làm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việc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bật</w:t>
            </w:r>
            <w:proofErr w:type="spellEnd"/>
            <w:r>
              <w:rPr>
                <w:rFonts w:cstheme="minorHAnsi"/>
                <w:sz w:val="24"/>
                <w:szCs w:val="24"/>
              </w:rPr>
              <w:t>/</w:t>
            </w:r>
            <w:proofErr w:type="spellStart"/>
            <w:r>
              <w:rPr>
                <w:rFonts w:cstheme="minorHAnsi"/>
                <w:sz w:val="24"/>
                <w:szCs w:val="24"/>
              </w:rPr>
              <w:t>tắt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đèn</w:t>
            </w:r>
            <w:proofErr w:type="spellEnd"/>
          </w:p>
        </w:tc>
      </w:tr>
      <w:tr w:rsidR="00BB3C15" w:rsidRPr="00B92A57" w:rsidTr="000336E8">
        <w:tc>
          <w:tcPr>
            <w:tcW w:w="2155" w:type="dxa"/>
          </w:tcPr>
          <w:p w:rsidR="00BB3C15" w:rsidRPr="00B92A57" w:rsidRDefault="00BB3C15" w:rsidP="000336E8">
            <w:pPr>
              <w:pStyle w:val="ListParagraph"/>
              <w:ind w:left="0"/>
              <w:jc w:val="both"/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Tiền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điều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6475" w:type="dxa"/>
          </w:tcPr>
          <w:p w:rsidR="00BB3C15" w:rsidRPr="00B92A57" w:rsidRDefault="00BB3C15" w:rsidP="00EA7645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Đèn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đường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còn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sử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dụng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tốt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các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thiết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bị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hỗ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trợ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không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hư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hỏng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EA7645">
              <w:rPr>
                <w:rFonts w:cstheme="minorHAnsi"/>
                <w:sz w:val="24"/>
                <w:szCs w:val="24"/>
              </w:rPr>
              <w:t>hệ</w:t>
            </w:r>
            <w:proofErr w:type="spellEnd"/>
            <w:r w:rsidR="00EA764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EA7645">
              <w:rPr>
                <w:rFonts w:cstheme="minorHAnsi"/>
                <w:sz w:val="24"/>
                <w:szCs w:val="24"/>
              </w:rPr>
              <w:t>thống</w:t>
            </w:r>
            <w:proofErr w:type="spellEnd"/>
            <w:r w:rsidR="00EA7645">
              <w:rPr>
                <w:rFonts w:cstheme="minorHAnsi"/>
                <w:sz w:val="24"/>
                <w:szCs w:val="24"/>
              </w:rPr>
              <w:t xml:space="preserve"> ở </w:t>
            </w:r>
            <w:proofErr w:type="spellStart"/>
            <w:r w:rsidR="00EA7645">
              <w:rPr>
                <w:rFonts w:cstheme="minorHAnsi"/>
                <w:sz w:val="24"/>
                <w:szCs w:val="24"/>
              </w:rPr>
              <w:t>trạng</w:t>
            </w:r>
            <w:proofErr w:type="spellEnd"/>
            <w:r w:rsidR="00EA764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EA7645">
              <w:rPr>
                <w:rFonts w:cstheme="minorHAnsi"/>
                <w:sz w:val="24"/>
                <w:szCs w:val="24"/>
              </w:rPr>
              <w:t>thái</w:t>
            </w:r>
            <w:proofErr w:type="spellEnd"/>
            <w:r w:rsidR="00EA764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EA7645">
              <w:rPr>
                <w:rFonts w:cstheme="minorHAnsi"/>
                <w:sz w:val="24"/>
                <w:szCs w:val="24"/>
              </w:rPr>
              <w:t>sẵn</w:t>
            </w:r>
            <w:proofErr w:type="spellEnd"/>
            <w:r w:rsidR="00EA764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EA7645">
              <w:rPr>
                <w:rFonts w:cstheme="minorHAnsi"/>
                <w:sz w:val="24"/>
                <w:szCs w:val="24"/>
              </w:rPr>
              <w:t>sàng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BB3C15" w:rsidRPr="00B92A57" w:rsidTr="000336E8">
        <w:tc>
          <w:tcPr>
            <w:tcW w:w="2155" w:type="dxa"/>
          </w:tcPr>
          <w:p w:rsidR="00BB3C15" w:rsidRPr="00B92A57" w:rsidRDefault="00EA7645" w:rsidP="000336E8">
            <w:pPr>
              <w:pStyle w:val="ListParagraph"/>
              <w:ind w:left="0"/>
              <w:jc w:val="both"/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Hậu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điều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kiện</w:t>
            </w:r>
            <w:proofErr w:type="spellEnd"/>
            <w:r w:rsidR="00BB3C15" w:rsidRPr="00B92A57"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475" w:type="dxa"/>
          </w:tcPr>
          <w:p w:rsidR="00BB3C15" w:rsidRPr="00B92A57" w:rsidRDefault="00EA7645" w:rsidP="000336E8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Đèn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được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bật</w:t>
            </w:r>
            <w:proofErr w:type="spellEnd"/>
            <w:r>
              <w:rPr>
                <w:rFonts w:cstheme="minorHAnsi"/>
                <w:sz w:val="24"/>
                <w:szCs w:val="24"/>
              </w:rPr>
              <w:t>/</w:t>
            </w:r>
            <w:proofErr w:type="spellStart"/>
            <w:r>
              <w:rPr>
                <w:rFonts w:cstheme="minorHAnsi"/>
                <w:sz w:val="24"/>
                <w:szCs w:val="24"/>
              </w:rPr>
              <w:t>tắt</w:t>
            </w:r>
            <w:proofErr w:type="spellEnd"/>
          </w:p>
        </w:tc>
      </w:tr>
      <w:tr w:rsidR="00BB3C15" w:rsidRPr="00B92A57" w:rsidTr="000336E8">
        <w:tc>
          <w:tcPr>
            <w:tcW w:w="2155" w:type="dxa"/>
          </w:tcPr>
          <w:p w:rsidR="00BB3C15" w:rsidRPr="00B92A57" w:rsidRDefault="00EA7645" w:rsidP="000336E8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Diễn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biến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6475" w:type="dxa"/>
          </w:tcPr>
          <w:p w:rsidR="00BB3C15" w:rsidRDefault="00EA7645" w:rsidP="00BB3C1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Hệ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thống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kiểm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tra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các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điều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kiện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: </w:t>
            </w:r>
          </w:p>
          <w:p w:rsidR="00EA7645" w:rsidRDefault="00EA7645" w:rsidP="00EA764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Đến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giờ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bật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đèn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(18h)</w:t>
            </w:r>
          </w:p>
          <w:p w:rsidR="00EA7645" w:rsidRDefault="00EA7645" w:rsidP="00EA764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Đến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giờ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tắt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đèn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(6h)</w:t>
            </w:r>
          </w:p>
          <w:p w:rsidR="00EA7645" w:rsidRPr="00EA7645" w:rsidRDefault="00EA7645" w:rsidP="00EA764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Cảm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biến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hồng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ngoại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phát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hiện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có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người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hoặc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xe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cộ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trong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vùng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quan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sát</w:t>
            </w:r>
            <w:proofErr w:type="spellEnd"/>
          </w:p>
          <w:p w:rsidR="00BB3C15" w:rsidRPr="00012809" w:rsidRDefault="00E4268C" w:rsidP="00BB3C1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Nếu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đảm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bảo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cstheme="minorHAnsi"/>
                <w:sz w:val="24"/>
                <w:szCs w:val="24"/>
              </w:rPr>
              <w:t>trong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cstheme="minorHAnsi"/>
                <w:sz w:val="24"/>
                <w:szCs w:val="24"/>
              </w:rPr>
              <w:t>điều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kiện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trên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hệ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thống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gửi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thông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điệp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điều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khiển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bật</w:t>
            </w:r>
            <w:proofErr w:type="spellEnd"/>
            <w:r>
              <w:rPr>
                <w:rFonts w:cstheme="minorHAnsi"/>
                <w:sz w:val="24"/>
                <w:szCs w:val="24"/>
              </w:rPr>
              <w:t>/</w:t>
            </w:r>
            <w:proofErr w:type="spellStart"/>
            <w:r>
              <w:rPr>
                <w:rFonts w:cstheme="minorHAnsi"/>
                <w:sz w:val="24"/>
                <w:szCs w:val="24"/>
              </w:rPr>
              <w:t>tắt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đền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đến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cho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đèn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đường</w:t>
            </w:r>
            <w:proofErr w:type="spellEnd"/>
          </w:p>
          <w:p w:rsidR="00E4268C" w:rsidRDefault="00E4268C" w:rsidP="00B53D1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E4268C">
              <w:rPr>
                <w:rFonts w:cstheme="minorHAnsi"/>
                <w:sz w:val="24"/>
                <w:szCs w:val="24"/>
              </w:rPr>
              <w:t>Đèn</w:t>
            </w:r>
            <w:proofErr w:type="spellEnd"/>
            <w:r w:rsidRPr="00E4268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E4268C">
              <w:rPr>
                <w:rFonts w:cstheme="minorHAnsi"/>
                <w:sz w:val="24"/>
                <w:szCs w:val="24"/>
              </w:rPr>
              <w:t>đường</w:t>
            </w:r>
            <w:proofErr w:type="spellEnd"/>
            <w:r w:rsidRPr="00E4268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E4268C">
              <w:rPr>
                <w:rFonts w:cstheme="minorHAnsi"/>
                <w:sz w:val="24"/>
                <w:szCs w:val="24"/>
              </w:rPr>
              <w:t>nhận</w:t>
            </w:r>
            <w:proofErr w:type="spellEnd"/>
            <w:r w:rsidRPr="00E4268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E4268C">
              <w:rPr>
                <w:rFonts w:cstheme="minorHAnsi"/>
                <w:sz w:val="24"/>
                <w:szCs w:val="24"/>
              </w:rPr>
              <w:t>thông</w:t>
            </w:r>
            <w:proofErr w:type="spellEnd"/>
            <w:r w:rsidRPr="00E4268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E4268C">
              <w:rPr>
                <w:rFonts w:cstheme="minorHAnsi"/>
                <w:sz w:val="24"/>
                <w:szCs w:val="24"/>
              </w:rPr>
              <w:t>điệp</w:t>
            </w:r>
            <w:proofErr w:type="spellEnd"/>
            <w:r w:rsidRPr="00E4268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E4268C">
              <w:rPr>
                <w:rFonts w:cstheme="minorHAnsi"/>
                <w:sz w:val="24"/>
                <w:szCs w:val="24"/>
              </w:rPr>
              <w:t>từ</w:t>
            </w:r>
            <w:proofErr w:type="spellEnd"/>
            <w:r w:rsidRPr="00E4268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E4268C">
              <w:rPr>
                <w:rFonts w:cstheme="minorHAnsi"/>
                <w:sz w:val="24"/>
                <w:szCs w:val="24"/>
              </w:rPr>
              <w:t>hệ</w:t>
            </w:r>
            <w:proofErr w:type="spellEnd"/>
            <w:r w:rsidRPr="00E4268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E4268C">
              <w:rPr>
                <w:rFonts w:cstheme="minorHAnsi"/>
                <w:sz w:val="24"/>
                <w:szCs w:val="24"/>
              </w:rPr>
              <w:t>thống</w:t>
            </w:r>
            <w:proofErr w:type="spellEnd"/>
            <w:r w:rsidRPr="00E4268C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BB3C15" w:rsidRPr="00E4268C" w:rsidRDefault="00E4268C" w:rsidP="00E4268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Đèn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đường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bật</w:t>
            </w:r>
            <w:proofErr w:type="spellEnd"/>
            <w:r>
              <w:rPr>
                <w:rFonts w:cstheme="minorHAnsi"/>
                <w:sz w:val="24"/>
                <w:szCs w:val="24"/>
              </w:rPr>
              <w:t>/</w:t>
            </w:r>
            <w:proofErr w:type="spellStart"/>
            <w:r>
              <w:rPr>
                <w:rFonts w:cstheme="minorHAnsi"/>
                <w:sz w:val="24"/>
                <w:szCs w:val="24"/>
              </w:rPr>
              <w:t>tắt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mạch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relay</w:t>
            </w:r>
          </w:p>
          <w:p w:rsidR="00BB3C15" w:rsidRPr="00B92A57" w:rsidRDefault="00E4268C" w:rsidP="00BB3C1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Đèn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được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bật</w:t>
            </w:r>
            <w:proofErr w:type="spellEnd"/>
            <w:r>
              <w:rPr>
                <w:rFonts w:cstheme="minorHAnsi"/>
                <w:sz w:val="24"/>
                <w:szCs w:val="24"/>
              </w:rPr>
              <w:t>/</w:t>
            </w:r>
            <w:proofErr w:type="spellStart"/>
            <w:r>
              <w:rPr>
                <w:rFonts w:cstheme="minorHAnsi"/>
                <w:sz w:val="24"/>
                <w:szCs w:val="24"/>
              </w:rPr>
              <w:t>tắt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theo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yêu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cầu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cstheme="minorHAnsi"/>
                <w:sz w:val="24"/>
                <w:szCs w:val="24"/>
              </w:rPr>
              <w:t>Xem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EX1)</w:t>
            </w:r>
          </w:p>
          <w:p w:rsidR="00BB3C15" w:rsidRPr="00B92A57" w:rsidRDefault="00BB3C15" w:rsidP="00E4268C">
            <w:pPr>
              <w:pStyle w:val="ListParagraph"/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BB3C15" w:rsidRPr="00B92A57" w:rsidTr="000336E8">
        <w:tc>
          <w:tcPr>
            <w:tcW w:w="2155" w:type="dxa"/>
          </w:tcPr>
          <w:p w:rsidR="00BB3C15" w:rsidRDefault="00E4268C" w:rsidP="00E4268C">
            <w:pPr>
              <w:pStyle w:val="ListParagraph"/>
              <w:ind w:left="0"/>
              <w:jc w:val="both"/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Diễn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biến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thay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thế</w:t>
            </w:r>
            <w:proofErr w:type="spellEnd"/>
          </w:p>
          <w:p w:rsidR="00C5746C" w:rsidRPr="00B92A57" w:rsidRDefault="00C5746C" w:rsidP="00E4268C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(AL)</w:t>
            </w:r>
          </w:p>
        </w:tc>
        <w:tc>
          <w:tcPr>
            <w:tcW w:w="6475" w:type="dxa"/>
          </w:tcPr>
          <w:p w:rsidR="00BB3C15" w:rsidRPr="00B92A57" w:rsidRDefault="00863BE8" w:rsidP="00863BE8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Không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có</w:t>
            </w:r>
            <w:proofErr w:type="spellEnd"/>
            <w:r w:rsidR="00BB3C15" w:rsidRPr="00B92A57">
              <w:rPr>
                <w:rFonts w:cstheme="minorHAnsi"/>
                <w:sz w:val="24"/>
                <w:szCs w:val="24"/>
              </w:rPr>
              <w:t xml:space="preserve">      </w:t>
            </w:r>
          </w:p>
        </w:tc>
      </w:tr>
      <w:tr w:rsidR="00BB3C15" w:rsidRPr="00B92A57" w:rsidTr="000336E8">
        <w:tc>
          <w:tcPr>
            <w:tcW w:w="2155" w:type="dxa"/>
          </w:tcPr>
          <w:p w:rsidR="00BB3C15" w:rsidRPr="00B92A57" w:rsidRDefault="00E4268C" w:rsidP="000336E8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Ngoại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lệ</w:t>
            </w:r>
            <w:proofErr w:type="spellEnd"/>
            <w:r w:rsidR="00C5746C">
              <w:rPr>
                <w:rFonts w:cstheme="minorHAnsi"/>
                <w:b/>
                <w:sz w:val="24"/>
                <w:szCs w:val="24"/>
              </w:rPr>
              <w:t xml:space="preserve"> (EX)</w:t>
            </w:r>
          </w:p>
        </w:tc>
        <w:tc>
          <w:tcPr>
            <w:tcW w:w="6475" w:type="dxa"/>
          </w:tcPr>
          <w:p w:rsidR="00863BE8" w:rsidRPr="00B92A57" w:rsidRDefault="00863BE8" w:rsidP="00863BE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Nếu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đèn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không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được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bật</w:t>
            </w:r>
            <w:proofErr w:type="spellEnd"/>
            <w:r>
              <w:rPr>
                <w:rFonts w:cstheme="minorHAnsi"/>
                <w:sz w:val="24"/>
                <w:szCs w:val="24"/>
              </w:rPr>
              <w:t>/</w:t>
            </w:r>
            <w:proofErr w:type="spellStart"/>
            <w:r>
              <w:rPr>
                <w:rFonts w:cstheme="minorHAnsi"/>
                <w:sz w:val="24"/>
                <w:szCs w:val="24"/>
              </w:rPr>
              <w:t>tắt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theo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yêu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cầu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đèn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đường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gửi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thông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điệp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báo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cáo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sự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cố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0A3D0C">
              <w:rPr>
                <w:rFonts w:cstheme="minorHAnsi"/>
                <w:sz w:val="24"/>
                <w:szCs w:val="24"/>
              </w:rPr>
              <w:t>hỏng</w:t>
            </w:r>
            <w:proofErr w:type="spellEnd"/>
            <w:r w:rsidR="000A3D0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0A3D0C">
              <w:rPr>
                <w:rFonts w:cstheme="minorHAnsi"/>
                <w:sz w:val="24"/>
                <w:szCs w:val="24"/>
              </w:rPr>
              <w:t>đèn</w:t>
            </w:r>
            <w:proofErr w:type="spellEnd"/>
            <w:r w:rsidR="000A3D0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về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hệ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thống</w:t>
            </w:r>
            <w:proofErr w:type="spellEnd"/>
          </w:p>
          <w:p w:rsidR="00BB3C15" w:rsidRPr="00863BE8" w:rsidRDefault="00BB3C15" w:rsidP="00863BE8">
            <w:pPr>
              <w:spacing w:after="0" w:line="240" w:lineRule="auto"/>
              <w:ind w:left="36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:rsidR="009B06DC" w:rsidRDefault="009B06DC"/>
    <w:p w:rsidR="00863BE8" w:rsidRDefault="00863BE8"/>
    <w:p w:rsidR="00863BE8" w:rsidRDefault="00863BE8"/>
    <w:p w:rsidR="00863BE8" w:rsidRDefault="00863BE8"/>
    <w:p w:rsidR="00863BE8" w:rsidRDefault="00863BE8"/>
    <w:p w:rsidR="00863BE8" w:rsidRDefault="00863BE8"/>
    <w:p w:rsidR="00863BE8" w:rsidRDefault="00863BE8"/>
    <w:p w:rsidR="00863BE8" w:rsidRDefault="00863BE8"/>
    <w:p w:rsidR="00863BE8" w:rsidRDefault="00863BE8"/>
    <w:p w:rsidR="00863BE8" w:rsidRDefault="00863BE8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6475"/>
      </w:tblGrid>
      <w:tr w:rsidR="00863BE8" w:rsidRPr="00B92A57" w:rsidTr="000336E8">
        <w:tc>
          <w:tcPr>
            <w:tcW w:w="2155" w:type="dxa"/>
          </w:tcPr>
          <w:p w:rsidR="00863BE8" w:rsidRPr="00B92A57" w:rsidRDefault="00863BE8" w:rsidP="000336E8">
            <w:pPr>
              <w:pStyle w:val="ListParagraph"/>
              <w:ind w:left="0"/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User-case </w:t>
            </w:r>
          </w:p>
        </w:tc>
        <w:tc>
          <w:tcPr>
            <w:tcW w:w="6475" w:type="dxa"/>
          </w:tcPr>
          <w:p w:rsidR="00863BE8" w:rsidRPr="00B92A57" w:rsidRDefault="000A3D0C" w:rsidP="000336E8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</w:t>
            </w:r>
            <w:r w:rsidR="00863BE8">
              <w:rPr>
                <w:rFonts w:cstheme="minorHAnsi"/>
                <w:sz w:val="24"/>
                <w:szCs w:val="24"/>
              </w:rPr>
              <w:t>ật</w:t>
            </w:r>
            <w:proofErr w:type="spellEnd"/>
            <w:r w:rsidR="00863BE8">
              <w:rPr>
                <w:rFonts w:cstheme="minorHAnsi"/>
                <w:sz w:val="24"/>
                <w:szCs w:val="24"/>
              </w:rPr>
              <w:t>/</w:t>
            </w:r>
            <w:proofErr w:type="spellStart"/>
            <w:r w:rsidR="00863BE8">
              <w:rPr>
                <w:rFonts w:cstheme="minorHAnsi"/>
                <w:sz w:val="24"/>
                <w:szCs w:val="24"/>
              </w:rPr>
              <w:t>tắt</w:t>
            </w:r>
            <w:proofErr w:type="spellEnd"/>
            <w:r w:rsidR="00863BE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863BE8">
              <w:rPr>
                <w:rFonts w:cstheme="minorHAnsi"/>
                <w:sz w:val="24"/>
                <w:szCs w:val="24"/>
              </w:rPr>
              <w:t>hệ</w:t>
            </w:r>
            <w:proofErr w:type="spellEnd"/>
            <w:r w:rsidR="00863BE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863BE8">
              <w:rPr>
                <w:rFonts w:cstheme="minorHAnsi"/>
                <w:sz w:val="24"/>
                <w:szCs w:val="24"/>
              </w:rPr>
              <w:t>thống</w:t>
            </w:r>
            <w:proofErr w:type="spellEnd"/>
            <w:r w:rsidR="00863BE8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863BE8">
              <w:rPr>
                <w:rFonts w:cstheme="minorHAnsi"/>
                <w:sz w:val="24"/>
                <w:szCs w:val="24"/>
              </w:rPr>
              <w:t>xem</w:t>
            </w:r>
            <w:proofErr w:type="spellEnd"/>
            <w:r w:rsidR="00863BE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863BE8">
              <w:rPr>
                <w:rFonts w:cstheme="minorHAnsi"/>
                <w:sz w:val="24"/>
                <w:szCs w:val="24"/>
              </w:rPr>
              <w:t>dữ</w:t>
            </w:r>
            <w:proofErr w:type="spellEnd"/>
            <w:r w:rsidR="00863BE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863BE8">
              <w:rPr>
                <w:rFonts w:cstheme="minorHAnsi"/>
                <w:sz w:val="24"/>
                <w:szCs w:val="24"/>
              </w:rPr>
              <w:t>liệu</w:t>
            </w:r>
            <w:proofErr w:type="spellEnd"/>
          </w:p>
        </w:tc>
      </w:tr>
      <w:tr w:rsidR="00863BE8" w:rsidRPr="00B92A57" w:rsidTr="000336E8">
        <w:tc>
          <w:tcPr>
            <w:tcW w:w="2155" w:type="dxa"/>
          </w:tcPr>
          <w:p w:rsidR="00863BE8" w:rsidRPr="00B92A57" w:rsidRDefault="00863BE8" w:rsidP="000336E8">
            <w:pPr>
              <w:pStyle w:val="ListParagraph"/>
              <w:ind w:left="0"/>
              <w:jc w:val="both"/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Chủ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thể</w:t>
            </w:r>
            <w:proofErr w:type="spellEnd"/>
          </w:p>
        </w:tc>
        <w:tc>
          <w:tcPr>
            <w:tcW w:w="6475" w:type="dxa"/>
          </w:tcPr>
          <w:p w:rsidR="00863BE8" w:rsidRPr="00B92A57" w:rsidRDefault="00863BE8" w:rsidP="000336E8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Admin</w:t>
            </w:r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hệ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thống</w:t>
            </w:r>
            <w:proofErr w:type="spellEnd"/>
          </w:p>
        </w:tc>
      </w:tr>
      <w:tr w:rsidR="00863BE8" w:rsidRPr="00B92A57" w:rsidTr="000336E8">
        <w:tc>
          <w:tcPr>
            <w:tcW w:w="2155" w:type="dxa"/>
          </w:tcPr>
          <w:p w:rsidR="00863BE8" w:rsidRPr="00B92A57" w:rsidRDefault="00863BE8" w:rsidP="000336E8">
            <w:pPr>
              <w:pStyle w:val="ListParagraph"/>
              <w:ind w:left="0"/>
              <w:jc w:val="both"/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Mô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6475" w:type="dxa"/>
          </w:tcPr>
          <w:p w:rsidR="00863BE8" w:rsidRPr="00B92A57" w:rsidRDefault="00863BE8" w:rsidP="000336E8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Admin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có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quyền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truy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cập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vào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hệ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thống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bật</w:t>
            </w:r>
            <w:proofErr w:type="spellEnd"/>
            <w:r>
              <w:rPr>
                <w:rFonts w:cstheme="minorHAnsi"/>
                <w:sz w:val="24"/>
                <w:szCs w:val="24"/>
              </w:rPr>
              <w:t>/</w:t>
            </w:r>
            <w:proofErr w:type="spellStart"/>
            <w:r>
              <w:rPr>
                <w:rFonts w:cstheme="minorHAnsi"/>
                <w:sz w:val="24"/>
                <w:szCs w:val="24"/>
              </w:rPr>
              <w:t>tắt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hệ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thống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xem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biểu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đồ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dữ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liệu</w:t>
            </w:r>
            <w:proofErr w:type="spellEnd"/>
          </w:p>
        </w:tc>
      </w:tr>
      <w:tr w:rsidR="00863BE8" w:rsidRPr="00B92A57" w:rsidTr="000336E8">
        <w:tc>
          <w:tcPr>
            <w:tcW w:w="2155" w:type="dxa"/>
          </w:tcPr>
          <w:p w:rsidR="00863BE8" w:rsidRPr="00B92A57" w:rsidRDefault="00863BE8" w:rsidP="000336E8">
            <w:pPr>
              <w:pStyle w:val="ListParagraph"/>
              <w:ind w:left="0"/>
              <w:jc w:val="both"/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Lợi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ích</w:t>
            </w:r>
            <w:proofErr w:type="spellEnd"/>
          </w:p>
        </w:tc>
        <w:tc>
          <w:tcPr>
            <w:tcW w:w="6475" w:type="dxa"/>
          </w:tcPr>
          <w:p w:rsidR="00863BE8" w:rsidRDefault="00C5746C" w:rsidP="00C5746C">
            <w:pPr>
              <w:pStyle w:val="ListParagraph"/>
              <w:numPr>
                <w:ilvl w:val="0"/>
                <w:numId w:val="12"/>
              </w:num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Bật</w:t>
            </w:r>
            <w:proofErr w:type="spellEnd"/>
            <w:r>
              <w:rPr>
                <w:rFonts w:cstheme="minorHAnsi"/>
                <w:sz w:val="24"/>
                <w:szCs w:val="24"/>
              </w:rPr>
              <w:t>/</w:t>
            </w:r>
            <w:proofErr w:type="spellStart"/>
            <w:r>
              <w:rPr>
                <w:rFonts w:cstheme="minorHAnsi"/>
                <w:sz w:val="24"/>
                <w:szCs w:val="24"/>
              </w:rPr>
              <w:t>tắt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hệ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thống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phục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vụ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cho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bảo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trì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sửa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chữa</w:t>
            </w:r>
            <w:proofErr w:type="spellEnd"/>
          </w:p>
          <w:p w:rsidR="00C5746C" w:rsidRPr="00B92A57" w:rsidRDefault="00C5746C" w:rsidP="00C5746C">
            <w:pPr>
              <w:pStyle w:val="ListParagraph"/>
              <w:numPr>
                <w:ilvl w:val="0"/>
                <w:numId w:val="12"/>
              </w:num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Xem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dữ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liệu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giúp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cải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thiện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hệ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thống</w:t>
            </w:r>
            <w:proofErr w:type="spellEnd"/>
          </w:p>
        </w:tc>
      </w:tr>
      <w:tr w:rsidR="00863BE8" w:rsidRPr="00B92A57" w:rsidTr="000336E8">
        <w:tc>
          <w:tcPr>
            <w:tcW w:w="2155" w:type="dxa"/>
          </w:tcPr>
          <w:p w:rsidR="00863BE8" w:rsidRPr="00B92A57" w:rsidRDefault="00863BE8" w:rsidP="000336E8">
            <w:pPr>
              <w:pStyle w:val="ListParagraph"/>
              <w:ind w:left="0"/>
              <w:jc w:val="both"/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Tiền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điều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6475" w:type="dxa"/>
          </w:tcPr>
          <w:p w:rsidR="00863BE8" w:rsidRPr="00B92A57" w:rsidRDefault="00C5746C" w:rsidP="000336E8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Admin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có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tài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khoản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đăng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nhập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hợp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lệ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hệ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thống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đăng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nhập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sẵn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sàng</w:t>
            </w:r>
            <w:proofErr w:type="spellEnd"/>
          </w:p>
        </w:tc>
      </w:tr>
      <w:tr w:rsidR="00863BE8" w:rsidRPr="00B92A57" w:rsidTr="000336E8">
        <w:tc>
          <w:tcPr>
            <w:tcW w:w="2155" w:type="dxa"/>
          </w:tcPr>
          <w:p w:rsidR="00863BE8" w:rsidRPr="00B92A57" w:rsidRDefault="00863BE8" w:rsidP="000336E8">
            <w:pPr>
              <w:pStyle w:val="ListParagraph"/>
              <w:ind w:left="0"/>
              <w:jc w:val="both"/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Hậu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điều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kiện</w:t>
            </w:r>
            <w:proofErr w:type="spellEnd"/>
            <w:r w:rsidRPr="00B92A57"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475" w:type="dxa"/>
          </w:tcPr>
          <w:p w:rsidR="00863BE8" w:rsidRPr="00B92A57" w:rsidRDefault="00C5746C" w:rsidP="000336E8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Admin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có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quyền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truy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cập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sử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dụng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hệ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thống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hệ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thống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đáp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ứng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admin</w:t>
            </w:r>
          </w:p>
        </w:tc>
      </w:tr>
      <w:tr w:rsidR="00863BE8" w:rsidRPr="00B92A57" w:rsidTr="000336E8">
        <w:tc>
          <w:tcPr>
            <w:tcW w:w="2155" w:type="dxa"/>
          </w:tcPr>
          <w:p w:rsidR="00863BE8" w:rsidRPr="00B92A57" w:rsidRDefault="00863BE8" w:rsidP="000336E8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Diễn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biến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chính</w:t>
            </w:r>
            <w:proofErr w:type="spellEnd"/>
            <w:r w:rsidR="000A3D0C">
              <w:rPr>
                <w:rFonts w:cstheme="minorHAnsi"/>
                <w:b/>
                <w:sz w:val="24"/>
                <w:szCs w:val="24"/>
              </w:rPr>
              <w:t xml:space="preserve"> (MC)</w:t>
            </w:r>
          </w:p>
        </w:tc>
        <w:tc>
          <w:tcPr>
            <w:tcW w:w="6475" w:type="dxa"/>
          </w:tcPr>
          <w:p w:rsidR="00863BE8" w:rsidRDefault="00C5746C" w:rsidP="00C5746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Admin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đăng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nhập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vào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hệ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thống</w:t>
            </w:r>
            <w:proofErr w:type="spellEnd"/>
            <w:r w:rsidR="000A3D0C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C5746C" w:rsidRDefault="000A3D0C" w:rsidP="00C5746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Đăng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nhập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thành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công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cstheme="minorHAnsi"/>
                <w:sz w:val="24"/>
                <w:szCs w:val="24"/>
              </w:rPr>
              <w:t>Xem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AL1</w:t>
            </w:r>
            <w:r w:rsidR="0016271F">
              <w:rPr>
                <w:rFonts w:cstheme="minorHAnsi"/>
                <w:sz w:val="24"/>
                <w:szCs w:val="24"/>
              </w:rPr>
              <w:t>, EX1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  <w:p w:rsidR="00C5746C" w:rsidRDefault="000A3D0C" w:rsidP="00C5746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Admin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chọn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tác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vụ</w:t>
            </w:r>
            <w:proofErr w:type="spellEnd"/>
            <w:r>
              <w:rPr>
                <w:rFonts w:cstheme="minorHAnsi"/>
                <w:sz w:val="24"/>
                <w:szCs w:val="24"/>
              </w:rPr>
              <w:t>:</w:t>
            </w:r>
          </w:p>
          <w:p w:rsidR="000A3D0C" w:rsidRDefault="000A3D0C" w:rsidP="000A3D0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Bật</w:t>
            </w:r>
            <w:proofErr w:type="spellEnd"/>
            <w:r>
              <w:rPr>
                <w:rFonts w:cstheme="minorHAnsi"/>
                <w:sz w:val="24"/>
                <w:szCs w:val="24"/>
              </w:rPr>
              <w:t>/</w:t>
            </w:r>
            <w:proofErr w:type="spellStart"/>
            <w:r>
              <w:rPr>
                <w:rFonts w:cstheme="minorHAnsi"/>
                <w:sz w:val="24"/>
                <w:szCs w:val="24"/>
              </w:rPr>
              <w:t>tắt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hệ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thống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cstheme="minorHAnsi"/>
                <w:sz w:val="24"/>
                <w:szCs w:val="24"/>
              </w:rPr>
              <w:t>Đến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MC4)</w:t>
            </w:r>
          </w:p>
          <w:p w:rsidR="000A3D0C" w:rsidRDefault="000A3D0C" w:rsidP="000A3D0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Xem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dữ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liệu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cstheme="minorHAnsi"/>
                <w:sz w:val="24"/>
                <w:szCs w:val="24"/>
              </w:rPr>
              <w:t>Đến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MC5)</w:t>
            </w:r>
          </w:p>
          <w:p w:rsidR="000A3D0C" w:rsidRDefault="000A3D0C" w:rsidP="000A3D0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Hệ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thống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hiển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thị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mục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chọn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bật</w:t>
            </w:r>
            <w:proofErr w:type="spellEnd"/>
            <w:r>
              <w:rPr>
                <w:rFonts w:cstheme="minorHAnsi"/>
                <w:sz w:val="24"/>
                <w:szCs w:val="24"/>
              </w:rPr>
              <w:t>/</w:t>
            </w:r>
            <w:proofErr w:type="spellStart"/>
            <w:r>
              <w:rPr>
                <w:rFonts w:cstheme="minorHAnsi"/>
                <w:sz w:val="24"/>
                <w:szCs w:val="24"/>
              </w:rPr>
              <w:t>tắt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hệ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thống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cstheme="minorHAnsi"/>
                <w:sz w:val="24"/>
                <w:szCs w:val="24"/>
              </w:rPr>
              <w:t>Đến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MC6)</w:t>
            </w:r>
          </w:p>
          <w:p w:rsidR="000A3D0C" w:rsidRDefault="000A3D0C" w:rsidP="000A3D0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Hệ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thống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hiển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thị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các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biểu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đồ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dữ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liệu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được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lưu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theo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ngày</w:t>
            </w:r>
            <w:proofErr w:type="spellEnd"/>
          </w:p>
          <w:p w:rsidR="0016271F" w:rsidRDefault="0016271F" w:rsidP="000A3D0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Admin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đưa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ra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lựa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chọn</w:t>
            </w:r>
            <w:proofErr w:type="spellEnd"/>
          </w:p>
          <w:p w:rsidR="0016271F" w:rsidRPr="000A3D0C" w:rsidRDefault="0016271F" w:rsidP="000A3D0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Hệ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thống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hiển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thị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lại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màn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hình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chính</w:t>
            </w:r>
            <w:proofErr w:type="spellEnd"/>
          </w:p>
          <w:p w:rsidR="000A3D0C" w:rsidRPr="000A3D0C" w:rsidRDefault="000A3D0C" w:rsidP="000A3D0C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863BE8" w:rsidRPr="00B92A57" w:rsidTr="000336E8">
        <w:tc>
          <w:tcPr>
            <w:tcW w:w="2155" w:type="dxa"/>
          </w:tcPr>
          <w:p w:rsidR="00863BE8" w:rsidRPr="00B92A57" w:rsidRDefault="00863BE8" w:rsidP="000336E8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Diễn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biến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thay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thế</w:t>
            </w:r>
            <w:proofErr w:type="spellEnd"/>
            <w:r w:rsidR="00C5746C">
              <w:rPr>
                <w:rFonts w:cstheme="minorHAnsi"/>
                <w:b/>
                <w:sz w:val="24"/>
                <w:szCs w:val="24"/>
              </w:rPr>
              <w:t xml:space="preserve"> (AL)</w:t>
            </w:r>
          </w:p>
        </w:tc>
        <w:tc>
          <w:tcPr>
            <w:tcW w:w="6475" w:type="dxa"/>
          </w:tcPr>
          <w:p w:rsidR="000A3D0C" w:rsidRPr="00540889" w:rsidRDefault="000A3D0C" w:rsidP="00540889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Người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dùng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đăng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xuất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chuyển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về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bước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1</w:t>
            </w:r>
            <w:bookmarkStart w:id="0" w:name="_GoBack"/>
            <w:bookmarkEnd w:id="0"/>
          </w:p>
        </w:tc>
      </w:tr>
      <w:tr w:rsidR="00863BE8" w:rsidRPr="00B92A57" w:rsidTr="000336E8">
        <w:tc>
          <w:tcPr>
            <w:tcW w:w="2155" w:type="dxa"/>
          </w:tcPr>
          <w:p w:rsidR="00863BE8" w:rsidRPr="00B92A57" w:rsidRDefault="00863BE8" w:rsidP="000336E8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Ngoại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lệ</w:t>
            </w:r>
            <w:proofErr w:type="spellEnd"/>
            <w:r w:rsidR="00C5746C">
              <w:rPr>
                <w:rFonts w:cstheme="minorHAnsi"/>
                <w:b/>
                <w:sz w:val="24"/>
                <w:szCs w:val="24"/>
              </w:rPr>
              <w:t xml:space="preserve"> (EX)</w:t>
            </w:r>
          </w:p>
        </w:tc>
        <w:tc>
          <w:tcPr>
            <w:tcW w:w="6475" w:type="dxa"/>
          </w:tcPr>
          <w:p w:rsidR="000A3D0C" w:rsidRPr="0016271F" w:rsidRDefault="00C5746C" w:rsidP="0016271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Đăng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nhập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không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thành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công</w:t>
            </w:r>
            <w:proofErr w:type="spellEnd"/>
            <w:r w:rsidR="0016271F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16271F">
              <w:rPr>
                <w:rFonts w:cstheme="minorHAnsi"/>
                <w:sz w:val="24"/>
                <w:szCs w:val="24"/>
              </w:rPr>
              <w:t>hiển</w:t>
            </w:r>
            <w:proofErr w:type="spellEnd"/>
            <w:r w:rsidR="0016271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16271F">
              <w:rPr>
                <w:rFonts w:cstheme="minorHAnsi"/>
                <w:sz w:val="24"/>
                <w:szCs w:val="24"/>
              </w:rPr>
              <w:t>thị</w:t>
            </w:r>
            <w:proofErr w:type="spellEnd"/>
            <w:r w:rsidR="0016271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16271F">
              <w:rPr>
                <w:rFonts w:cstheme="minorHAnsi"/>
                <w:sz w:val="24"/>
                <w:szCs w:val="24"/>
              </w:rPr>
              <w:t>lại</w:t>
            </w:r>
            <w:proofErr w:type="spellEnd"/>
            <w:r w:rsidR="0016271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16271F">
              <w:rPr>
                <w:rFonts w:cstheme="minorHAnsi"/>
                <w:sz w:val="24"/>
                <w:szCs w:val="24"/>
              </w:rPr>
              <w:t>màn</w:t>
            </w:r>
            <w:proofErr w:type="spellEnd"/>
            <w:r w:rsidR="0016271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16271F">
              <w:rPr>
                <w:rFonts w:cstheme="minorHAnsi"/>
                <w:sz w:val="24"/>
                <w:szCs w:val="24"/>
              </w:rPr>
              <w:t>hình</w:t>
            </w:r>
            <w:proofErr w:type="spellEnd"/>
            <w:r w:rsidR="0016271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16271F">
              <w:rPr>
                <w:rFonts w:cstheme="minorHAnsi"/>
                <w:sz w:val="24"/>
                <w:szCs w:val="24"/>
              </w:rPr>
              <w:t>đăng</w:t>
            </w:r>
            <w:proofErr w:type="spellEnd"/>
            <w:r w:rsidR="0016271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16271F">
              <w:rPr>
                <w:rFonts w:cstheme="minorHAnsi"/>
                <w:sz w:val="24"/>
                <w:szCs w:val="24"/>
              </w:rPr>
              <w:t>nhập</w:t>
            </w:r>
            <w:proofErr w:type="spellEnd"/>
          </w:p>
        </w:tc>
      </w:tr>
    </w:tbl>
    <w:p w:rsidR="00863BE8" w:rsidRDefault="00863BE8"/>
    <w:sectPr w:rsidR="00863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2361A"/>
    <w:multiLevelType w:val="hybridMultilevel"/>
    <w:tmpl w:val="3B6ADA1A"/>
    <w:lvl w:ilvl="0" w:tplc="F1828D24">
      <w:start w:val="1"/>
      <w:numFmt w:val="lowerRoman"/>
      <w:lvlText w:val="%1."/>
      <w:lvlJc w:val="left"/>
      <w:pPr>
        <w:ind w:left="169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2" w:hanging="360"/>
      </w:pPr>
    </w:lvl>
    <w:lvl w:ilvl="2" w:tplc="0409001B" w:tentative="1">
      <w:start w:val="1"/>
      <w:numFmt w:val="lowerRoman"/>
      <w:lvlText w:val="%3."/>
      <w:lvlJc w:val="right"/>
      <w:pPr>
        <w:ind w:left="2772" w:hanging="180"/>
      </w:pPr>
    </w:lvl>
    <w:lvl w:ilvl="3" w:tplc="0409000F" w:tentative="1">
      <w:start w:val="1"/>
      <w:numFmt w:val="decimal"/>
      <w:lvlText w:val="%4."/>
      <w:lvlJc w:val="left"/>
      <w:pPr>
        <w:ind w:left="3492" w:hanging="360"/>
      </w:pPr>
    </w:lvl>
    <w:lvl w:ilvl="4" w:tplc="04090019" w:tentative="1">
      <w:start w:val="1"/>
      <w:numFmt w:val="lowerLetter"/>
      <w:lvlText w:val="%5."/>
      <w:lvlJc w:val="left"/>
      <w:pPr>
        <w:ind w:left="4212" w:hanging="360"/>
      </w:pPr>
    </w:lvl>
    <w:lvl w:ilvl="5" w:tplc="0409001B" w:tentative="1">
      <w:start w:val="1"/>
      <w:numFmt w:val="lowerRoman"/>
      <w:lvlText w:val="%6."/>
      <w:lvlJc w:val="right"/>
      <w:pPr>
        <w:ind w:left="4932" w:hanging="180"/>
      </w:pPr>
    </w:lvl>
    <w:lvl w:ilvl="6" w:tplc="0409000F" w:tentative="1">
      <w:start w:val="1"/>
      <w:numFmt w:val="decimal"/>
      <w:lvlText w:val="%7."/>
      <w:lvlJc w:val="left"/>
      <w:pPr>
        <w:ind w:left="5652" w:hanging="360"/>
      </w:pPr>
    </w:lvl>
    <w:lvl w:ilvl="7" w:tplc="04090019" w:tentative="1">
      <w:start w:val="1"/>
      <w:numFmt w:val="lowerLetter"/>
      <w:lvlText w:val="%8."/>
      <w:lvlJc w:val="left"/>
      <w:pPr>
        <w:ind w:left="6372" w:hanging="360"/>
      </w:pPr>
    </w:lvl>
    <w:lvl w:ilvl="8" w:tplc="0409001B" w:tentative="1">
      <w:start w:val="1"/>
      <w:numFmt w:val="lowerRoman"/>
      <w:lvlText w:val="%9."/>
      <w:lvlJc w:val="right"/>
      <w:pPr>
        <w:ind w:left="7092" w:hanging="180"/>
      </w:pPr>
    </w:lvl>
  </w:abstractNum>
  <w:abstractNum w:abstractNumId="1">
    <w:nsid w:val="01F378AC"/>
    <w:multiLevelType w:val="hybridMultilevel"/>
    <w:tmpl w:val="54B63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0B3622"/>
    <w:multiLevelType w:val="hybridMultilevel"/>
    <w:tmpl w:val="07000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D94A67"/>
    <w:multiLevelType w:val="hybridMultilevel"/>
    <w:tmpl w:val="05084E5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5047EFD"/>
    <w:multiLevelType w:val="hybridMultilevel"/>
    <w:tmpl w:val="702E2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0F133A"/>
    <w:multiLevelType w:val="hybridMultilevel"/>
    <w:tmpl w:val="F9FE1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51012B"/>
    <w:multiLevelType w:val="hybridMultilevel"/>
    <w:tmpl w:val="B0D8F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282F7B"/>
    <w:multiLevelType w:val="hybridMultilevel"/>
    <w:tmpl w:val="59C2D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110A34"/>
    <w:multiLevelType w:val="hybridMultilevel"/>
    <w:tmpl w:val="E754FDF4"/>
    <w:lvl w:ilvl="0" w:tplc="0DDE3D2A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9">
    <w:nsid w:val="39203874"/>
    <w:multiLevelType w:val="hybridMultilevel"/>
    <w:tmpl w:val="54B63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E26577"/>
    <w:multiLevelType w:val="hybridMultilevel"/>
    <w:tmpl w:val="9F5ADC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1CC6ADF"/>
    <w:multiLevelType w:val="hybridMultilevel"/>
    <w:tmpl w:val="72D860F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2074375"/>
    <w:multiLevelType w:val="hybridMultilevel"/>
    <w:tmpl w:val="CACA2E46"/>
    <w:lvl w:ilvl="0" w:tplc="F29E3CF4">
      <w:start w:val="1"/>
      <w:numFmt w:val="lowerRoman"/>
      <w:lvlText w:val="%1."/>
      <w:lvlJc w:val="left"/>
      <w:pPr>
        <w:ind w:left="176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4" w:hanging="360"/>
      </w:pPr>
    </w:lvl>
    <w:lvl w:ilvl="2" w:tplc="0409001B" w:tentative="1">
      <w:start w:val="1"/>
      <w:numFmt w:val="lowerRoman"/>
      <w:lvlText w:val="%3."/>
      <w:lvlJc w:val="right"/>
      <w:pPr>
        <w:ind w:left="2844" w:hanging="180"/>
      </w:pPr>
    </w:lvl>
    <w:lvl w:ilvl="3" w:tplc="0409000F" w:tentative="1">
      <w:start w:val="1"/>
      <w:numFmt w:val="decimal"/>
      <w:lvlText w:val="%4."/>
      <w:lvlJc w:val="left"/>
      <w:pPr>
        <w:ind w:left="3564" w:hanging="360"/>
      </w:pPr>
    </w:lvl>
    <w:lvl w:ilvl="4" w:tplc="04090019" w:tentative="1">
      <w:start w:val="1"/>
      <w:numFmt w:val="lowerLetter"/>
      <w:lvlText w:val="%5."/>
      <w:lvlJc w:val="left"/>
      <w:pPr>
        <w:ind w:left="4284" w:hanging="360"/>
      </w:pPr>
    </w:lvl>
    <w:lvl w:ilvl="5" w:tplc="0409001B" w:tentative="1">
      <w:start w:val="1"/>
      <w:numFmt w:val="lowerRoman"/>
      <w:lvlText w:val="%6."/>
      <w:lvlJc w:val="right"/>
      <w:pPr>
        <w:ind w:left="5004" w:hanging="180"/>
      </w:pPr>
    </w:lvl>
    <w:lvl w:ilvl="6" w:tplc="0409000F" w:tentative="1">
      <w:start w:val="1"/>
      <w:numFmt w:val="decimal"/>
      <w:lvlText w:val="%7."/>
      <w:lvlJc w:val="left"/>
      <w:pPr>
        <w:ind w:left="5724" w:hanging="360"/>
      </w:pPr>
    </w:lvl>
    <w:lvl w:ilvl="7" w:tplc="04090019" w:tentative="1">
      <w:start w:val="1"/>
      <w:numFmt w:val="lowerLetter"/>
      <w:lvlText w:val="%8."/>
      <w:lvlJc w:val="left"/>
      <w:pPr>
        <w:ind w:left="6444" w:hanging="360"/>
      </w:pPr>
    </w:lvl>
    <w:lvl w:ilvl="8" w:tplc="0409001B" w:tentative="1">
      <w:start w:val="1"/>
      <w:numFmt w:val="lowerRoman"/>
      <w:lvlText w:val="%9."/>
      <w:lvlJc w:val="right"/>
      <w:pPr>
        <w:ind w:left="7164" w:hanging="180"/>
      </w:pPr>
    </w:lvl>
  </w:abstractNum>
  <w:abstractNum w:abstractNumId="13">
    <w:nsid w:val="483732C1"/>
    <w:multiLevelType w:val="hybridMultilevel"/>
    <w:tmpl w:val="A8901C54"/>
    <w:lvl w:ilvl="0" w:tplc="04090019">
      <w:start w:val="1"/>
      <w:numFmt w:val="lowerLetter"/>
      <w:lvlText w:val="%1."/>
      <w:lvlJc w:val="left"/>
      <w:pPr>
        <w:ind w:left="1105" w:hanging="360"/>
      </w:pPr>
    </w:lvl>
    <w:lvl w:ilvl="1" w:tplc="04090019" w:tentative="1">
      <w:start w:val="1"/>
      <w:numFmt w:val="lowerLetter"/>
      <w:lvlText w:val="%2."/>
      <w:lvlJc w:val="left"/>
      <w:pPr>
        <w:ind w:left="1825" w:hanging="360"/>
      </w:pPr>
    </w:lvl>
    <w:lvl w:ilvl="2" w:tplc="0409001B" w:tentative="1">
      <w:start w:val="1"/>
      <w:numFmt w:val="lowerRoman"/>
      <w:lvlText w:val="%3."/>
      <w:lvlJc w:val="right"/>
      <w:pPr>
        <w:ind w:left="2545" w:hanging="180"/>
      </w:pPr>
    </w:lvl>
    <w:lvl w:ilvl="3" w:tplc="0409000F" w:tentative="1">
      <w:start w:val="1"/>
      <w:numFmt w:val="decimal"/>
      <w:lvlText w:val="%4."/>
      <w:lvlJc w:val="left"/>
      <w:pPr>
        <w:ind w:left="3265" w:hanging="360"/>
      </w:pPr>
    </w:lvl>
    <w:lvl w:ilvl="4" w:tplc="04090019" w:tentative="1">
      <w:start w:val="1"/>
      <w:numFmt w:val="lowerLetter"/>
      <w:lvlText w:val="%5."/>
      <w:lvlJc w:val="left"/>
      <w:pPr>
        <w:ind w:left="3985" w:hanging="360"/>
      </w:pPr>
    </w:lvl>
    <w:lvl w:ilvl="5" w:tplc="0409001B" w:tentative="1">
      <w:start w:val="1"/>
      <w:numFmt w:val="lowerRoman"/>
      <w:lvlText w:val="%6."/>
      <w:lvlJc w:val="right"/>
      <w:pPr>
        <w:ind w:left="4705" w:hanging="180"/>
      </w:pPr>
    </w:lvl>
    <w:lvl w:ilvl="6" w:tplc="0409000F" w:tentative="1">
      <w:start w:val="1"/>
      <w:numFmt w:val="decimal"/>
      <w:lvlText w:val="%7."/>
      <w:lvlJc w:val="left"/>
      <w:pPr>
        <w:ind w:left="5425" w:hanging="360"/>
      </w:pPr>
    </w:lvl>
    <w:lvl w:ilvl="7" w:tplc="04090019" w:tentative="1">
      <w:start w:val="1"/>
      <w:numFmt w:val="lowerLetter"/>
      <w:lvlText w:val="%8."/>
      <w:lvlJc w:val="left"/>
      <w:pPr>
        <w:ind w:left="6145" w:hanging="360"/>
      </w:pPr>
    </w:lvl>
    <w:lvl w:ilvl="8" w:tplc="0409001B" w:tentative="1">
      <w:start w:val="1"/>
      <w:numFmt w:val="lowerRoman"/>
      <w:lvlText w:val="%9."/>
      <w:lvlJc w:val="right"/>
      <w:pPr>
        <w:ind w:left="6865" w:hanging="180"/>
      </w:pPr>
    </w:lvl>
  </w:abstractNum>
  <w:abstractNum w:abstractNumId="14">
    <w:nsid w:val="5322056F"/>
    <w:multiLevelType w:val="hybridMultilevel"/>
    <w:tmpl w:val="9850ADF0"/>
    <w:lvl w:ilvl="0" w:tplc="3E56FB42">
      <w:start w:val="1"/>
      <w:numFmt w:val="lowerRoman"/>
      <w:lvlText w:val="%1."/>
      <w:lvlJc w:val="left"/>
      <w:pPr>
        <w:ind w:left="176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4" w:hanging="360"/>
      </w:pPr>
    </w:lvl>
    <w:lvl w:ilvl="2" w:tplc="0409001B" w:tentative="1">
      <w:start w:val="1"/>
      <w:numFmt w:val="lowerRoman"/>
      <w:lvlText w:val="%3."/>
      <w:lvlJc w:val="right"/>
      <w:pPr>
        <w:ind w:left="2844" w:hanging="180"/>
      </w:pPr>
    </w:lvl>
    <w:lvl w:ilvl="3" w:tplc="0409000F" w:tentative="1">
      <w:start w:val="1"/>
      <w:numFmt w:val="decimal"/>
      <w:lvlText w:val="%4."/>
      <w:lvlJc w:val="left"/>
      <w:pPr>
        <w:ind w:left="3564" w:hanging="360"/>
      </w:pPr>
    </w:lvl>
    <w:lvl w:ilvl="4" w:tplc="04090019" w:tentative="1">
      <w:start w:val="1"/>
      <w:numFmt w:val="lowerLetter"/>
      <w:lvlText w:val="%5."/>
      <w:lvlJc w:val="left"/>
      <w:pPr>
        <w:ind w:left="4284" w:hanging="360"/>
      </w:pPr>
    </w:lvl>
    <w:lvl w:ilvl="5" w:tplc="0409001B" w:tentative="1">
      <w:start w:val="1"/>
      <w:numFmt w:val="lowerRoman"/>
      <w:lvlText w:val="%6."/>
      <w:lvlJc w:val="right"/>
      <w:pPr>
        <w:ind w:left="5004" w:hanging="180"/>
      </w:pPr>
    </w:lvl>
    <w:lvl w:ilvl="6" w:tplc="0409000F" w:tentative="1">
      <w:start w:val="1"/>
      <w:numFmt w:val="decimal"/>
      <w:lvlText w:val="%7."/>
      <w:lvlJc w:val="left"/>
      <w:pPr>
        <w:ind w:left="5724" w:hanging="360"/>
      </w:pPr>
    </w:lvl>
    <w:lvl w:ilvl="7" w:tplc="04090019" w:tentative="1">
      <w:start w:val="1"/>
      <w:numFmt w:val="lowerLetter"/>
      <w:lvlText w:val="%8."/>
      <w:lvlJc w:val="left"/>
      <w:pPr>
        <w:ind w:left="6444" w:hanging="360"/>
      </w:pPr>
    </w:lvl>
    <w:lvl w:ilvl="8" w:tplc="0409001B" w:tentative="1">
      <w:start w:val="1"/>
      <w:numFmt w:val="lowerRoman"/>
      <w:lvlText w:val="%9."/>
      <w:lvlJc w:val="right"/>
      <w:pPr>
        <w:ind w:left="7164" w:hanging="180"/>
      </w:pPr>
    </w:lvl>
  </w:abstractNum>
  <w:abstractNum w:abstractNumId="15">
    <w:nsid w:val="54B90921"/>
    <w:multiLevelType w:val="hybridMultilevel"/>
    <w:tmpl w:val="F3664E6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23473AA"/>
    <w:multiLevelType w:val="hybridMultilevel"/>
    <w:tmpl w:val="0BF8AB0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4C03603"/>
    <w:multiLevelType w:val="hybridMultilevel"/>
    <w:tmpl w:val="3F0C3ACE"/>
    <w:lvl w:ilvl="0" w:tplc="04090017">
      <w:start w:val="1"/>
      <w:numFmt w:val="lowerLetter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">
    <w:nsid w:val="7C017559"/>
    <w:multiLevelType w:val="hybridMultilevel"/>
    <w:tmpl w:val="2C342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8"/>
  </w:num>
  <w:num w:numId="6">
    <w:abstractNumId w:val="12"/>
  </w:num>
  <w:num w:numId="7">
    <w:abstractNumId w:val="14"/>
  </w:num>
  <w:num w:numId="8">
    <w:abstractNumId w:val="17"/>
  </w:num>
  <w:num w:numId="9">
    <w:abstractNumId w:val="10"/>
  </w:num>
  <w:num w:numId="10">
    <w:abstractNumId w:val="13"/>
  </w:num>
  <w:num w:numId="11">
    <w:abstractNumId w:val="1"/>
  </w:num>
  <w:num w:numId="12">
    <w:abstractNumId w:val="9"/>
  </w:num>
  <w:num w:numId="13">
    <w:abstractNumId w:val="5"/>
  </w:num>
  <w:num w:numId="14">
    <w:abstractNumId w:val="16"/>
  </w:num>
  <w:num w:numId="15">
    <w:abstractNumId w:val="2"/>
  </w:num>
  <w:num w:numId="16">
    <w:abstractNumId w:val="18"/>
  </w:num>
  <w:num w:numId="17">
    <w:abstractNumId w:val="15"/>
  </w:num>
  <w:num w:numId="18">
    <w:abstractNumId w:val="1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C15"/>
    <w:rsid w:val="000A3D0C"/>
    <w:rsid w:val="0016271F"/>
    <w:rsid w:val="00540889"/>
    <w:rsid w:val="00863BE8"/>
    <w:rsid w:val="009B06DC"/>
    <w:rsid w:val="00BB3C15"/>
    <w:rsid w:val="00C5746C"/>
    <w:rsid w:val="00CB312F"/>
    <w:rsid w:val="00E4268C"/>
    <w:rsid w:val="00EA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2E19B5-9FDC-4AD9-9614-91AA1E418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 w:line="288" w:lineRule="auto"/>
        <w:ind w:left="389"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C15"/>
    <w:pPr>
      <w:spacing w:before="0" w:after="160" w:line="259" w:lineRule="auto"/>
      <w:ind w:left="0" w:firstLine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C15"/>
    <w:pPr>
      <w:ind w:left="720"/>
      <w:contextualSpacing/>
    </w:pPr>
  </w:style>
  <w:style w:type="table" w:styleId="TableGrid">
    <w:name w:val="Table Grid"/>
    <w:basedOn w:val="TableNormal"/>
    <w:uiPriority w:val="39"/>
    <w:rsid w:val="00BB3C15"/>
    <w:pPr>
      <w:spacing w:before="0" w:after="0" w:line="240" w:lineRule="auto"/>
      <w:ind w:left="0" w:firstLine="0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2021-04-17T13:19:00Z</dcterms:created>
  <dcterms:modified xsi:type="dcterms:W3CDTF">2021-04-17T14:38:00Z</dcterms:modified>
</cp:coreProperties>
</file>