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2400"/>
        <w:jc w:val="center"/>
      </w:pPr>
      <w:r>
        <w:rPr>
          <w:rFonts w:ascii="Arial" w:cs="Arial" w:eastAsia="Arial" w:hAnsi="Arial"/>
          <w:b/>
          <w:bCs/>
          <w:color w:val="C05621"/>
          <w:sz w:val="22"/>
          <w:szCs w:val="22"/>
        </w:rPr>
        <w:t xml:space="preserve">HỆ THỐNG QUẢN LÝ GIỜ TỰ HỌC</w:t>
      </w:r>
    </w:p>
    <w:p>
      <w:pPr>
        <w:spacing w:after="140"/>
        <w:jc w:val="center"/>
      </w:pPr>
      <w:r>
        <w:rPr>
          <w:rFonts w:ascii="Arial" w:cs="Arial" w:eastAsia="Arial" w:hAnsi="Arial"/>
          <w:b/>
          <w:bCs/>
          <w:color w:val="1C4E80"/>
          <w:sz w:val="52"/>
          <w:szCs w:val="52"/>
        </w:rPr>
        <w:t xml:space="preserve">Hướng dẫn dành cho học sinh</w:t>
      </w:r>
    </w:p>
    <w:p>
      <w:pPr>
        <w:spacing w:after="800"/>
        <w:jc w:val="center"/>
      </w:pPr>
      <w:r>
        <w:rPr>
          <w:rFonts w:ascii="Arial" w:cs="Arial" w:eastAsia="Arial" w:hAnsi="Arial"/>
          <w:color w:val="5A6472"/>
          <w:sz w:val="23"/>
          <w:szCs w:val="23"/>
        </w:rPr>
        <w:t xml:space="preserve">Đăng ký · Thực hiện · Nhìn lại kết quả</w:t>
      </w:r>
    </w:p>
    <w:p>
      <w:pPr>
        <w:spacing w:after="70"/>
        <w:jc w:val="center"/>
      </w:pPr>
      <w:r>
        <w:rPr>
          <w:rFonts w:ascii="Arial" w:cs="Arial" w:eastAsia="Arial" w:hAnsi="Arial"/>
          <w:b/>
          <w:bCs/>
          <w:color w:val="1A1A1A"/>
          <w:sz w:val="22"/>
          <w:szCs w:val="22"/>
        </w:rPr>
        <w:t xml:space="preserve">Trường THCS &amp; THPT Đinh Thiện Lý</w:t>
      </w:r>
    </w:p>
    <w:p>
      <w:pPr>
        <w:spacing w:after="70"/>
        <w:jc w:val="center"/>
      </w:pPr>
      <w:r>
        <w:rPr>
          <w:rFonts w:ascii="Arial" w:cs="Arial" w:eastAsia="Arial" w:hAnsi="Arial"/>
          <w:color w:val="5A6472"/>
          <w:sz w:val="21"/>
          <w:szCs w:val="21"/>
        </w:rPr>
        <w:t xml:space="preserve">Năm học 2026 – 2027</w:t>
      </w:r>
    </w:p>
    <w:p>
      <w:pPr>
        <w:jc w:val="center"/>
      </w:pPr>
      <w:r>
        <w:rPr>
          <w:rFonts w:ascii="Arial" w:cs="Arial" w:eastAsia="Arial" w:hAnsi="Arial"/>
          <w:i/>
          <w:iCs/>
          <w:color w:val="5A6472"/>
          <w:sz w:val="18"/>
          <w:szCs w:val="18"/>
        </w:rPr>
        <w:t xml:space="preserve">Cập nhật 14/9/2026</w:t>
      </w:r>
    </w:p>
    <w:p>
      <w:r>
        <w:br w:type="page"/>
      </w:r>
    </w:p>
    <w:p>
      <w:pPr>
        <w:spacing w:after="200"/>
      </w:pPr>
      <w:r>
        <w:rPr>
          <w:rFonts w:ascii="Arial" w:cs="Arial" w:eastAsia="Arial" w:hAnsi="Arial"/>
          <w:b/>
          <w:bCs/>
          <w:color w:val="1C4E80"/>
          <w:sz w:val="26"/>
          <w:szCs w:val="26"/>
        </w:rPr>
        <w:t xml:space="preserve">MỤC LỤC</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 Hệ thống này để làm gì</w:t>
      </w:r>
      <w:r>
        <w:rPr>
          <w:rFonts w:ascii="Arial" w:cs="Arial" w:eastAsia="Arial" w:hAnsi="Arial"/>
          <w:b/>
          <w:bCs/>
          <w:color w:val="5A6472"/>
          <w:sz w:val="21"/>
          <w:szCs w:val="21"/>
        </w:rPr>
        <w:t xml:space="preserve">	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2. Tạo tài khoản lần đầu</w:t>
      </w:r>
      <w:r>
        <w:rPr>
          <w:rFonts w:ascii="Arial" w:cs="Arial" w:eastAsia="Arial" w:hAnsi="Arial"/>
          <w:b/>
          <w:bCs/>
          <w:color w:val="5A6472"/>
          <w:sz w:val="21"/>
          <w:szCs w:val="21"/>
        </w:rPr>
        <w:t xml:space="preserve">	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3. Đăng nhập và quên mật khẩu</w:t>
      </w:r>
      <w:r>
        <w:rPr>
          <w:rFonts w:ascii="Arial" w:cs="Arial" w:eastAsia="Arial" w:hAnsi="Arial"/>
          <w:b/>
          <w:bCs/>
          <w:color w:val="5A6472"/>
          <w:sz w:val="21"/>
          <w:szCs w:val="21"/>
        </w:rPr>
        <w:t xml:space="preserve">	5</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4. Màn hình chính của em</w:t>
      </w:r>
      <w:r>
        <w:rPr>
          <w:rFonts w:ascii="Arial" w:cs="Arial" w:eastAsia="Arial" w:hAnsi="Arial"/>
          <w:b/>
          <w:bCs/>
          <w:color w:val="5A6472"/>
          <w:sz w:val="21"/>
          <w:szCs w:val="21"/>
        </w:rPr>
        <w:t xml:space="preserve">	5</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5. Đăng ký một buổi tự học</w:t>
      </w:r>
      <w:r>
        <w:rPr>
          <w:rFonts w:ascii="Arial" w:cs="Arial" w:eastAsia="Arial" w:hAnsi="Arial"/>
          <w:b/>
          <w:bCs/>
          <w:color w:val="5A6472"/>
          <w:sz w:val="21"/>
          <w:szCs w:val="21"/>
        </w:rPr>
        <w:t xml:space="preserve">	6</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6. Xem lại các buổi đã đăng ký</w:t>
      </w:r>
      <w:r>
        <w:rPr>
          <w:rFonts w:ascii="Arial" w:cs="Arial" w:eastAsia="Arial" w:hAnsi="Arial"/>
          <w:b/>
          <w:bCs/>
          <w:color w:val="5A6472"/>
          <w:sz w:val="21"/>
          <w:szCs w:val="21"/>
        </w:rPr>
        <w:t xml:space="preserve">	7</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7. Cập nhật kết quả — phần quan trọng nhất</w:t>
      </w:r>
      <w:r>
        <w:rPr>
          <w:rFonts w:ascii="Arial" w:cs="Arial" w:eastAsia="Arial" w:hAnsi="Arial"/>
          <w:b/>
          <w:bCs/>
          <w:color w:val="5A6472"/>
          <w:sz w:val="21"/>
          <w:szCs w:val="21"/>
        </w:rPr>
        <w:t xml:space="preserve">	7</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8. Xem thầy cô chấm sao và nhận xét</w:t>
      </w:r>
      <w:r>
        <w:rPr>
          <w:rFonts w:ascii="Arial" w:cs="Arial" w:eastAsia="Arial" w:hAnsi="Arial"/>
          <w:b/>
          <w:bCs/>
          <w:color w:val="5A6472"/>
          <w:sz w:val="21"/>
          <w:szCs w:val="21"/>
        </w:rPr>
        <w:t xml:space="preserve">	9</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9. Quên đăng ký và lao động công ích</w:t>
      </w:r>
      <w:r>
        <w:rPr>
          <w:rFonts w:ascii="Arial" w:cs="Arial" w:eastAsia="Arial" w:hAnsi="Arial"/>
          <w:b/>
          <w:bCs/>
          <w:color w:val="5A6472"/>
          <w:sz w:val="21"/>
          <w:szCs w:val="21"/>
        </w:rPr>
        <w:t xml:space="preserve">	9</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10. Cửa sổ nhắc việc</w:t>
      </w:r>
      <w:r>
        <w:rPr>
          <w:rFonts w:ascii="Arial" w:cs="Arial" w:eastAsia="Arial" w:hAnsi="Arial"/>
          <w:b/>
          <w:bCs/>
          <w:color w:val="5A6472"/>
          <w:sz w:val="21"/>
          <w:szCs w:val="21"/>
        </w:rPr>
        <w:t xml:space="preserve">	11</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11. Chia sẻ sách</w:t>
      </w:r>
      <w:r>
        <w:rPr>
          <w:rFonts w:ascii="Arial" w:cs="Arial" w:eastAsia="Arial" w:hAnsi="Arial"/>
          <w:b/>
          <w:bCs/>
          <w:color w:val="5A6472"/>
          <w:sz w:val="21"/>
          <w:szCs w:val="21"/>
        </w:rPr>
        <w:t xml:space="preserve">	11</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12. Hỏi thầy cô</w:t>
      </w:r>
      <w:r>
        <w:rPr>
          <w:rFonts w:ascii="Arial" w:cs="Arial" w:eastAsia="Arial" w:hAnsi="Arial"/>
          <w:b/>
          <w:bCs/>
          <w:color w:val="5A6472"/>
          <w:sz w:val="21"/>
          <w:szCs w:val="21"/>
        </w:rPr>
        <w:t xml:space="preserve">	12</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13. Câu hỏi thường gặp</w:t>
      </w:r>
      <w:r>
        <w:rPr>
          <w:rFonts w:ascii="Arial" w:cs="Arial" w:eastAsia="Arial" w:hAnsi="Arial"/>
          <w:b/>
          <w:bCs/>
          <w:color w:val="5A6472"/>
          <w:sz w:val="21"/>
          <w:szCs w:val="21"/>
        </w:rPr>
        <w:t xml:space="preserve">	13</w:t>
      </w:r>
    </w:p>
    <w:p>
      <w:r>
        <w:br w:type="page"/>
      </w:r>
    </w:p>
    <w:p>
      <w:pPr>
        <w:pStyle w:val="Heading1"/>
        <w:keepNext/>
        <w:pBdr>
          <w:top w:val="single" w:color="1C4E80" w:sz="12" w:space="10"/>
        </w:pBdr>
        <w:spacing w:after="150" w:before="340"/>
      </w:pPr>
      <w:r>
        <w:rPr>
          <w:rFonts w:ascii="Arial" w:cs="Arial" w:eastAsia="Arial" w:hAnsi="Arial"/>
          <w:b/>
          <w:bCs/>
          <w:color w:val="1C4E80"/>
          <w:sz w:val="28"/>
          <w:szCs w:val="28"/>
        </w:rPr>
        <w:t xml:space="preserve">1. Hệ thống này để làm gì</w:t>
      </w:r>
    </w:p>
    <w:p>
      <w:pPr>
        <w:spacing w:after="100" w:line="264"/>
      </w:pPr>
      <w:r>
        <w:rPr>
          <w:rFonts w:ascii="Arial" w:cs="Arial" w:eastAsia="Arial" w:hAnsi="Arial"/>
          <w:b w:val="false"/>
          <w:bCs w:val="false"/>
          <w:i w:val="false"/>
          <w:iCs w:val="false"/>
          <w:color w:val="1A1A1A"/>
          <w:sz w:val="21"/>
          <w:szCs w:val="21"/>
        </w:rPr>
        <w:t xml:space="preserve">Trước đây em tới giờ tự học rồi mới nghĩ xem hôm nay làm gì — thường là mở sách ra ngồi, hết giờ thì cất sách, không nhớ mình đã làm được bao nhiêu. Hệ thống này yêu cầu em làm ba việc, đúng theo thứ tự:</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50"/>
            </w:pPr>
            <w:r>
              <w:rPr>
                <w:rFonts w:ascii="Arial" w:cs="Arial" w:eastAsia="Arial" w:hAnsi="Arial"/>
                <w:b/>
                <w:bCs/>
                <w:color w:val="2F6FAF"/>
                <w:sz w:val="18"/>
                <w:szCs w:val="18"/>
              </w:rPr>
              <w:t xml:space="preserve">LƯU Ý</w:t>
            </w:r>
          </w:p>
          <w:p>
            <w:pPr>
              <w:spacing w:after="0" w:line="252"/>
            </w:pPr>
            <w:r>
              <w:rPr>
                <w:rFonts w:ascii="Arial" w:cs="Arial" w:eastAsia="Arial" w:hAnsi="Arial"/>
                <w:b/>
                <w:bCs/>
                <w:i w:val="false"/>
                <w:iCs w:val="false"/>
                <w:color w:val="1A1A1A"/>
                <w:sz w:val="20"/>
                <w:szCs w:val="20"/>
              </w:rPr>
              <w:t xml:space="preserve">Trước buổi học</w:t>
            </w:r>
            <w:r>
              <w:rPr>
                <w:rFonts w:ascii="Arial" w:cs="Arial" w:eastAsia="Arial" w:hAnsi="Arial"/>
                <w:b w:val="false"/>
                <w:bCs w:val="false"/>
                <w:i w:val="false"/>
                <w:iCs w:val="false"/>
                <w:color w:val="1A1A1A"/>
                <w:sz w:val="20"/>
                <w:szCs w:val="20"/>
              </w:rPr>
              <w:t xml:space="preserve"> — đăng ký em sẽ làm gì, đặt mục tiêu cụ thể.</w:t>
            </w:r>
          </w:p>
          <w:p>
            <w:pPr>
              <w:spacing w:after="0" w:line="252"/>
            </w:pPr>
            <w:r>
              <w:rPr>
                <w:rFonts w:ascii="Arial" w:cs="Arial" w:eastAsia="Arial" w:hAnsi="Arial"/>
                <w:b/>
                <w:bCs/>
                <w:i w:val="false"/>
                <w:iCs w:val="false"/>
                <w:color w:val="1A1A1A"/>
                <w:sz w:val="20"/>
                <w:szCs w:val="20"/>
              </w:rPr>
              <w:t xml:space="preserve">Trong buổi học</w:t>
            </w:r>
            <w:r>
              <w:rPr>
                <w:rFonts w:ascii="Arial" w:cs="Arial" w:eastAsia="Arial" w:hAnsi="Arial"/>
                <w:b w:val="false"/>
                <w:bCs w:val="false"/>
                <w:i w:val="false"/>
                <w:iCs w:val="false"/>
                <w:color w:val="1A1A1A"/>
                <w:sz w:val="20"/>
                <w:szCs w:val="20"/>
              </w:rPr>
              <w:t xml:space="preserve"> — làm đúng thứ đã đăng ký.</w:t>
            </w:r>
          </w:p>
          <w:p>
            <w:pPr>
              <w:spacing w:after="0" w:line="252"/>
            </w:pPr>
            <w:r>
              <w:rPr>
                <w:rFonts w:ascii="Arial" w:cs="Arial" w:eastAsia="Arial" w:hAnsi="Arial"/>
                <w:b/>
                <w:bCs/>
                <w:i w:val="false"/>
                <w:iCs w:val="false"/>
                <w:color w:val="1A1A1A"/>
                <w:sz w:val="20"/>
                <w:szCs w:val="20"/>
              </w:rPr>
              <w:t xml:space="preserve">Sau buổi học</w:t>
            </w:r>
            <w:r>
              <w:rPr>
                <w:rFonts w:ascii="Arial" w:cs="Arial" w:eastAsia="Arial" w:hAnsi="Arial"/>
                <w:b w:val="false"/>
                <w:bCs w:val="false"/>
                <w:i w:val="false"/>
                <w:iCs w:val="false"/>
                <w:color w:val="1A1A1A"/>
                <w:sz w:val="20"/>
                <w:szCs w:val="20"/>
              </w:rPr>
              <w:t xml:space="preserve"> — ghi lại em làm được tới đâu, chỗ nào còn vướng.</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Việc thứ ba nhiều bạn hay bỏ qua, nhưng lại là việc quan trọng nhất: thầy cô đọc phần em ghi để biết em đang mắc ở đâu mà giúp. Em không ghi thì thầy cô không biết, và hệ thống sẽ tự chấm em </w:t>
      </w:r>
      <w:r>
        <w:rPr>
          <w:rFonts w:ascii="Arial" w:cs="Arial" w:eastAsia="Arial" w:hAnsi="Arial"/>
          <w:b/>
          <w:bCs/>
          <w:i w:val="false"/>
          <w:iCs w:val="false"/>
          <w:color w:val="1A1A1A"/>
          <w:sz w:val="21"/>
          <w:szCs w:val="21"/>
        </w:rPr>
        <w:t xml:space="preserve">1 sao</w:t>
      </w:r>
      <w:r>
        <w:rPr>
          <w:rFonts w:ascii="Arial" w:cs="Arial" w:eastAsia="Arial" w:hAnsi="Arial"/>
          <w:b w:val="false"/>
          <w:bCs w:val="false"/>
          <w:i w:val="false"/>
          <w:iCs w:val="false"/>
          <w:color w:val="1A1A1A"/>
          <w:sz w:val="21"/>
          <w:szCs w:val="21"/>
        </w:rPr>
        <w:t xml:space="preserve"> sau 5 ngày.</w:t>
      </w:r>
    </w:p>
    <w:p>
      <w:pPr>
        <w:pStyle w:val="Heading1"/>
        <w:keepNext/>
        <w:pBdr>
          <w:top w:val="single" w:color="1C4E80" w:sz="12" w:space="10"/>
        </w:pBdr>
        <w:spacing w:after="150" w:before="340"/>
      </w:pPr>
      <w:r>
        <w:rPr>
          <w:rFonts w:ascii="Arial" w:cs="Arial" w:eastAsia="Arial" w:hAnsi="Arial"/>
          <w:b/>
          <w:bCs/>
          <w:color w:val="1C4E80"/>
          <w:sz w:val="28"/>
          <w:szCs w:val="28"/>
        </w:rPr>
        <w:t xml:space="preserve">2. Tạo tài khoản lần đầu</w:t>
      </w:r>
    </w:p>
    <w:p>
      <w:pPr>
        <w:spacing w:after="100" w:line="264"/>
      </w:pPr>
      <w:r>
        <w:rPr>
          <w:rFonts w:ascii="Arial" w:cs="Arial" w:eastAsia="Arial" w:hAnsi="Arial"/>
          <w:b w:val="false"/>
          <w:bCs w:val="false"/>
          <w:i w:val="false"/>
          <w:iCs w:val="false"/>
          <w:color w:val="1A1A1A"/>
          <w:sz w:val="21"/>
          <w:szCs w:val="21"/>
        </w:rPr>
        <w:t xml:space="preserve">Em chỉ làm việc này </w:t>
      </w:r>
      <w:r>
        <w:rPr>
          <w:rFonts w:ascii="Arial" w:cs="Arial" w:eastAsia="Arial" w:hAnsi="Arial"/>
          <w:b/>
          <w:bCs/>
          <w:i w:val="false"/>
          <w:iCs w:val="false"/>
          <w:color w:val="1A1A1A"/>
          <w:sz w:val="21"/>
          <w:szCs w:val="21"/>
        </w:rPr>
        <w:t xml:space="preserve">một lần duy nhất</w:t>
      </w:r>
      <w:r>
        <w:rPr>
          <w:rFonts w:ascii="Arial" w:cs="Arial" w:eastAsia="Arial" w:hAnsi="Arial"/>
          <w:b w:val="false"/>
          <w:bCs w:val="false"/>
          <w:i w:val="false"/>
          <w:iCs w:val="false"/>
          <w:color w:val="1A1A1A"/>
          <w:sz w:val="21"/>
          <w:szCs w:val="21"/>
        </w:rPr>
        <w:t xml:space="preserve"> trong suốt năm học.</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 — </w:t>
      </w:r>
      <w:r>
        <w:rPr>
          <w:rFonts w:ascii="Arial" w:cs="Arial" w:eastAsia="Arial" w:hAnsi="Arial"/>
          <w:b w:val="false"/>
          <w:bCs w:val="false"/>
          <w:i/>
          <w:iCs/>
          <w:color w:val="5A6472"/>
          <w:sz w:val="18"/>
          <w:szCs w:val="18"/>
        </w:rPr>
        <w:t xml:space="preserve">Trang chủ. Bấm </w:t>
      </w:r>
      <w:r>
        <w:rPr>
          <w:rFonts w:ascii="Arial" w:cs="Arial" w:eastAsia="Arial" w:hAnsi="Arial"/>
          <w:b/>
          <w:bCs/>
          <w:i/>
          <w:iCs/>
          <w:color w:val="5A6472"/>
          <w:sz w:val="18"/>
          <w:szCs w:val="18"/>
        </w:rPr>
        <w:t xml:space="preserve">Bắt đầu</w:t>
      </w:r>
      <w:r>
        <w:rPr>
          <w:rFonts w:ascii="Arial" w:cs="Arial" w:eastAsia="Arial" w:hAnsi="Arial"/>
          <w:b w:val="false"/>
          <w:bCs w:val="false"/>
          <w:i/>
          <w:iCs/>
          <w:color w:val="5A6472"/>
          <w:sz w:val="18"/>
          <w:szCs w:val="18"/>
        </w:rPr>
        <w:t xml:space="preserve"> để vào phần đăng nhập.</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bCs/>
          <w:i w:val="false"/>
          <w:iCs w:val="false"/>
          <w:color w:val="1A1A1A"/>
          <w:sz w:val="20"/>
          <w:szCs w:val="20"/>
        </w:rPr>
        <w:t xml:space="preserve">Bắt đầu</w:t>
      </w:r>
      <w:r>
        <w:rPr>
          <w:rFonts w:ascii="Arial" w:cs="Arial" w:eastAsia="Arial" w:hAnsi="Arial"/>
          <w:b w:val="false"/>
          <w:bCs w:val="false"/>
          <w:i w:val="false"/>
          <w:iCs w:val="false"/>
          <w:color w:val="1A1A1A"/>
          <w:sz w:val="20"/>
          <w:szCs w:val="20"/>
        </w:rPr>
        <w:t xml:space="preserve"> — vào trang đăng nhập / tạo tài khoản.</w:t>
      </w:r>
    </w:p>
    <w:p>
      <w:pPr>
        <w:spacing w:after="130" w:line="252"/>
        <w:ind w:left="340" w:hanging="340"/>
      </w:pPr>
      <w:r>
        <w:rPr>
          <w:rFonts w:ascii="Arial" w:cs="Arial" w:eastAsia="Arial" w:hAnsi="Arial"/>
          <w:b/>
          <w:bCs/>
          <w:color w:val="C05621"/>
          <w:sz w:val="20"/>
          <w:szCs w:val="20"/>
        </w:rPr>
        <w:t xml:space="preserve">2  </w:t>
      </w:r>
      <w:r>
        <w:rPr>
          <w:rFonts w:ascii="Arial" w:cs="Arial" w:eastAsia="Arial" w:hAnsi="Arial"/>
          <w:b/>
          <w:bCs/>
          <w:i w:val="false"/>
          <w:iCs w:val="false"/>
          <w:color w:val="1A1A1A"/>
          <w:sz w:val="20"/>
          <w:szCs w:val="20"/>
        </w:rPr>
        <w:t xml:space="preserve">Xem hướng dẫn</w:t>
      </w:r>
      <w:r>
        <w:rPr>
          <w:rFonts w:ascii="Arial" w:cs="Arial" w:eastAsia="Arial" w:hAnsi="Arial"/>
          <w:b w:val="false"/>
          <w:bCs w:val="false"/>
          <w:i w:val="false"/>
          <w:iCs w:val="false"/>
          <w:color w:val="1A1A1A"/>
          <w:sz w:val="20"/>
          <w:szCs w:val="20"/>
        </w:rPr>
        <w:t xml:space="preserve"> — trang hướng dẫn ngắn ngay trong hệ thống.</w:t>
      </w: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08622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2 — </w:t>
            </w:r>
            <w:r>
              <w:rPr>
                <w:rFonts w:ascii="Arial" w:cs="Arial" w:eastAsia="Arial" w:hAnsi="Arial"/>
                <w:b w:val="false"/>
                <w:bCs w:val="false"/>
                <w:i/>
                <w:iCs/>
                <w:color w:val="5A6472"/>
                <w:sz w:val="18"/>
                <w:szCs w:val="18"/>
              </w:rPr>
              <w:t xml:space="preserve">Màn hình tạo tài khoản.</w:t>
            </w:r>
          </w:p>
        </w:tc>
        <w:tc>
          <w:tcPr>
            <w:tcW w:type="dxa" w:w="4558"/>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Bắt đầu</w:t>
            </w:r>
            <w:r>
              <w:rPr>
                <w:rFonts w:ascii="Arial" w:cs="Arial" w:eastAsia="Arial" w:hAnsi="Arial"/>
                <w:b w:val="false"/>
                <w:bCs w:val="false"/>
                <w:i w:val="false"/>
                <w:iCs w:val="false"/>
                <w:color w:val="1A1A1A"/>
                <w:sz w:val="21"/>
                <w:szCs w:val="21"/>
              </w:rPr>
              <w:t xml:space="preserve">, rồi chọn </w:t>
            </w:r>
            <w:r>
              <w:rPr>
                <w:rFonts w:ascii="Arial" w:cs="Arial" w:eastAsia="Arial" w:hAnsi="Arial"/>
                <w:b/>
                <w:bCs/>
                <w:i w:val="false"/>
                <w:iCs w:val="false"/>
                <w:color w:val="1A1A1A"/>
                <w:sz w:val="21"/>
                <w:szCs w:val="21"/>
              </w:rPr>
              <w:t xml:space="preserve">Đăng ký lần đầu</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Nhập </w:t>
            </w:r>
            <w:r>
              <w:rPr>
                <w:rFonts w:ascii="Arial" w:cs="Arial" w:eastAsia="Arial" w:hAnsi="Arial"/>
                <w:b/>
                <w:bCs/>
                <w:i w:val="false"/>
                <w:iCs w:val="false"/>
                <w:color w:val="1A1A1A"/>
                <w:sz w:val="21"/>
                <w:szCs w:val="21"/>
              </w:rPr>
              <w:t xml:space="preserve">MSHS</w:t>
            </w:r>
            <w:r>
              <w:rPr>
                <w:rFonts w:ascii="Arial" w:cs="Arial" w:eastAsia="Arial" w:hAnsi="Arial"/>
                <w:b w:val="false"/>
                <w:bCs w:val="false"/>
                <w:i w:val="false"/>
                <w:iCs w:val="false"/>
                <w:color w:val="1A1A1A"/>
                <w:sz w:val="21"/>
                <w:szCs w:val="21"/>
              </w:rPr>
              <w:t xml:space="preserve"> của em — đúng 7 chữ số, ghi trên thẻ học sinh ①.</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Đặt </w:t>
            </w:r>
            <w:r>
              <w:rPr>
                <w:rFonts w:ascii="Arial" w:cs="Arial" w:eastAsia="Arial" w:hAnsi="Arial"/>
                <w:b/>
                <w:bCs/>
                <w:i w:val="false"/>
                <w:iCs w:val="false"/>
                <w:color w:val="1A1A1A"/>
                <w:sz w:val="21"/>
                <w:szCs w:val="21"/>
              </w:rPr>
              <w:t xml:space="preserve">mật khẩu</w:t>
            </w:r>
            <w:r>
              <w:rPr>
                <w:rFonts w:ascii="Arial" w:cs="Arial" w:eastAsia="Arial" w:hAnsi="Arial"/>
                <w:b w:val="false"/>
                <w:bCs w:val="false"/>
                <w:i w:val="false"/>
                <w:iCs w:val="false"/>
                <w:color w:val="1A1A1A"/>
                <w:sz w:val="21"/>
                <w:szCs w:val="21"/>
              </w:rPr>
              <w:t xml:space="preserve"> và gõ lại cho khớp ②. Các quy tắc hiện ngay bên dưới ô nhập, đủ điều kiện nào thì điều kiện đó chuyển sang màu xanh.</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Tạo tài khoản của em</w:t>
            </w:r>
            <w:r>
              <w:rPr>
                <w:rFonts w:ascii="Arial" w:cs="Arial" w:eastAsia="Arial" w:hAnsi="Arial"/>
                <w:b w:val="false"/>
                <w:bCs w:val="false"/>
                <w:i w:val="false"/>
                <w:iCs w:val="false"/>
                <w:color w:val="1A1A1A"/>
                <w:sz w:val="21"/>
                <w:szCs w:val="21"/>
              </w:rPr>
              <w:t xml:space="preserve"> ③.</w:t>
            </w:r>
          </w:p>
        </w:tc>
      </w:tr>
    </w:tbl>
    <w:p>
      <w:pPr>
        <w:spacing w:after="15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50"/>
            </w:pPr>
            <w:r>
              <w:rPr>
                <w:rFonts w:ascii="Arial" w:cs="Arial" w:eastAsia="Arial" w:hAnsi="Arial"/>
                <w:b/>
                <w:bCs/>
                <w:color w:val="C05621"/>
                <w:sz w:val="18"/>
                <w:szCs w:val="18"/>
              </w:rPr>
              <w:t xml:space="preserve">CẨN THẬN</w:t>
            </w:r>
          </w:p>
          <w:p>
            <w:pPr>
              <w:spacing w:after="0" w:line="252"/>
            </w:pPr>
            <w:r>
              <w:rPr>
                <w:rFonts w:ascii="Arial" w:cs="Arial" w:eastAsia="Arial" w:hAnsi="Arial"/>
                <w:b w:val="false"/>
                <w:bCs w:val="false"/>
                <w:i w:val="false"/>
                <w:iCs w:val="false"/>
                <w:color w:val="1A1A1A"/>
                <w:sz w:val="20"/>
                <w:szCs w:val="20"/>
              </w:rPr>
              <w:t xml:space="preserve">Mật khẩu </w:t>
            </w:r>
            <w:r>
              <w:rPr>
                <w:rFonts w:ascii="Arial" w:cs="Arial" w:eastAsia="Arial" w:hAnsi="Arial"/>
                <w:b/>
                <w:bCs/>
                <w:i w:val="false"/>
                <w:iCs w:val="false"/>
                <w:color w:val="1A1A1A"/>
                <w:sz w:val="20"/>
                <w:szCs w:val="20"/>
              </w:rPr>
              <w:t xml:space="preserve">không được chứa MSHS của em</w:t>
            </w:r>
            <w:r>
              <w:rPr>
                <w:rFonts w:ascii="Arial" w:cs="Arial" w:eastAsia="Arial" w:hAnsi="Arial"/>
                <w:b w:val="false"/>
                <w:bCs w:val="false"/>
                <w:i w:val="false"/>
                <w:iCs w:val="false"/>
                <w:color w:val="1A1A1A"/>
                <w:sz w:val="20"/>
                <w:szCs w:val="20"/>
              </w:rPr>
              <w:t xml:space="preserve">. Đây là lỗi hay gặp nhất: em đặt mật khẩu có sẵn mã số của mình thì hệ thống từ chối.</w:t>
            </w:r>
          </w:p>
          <w:p>
            <w:pPr>
              <w:spacing w:after="0" w:line="252"/>
            </w:pPr>
            <w:r>
              <w:rPr>
                <w:rFonts w:ascii="Arial" w:cs="Arial" w:eastAsia="Arial" w:hAnsi="Arial"/>
                <w:b w:val="false"/>
                <w:bCs w:val="false"/>
                <w:i w:val="false"/>
                <w:iCs w:val="false"/>
                <w:color w:val="1A1A1A"/>
                <w:sz w:val="20"/>
                <w:szCs w:val="20"/>
              </w:rPr>
              <w:t xml:space="preserve">Tài khoản gắn với email trường cấp cho em (</w:t>
            </w:r>
            <w:r>
              <w:rPr>
                <w:rFonts w:ascii="Arial" w:cs="Arial" w:eastAsia="Arial" w:hAnsi="Arial"/>
                <w:b/>
                <w:bCs/>
                <w:i w:val="false"/>
                <w:iCs w:val="false"/>
                <w:color w:val="1A1A1A"/>
                <w:sz w:val="20"/>
                <w:szCs w:val="20"/>
              </w:rPr>
              <w:t xml:space="preserve">MSHS@lsts.edu.vn</w:t>
            </w:r>
            <w:r>
              <w:rPr>
                <w:rFonts w:ascii="Arial" w:cs="Arial" w:eastAsia="Arial" w:hAnsi="Arial"/>
                <w:b w:val="false"/>
                <w:bCs w:val="false"/>
                <w:i w:val="false"/>
                <w:iCs w:val="false"/>
                <w:color w:val="1A1A1A"/>
                <w:sz w:val="20"/>
                <w:szCs w:val="20"/>
              </w:rPr>
              <w:t xml:space="preserve">). Em không cần mở email này để đăng ký, nhưng nếu quên mật khẩu thì thư khôi phục sẽ gửi về đó.</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3. Đăng nhập và quên mật khẩu</w:t>
      </w:r>
    </w:p>
    <w:tbl>
      <w:tblPr>
        <w:tblW w:type="dxa" w:w="9070"/>
        <w:tblBorders>
          <w:top w:val="none" w:sz="0"/>
          <w:left w:val="none" w:sz="0"/>
          <w:bottom w:val="none" w:sz="0"/>
          <w:right w:val="none" w:sz="0"/>
          <w:insideH w:val="none" w:sz="0"/>
          <w:insideV w:val="none" w:sz="0"/>
        </w:tblBorders>
        <w:tblLayout w:type="fixed"/>
      </w:tblPr>
      <w:tblGrid>
        <w:gridCol w:w="4935"/>
        <w:gridCol w:w="4135"/>
      </w:tblGrid>
      <w:tr>
        <w:tc>
          <w:tcPr>
            <w:tcW w:type="dxa" w:w="4935"/>
            <w:tcMar>
              <w:top w:type="dxa" w:w="0"/>
              <w:left w:type="dxa" w:w="0"/>
              <w:bottom w:type="dxa" w:w="0"/>
              <w:right w:type="dxa" w:w="280"/>
            </w:tcMar>
            <w:vAlign w:val="top"/>
          </w:tcPr>
          <w:p>
            <w:pPr>
              <w:spacing w:after="40" w:before="60"/>
            </w:pPr>
            <w:r>
              <w:drawing>
                <wp:inline distT="0" distB="0" distL="0" distR="0">
                  <wp:extent cx="314325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146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3 — </w:t>
            </w:r>
            <w:r>
              <w:rPr>
                <w:rFonts w:ascii="Arial" w:cs="Arial" w:eastAsia="Arial" w:hAnsi="Arial"/>
                <w:b w:val="false"/>
                <w:bCs w:val="false"/>
                <w:i/>
                <w:iCs/>
                <w:color w:val="5A6472"/>
                <w:sz w:val="18"/>
                <w:szCs w:val="18"/>
              </w:rPr>
              <w:t xml:space="preserve">Màn hình đăng nhập. Nhớ chọn đúng thẻ </w:t>
            </w:r>
            <w:r>
              <w:rPr>
                <w:rFonts w:ascii="Arial" w:cs="Arial" w:eastAsia="Arial" w:hAnsi="Arial"/>
                <w:b/>
                <w:bCs/>
                <w:i/>
                <w:iCs/>
                <w:color w:val="5A6472"/>
                <w:sz w:val="18"/>
                <w:szCs w:val="18"/>
              </w:rPr>
              <w:t xml:space="preserve">Học sinh</w:t>
            </w:r>
            <w:r>
              <w:rPr>
                <w:rFonts w:ascii="Arial" w:cs="Arial" w:eastAsia="Arial" w:hAnsi="Arial"/>
                <w:b w:val="false"/>
                <w:bCs w:val="false"/>
                <w:i/>
                <w:iCs/>
                <w:color w:val="5A6472"/>
                <w:sz w:val="18"/>
                <w:szCs w:val="18"/>
              </w:rPr>
              <w:t xml:space="preserve">.</w:t>
            </w:r>
          </w:p>
        </w:tc>
        <w:tc>
          <w:tcPr>
            <w:tcW w:type="dxa" w:w="4135"/>
            <w:tcMar>
              <w:top w:type="dxa" w:w="0"/>
              <w:left w:type="dxa" w:w="0"/>
              <w:bottom w:type="dxa" w:w="0"/>
              <w:right w:type="dxa" w:w="0"/>
            </w:tcMar>
            <w:vAlign w:val="top"/>
          </w:tcPr>
          <w:p>
            <w:pPr>
              <w:spacing w:after="0" w:before="60"/>
            </w:pPr>
          </w:p>
          <w:p>
            <w:pPr>
              <w:spacing w:after="9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Nhập </w:t>
            </w:r>
            <w:r>
              <w:rPr>
                <w:rFonts w:ascii="Arial" w:cs="Arial" w:eastAsia="Arial" w:hAnsi="Arial"/>
                <w:b/>
                <w:bCs/>
                <w:i w:val="false"/>
                <w:iCs w:val="false"/>
                <w:color w:val="1A1A1A"/>
                <w:sz w:val="20"/>
                <w:szCs w:val="20"/>
              </w:rPr>
              <w:t xml:space="preserve">MSHS</w:t>
            </w:r>
            <w:r>
              <w:rPr>
                <w:rFonts w:ascii="Arial" w:cs="Arial" w:eastAsia="Arial" w:hAnsi="Arial"/>
                <w:b w:val="false"/>
                <w:bCs w:val="false"/>
                <w:i w:val="false"/>
                <w:iCs w:val="false"/>
                <w:color w:val="1A1A1A"/>
                <w:sz w:val="20"/>
                <w:szCs w:val="20"/>
              </w:rPr>
              <w:t xml:space="preserve">, không phải email.</w:t>
            </w:r>
          </w:p>
          <w:p>
            <w:pPr>
              <w:spacing w:after="9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Nhập mật khẩu em đã đặt.</w:t>
            </w:r>
          </w:p>
          <w:p>
            <w:pPr>
              <w:spacing w:after="90" w:line="252"/>
              <w:ind w:left="340" w:hanging="340"/>
            </w:pPr>
            <w:r>
              <w:rPr>
                <w:rFonts w:ascii="Arial" w:cs="Arial" w:eastAsia="Arial" w:hAnsi="Arial"/>
                <w:b/>
                <w:bCs/>
                <w:color w:val="C05621"/>
                <w:sz w:val="20"/>
                <w:szCs w:val="20"/>
              </w:rPr>
              <w:t xml:space="preserve">3  </w:t>
            </w:r>
            <w:r>
              <w:rPr>
                <w:rFonts w:ascii="Arial" w:cs="Arial" w:eastAsia="Arial" w:hAnsi="Arial"/>
                <w:b w:val="false"/>
                <w:bCs w:val="false"/>
                <w:i w:val="false"/>
                <w:iCs w:val="false"/>
                <w:color w:val="1A1A1A"/>
                <w:sz w:val="20"/>
                <w:szCs w:val="20"/>
              </w:rPr>
              <w:t xml:space="preserve">Bấm </w:t>
            </w:r>
            <w:r>
              <w:rPr>
                <w:rFonts w:ascii="Arial" w:cs="Arial" w:eastAsia="Arial" w:hAnsi="Arial"/>
                <w:b/>
                <w:bCs/>
                <w:i w:val="false"/>
                <w:iCs w:val="false"/>
                <w:color w:val="1A1A1A"/>
                <w:sz w:val="20"/>
                <w:szCs w:val="20"/>
              </w:rPr>
              <w:t xml:space="preserve">Đăng nhập học sinh</w:t>
            </w:r>
            <w:r>
              <w:rPr>
                <w:rFonts w:ascii="Arial" w:cs="Arial" w:eastAsia="Arial" w:hAnsi="Arial"/>
                <w:b w:val="false"/>
                <w:bCs w:val="false"/>
                <w:i w:val="false"/>
                <w:iCs w:val="false"/>
                <w:color w:val="1A1A1A"/>
                <w:sz w:val="20"/>
                <w:szCs w:val="20"/>
              </w:rPr>
              <w:t xml:space="preserve">.</w:t>
            </w:r>
          </w:p>
          <w:p>
            <w:pPr>
              <w:spacing w:after="0" w:line="252"/>
              <w:ind w:left="340" w:hanging="340"/>
            </w:pPr>
            <w:r>
              <w:rPr>
                <w:rFonts w:ascii="Arial" w:cs="Arial" w:eastAsia="Arial" w:hAnsi="Arial"/>
                <w:b/>
                <w:bCs/>
                <w:color w:val="C05621"/>
                <w:sz w:val="20"/>
                <w:szCs w:val="20"/>
              </w:rPr>
              <w:t xml:space="preserve">4  </w:t>
            </w:r>
            <w:r>
              <w:rPr>
                <w:rFonts w:ascii="Arial" w:cs="Arial" w:eastAsia="Arial" w:hAnsi="Arial"/>
                <w:b w:val="false"/>
                <w:bCs w:val="false"/>
                <w:i w:val="false"/>
                <w:iCs w:val="false"/>
                <w:color w:val="1A1A1A"/>
                <w:sz w:val="20"/>
                <w:szCs w:val="20"/>
              </w:rPr>
              <w:t xml:space="preserve">Bấm đây nếu em quên mật khẩu.</w:t>
            </w:r>
          </w:p>
        </w:tc>
      </w:tr>
    </w:tbl>
    <w:p>
      <w:pPr>
        <w:spacing w:after="150"/>
      </w:pP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8288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4 — </w:t>
            </w:r>
            <w:r>
              <w:rPr>
                <w:rFonts w:ascii="Arial" w:cs="Arial" w:eastAsia="Arial" w:hAnsi="Arial"/>
                <w:b w:val="false"/>
                <w:bCs w:val="false"/>
                <w:i/>
                <w:iCs/>
                <w:color w:val="5A6472"/>
                <w:sz w:val="18"/>
                <w:szCs w:val="18"/>
              </w:rPr>
              <w:t xml:space="preserve">Cửa sổ khôi phục mật khẩu.</w:t>
            </w:r>
          </w:p>
        </w:tc>
        <w:tc>
          <w:tcPr>
            <w:tcW w:type="dxa" w:w="4558"/>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Nếu em quên mật khẩu:</w:t>
            </w:r>
            <w:r>
              <w:rPr>
                <w:rFonts w:ascii="Arial" w:cs="Arial" w:eastAsia="Arial" w:hAnsi="Arial"/>
                <w:b w:val="false"/>
                <w:bCs w:val="false"/>
                <w:i w:val="false"/>
                <w:iCs w:val="false"/>
                <w:color w:val="1A1A1A"/>
                <w:sz w:val="21"/>
                <w:szCs w:val="21"/>
              </w:rPr>
              <w:t xml:space="preserve"> bấm </w:t>
            </w:r>
            <w:r>
              <w:rPr>
                <w:rFonts w:ascii="Arial" w:cs="Arial" w:eastAsia="Arial" w:hAnsi="Arial"/>
                <w:b/>
                <w:bCs/>
                <w:i w:val="false"/>
                <w:iCs w:val="false"/>
                <w:color w:val="1A1A1A"/>
                <w:sz w:val="21"/>
                <w:szCs w:val="21"/>
              </w:rPr>
              <w:t xml:space="preserve">Quên mật khẩu?</w:t>
            </w:r>
            <w:r>
              <w:rPr>
                <w:rFonts w:ascii="Arial" w:cs="Arial" w:eastAsia="Arial" w:hAnsi="Arial"/>
                <w:b w:val="false"/>
                <w:bCs w:val="false"/>
                <w:i w:val="false"/>
                <w:iCs w:val="false"/>
                <w:color w:val="1A1A1A"/>
                <w:sz w:val="21"/>
                <w:szCs w:val="21"/>
              </w:rPr>
              <w:t xml:space="preserve">, nhập MSHS rồi bấm gửi. Hệ thống gửi một liên kết đặt lại mật khẩu về email trường của em.</w:t>
            </w:r>
          </w:p>
          <w:p>
            <w:pPr>
              <w:spacing w:after="100" w:line="264"/>
            </w:pPr>
            <w:r>
              <w:rPr>
                <w:rFonts w:ascii="Arial" w:cs="Arial" w:eastAsia="Arial" w:hAnsi="Arial"/>
                <w:b w:val="false"/>
                <w:bCs w:val="false"/>
                <w:i w:val="false"/>
                <w:iCs w:val="false"/>
                <w:color w:val="1A1A1A"/>
                <w:sz w:val="21"/>
                <w:szCs w:val="21"/>
              </w:rPr>
              <w:t xml:space="preserve">Không mở được email trường thì báo trực tiếp cho giáo viên chủ nhiệm — thầy cô đặt lại mật khẩu giúp em được, em không phải chờ thư.</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4. Màn hình chính của em</w:t>
      </w:r>
    </w:p>
    <w:p>
      <w:pPr>
        <w:spacing w:after="100" w:line="264"/>
      </w:pPr>
      <w:r>
        <w:rPr>
          <w:rFonts w:ascii="Arial" w:cs="Arial" w:eastAsia="Arial" w:hAnsi="Arial"/>
          <w:b w:val="false"/>
          <w:bCs w:val="false"/>
          <w:i w:val="false"/>
          <w:iCs w:val="false"/>
          <w:color w:val="1A1A1A"/>
          <w:sz w:val="21"/>
          <w:szCs w:val="21"/>
        </w:rPr>
        <w:t xml:space="preserve">Đăng nhập xong em thấy màn hình này. Tất cả những gì em cần đều nằm ở đây.</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5 — </w:t>
      </w:r>
      <w:r>
        <w:rPr>
          <w:rFonts w:ascii="Arial" w:cs="Arial" w:eastAsia="Arial" w:hAnsi="Arial"/>
          <w:b w:val="false"/>
          <w:bCs w:val="false"/>
          <w:i/>
          <w:iCs/>
          <w:color w:val="5A6472"/>
          <w:sz w:val="18"/>
          <w:szCs w:val="18"/>
        </w:rPr>
        <w:t xml:space="preserve">Màn hình chính sau khi đăng nhập.</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bCs/>
          <w:i w:val="false"/>
          <w:iCs w:val="false"/>
          <w:color w:val="1A1A1A"/>
          <w:sz w:val="20"/>
          <w:szCs w:val="20"/>
        </w:rPr>
        <w:t xml:space="preserve">Đăng ký giờ tự học</w:t>
      </w:r>
      <w:r>
        <w:rPr>
          <w:rFonts w:ascii="Arial" w:cs="Arial" w:eastAsia="Arial" w:hAnsi="Arial"/>
          <w:b w:val="false"/>
          <w:bCs w:val="false"/>
          <w:i w:val="false"/>
          <w:iCs w:val="false"/>
          <w:color w:val="1A1A1A"/>
          <w:sz w:val="20"/>
          <w:szCs w:val="20"/>
        </w:rPr>
        <w:t xml:space="preserve"> — nút to màu xanh đậm, dùng để đăng ký buổi mới.</w:t>
      </w:r>
    </w:p>
    <w:p>
      <w:pPr>
        <w:spacing w:after="40" w:line="252"/>
        <w:ind w:left="340" w:hanging="340"/>
      </w:pPr>
      <w:r>
        <w:rPr>
          <w:rFonts w:ascii="Arial" w:cs="Arial" w:eastAsia="Arial" w:hAnsi="Arial"/>
          <w:b/>
          <w:bCs/>
          <w:color w:val="C05621"/>
          <w:sz w:val="20"/>
          <w:szCs w:val="20"/>
        </w:rPr>
        <w:t xml:space="preserve">2  </w:t>
      </w:r>
      <w:r>
        <w:rPr>
          <w:rFonts w:ascii="Arial" w:cs="Arial" w:eastAsia="Arial" w:hAnsi="Arial"/>
          <w:b/>
          <w:bCs/>
          <w:i w:val="false"/>
          <w:iCs w:val="false"/>
          <w:color w:val="1A1A1A"/>
          <w:sz w:val="20"/>
          <w:szCs w:val="20"/>
        </w:rPr>
        <w:t xml:space="preserve">Thẻ điểm danh</w:t>
      </w:r>
      <w:r>
        <w:rPr>
          <w:rFonts w:ascii="Arial" w:cs="Arial" w:eastAsia="Arial" w:hAnsi="Arial"/>
          <w:b w:val="false"/>
          <w:bCs w:val="false"/>
          <w:i w:val="false"/>
          <w:iCs w:val="false"/>
          <w:color w:val="1A1A1A"/>
          <w:sz w:val="20"/>
          <w:szCs w:val="20"/>
        </w:rPr>
        <w:t xml:space="preserve"> — học kỳ này em đã quên đăng ký mấy lần, còn mấy lần được miễn trừ.</w:t>
      </w:r>
    </w:p>
    <w:p>
      <w:pPr>
        <w:spacing w:after="130" w:line="252"/>
        <w:ind w:left="340" w:hanging="340"/>
      </w:pPr>
      <w:r>
        <w:rPr>
          <w:rFonts w:ascii="Arial" w:cs="Arial" w:eastAsia="Arial" w:hAnsi="Arial"/>
          <w:b/>
          <w:bCs/>
          <w:color w:val="C05621"/>
          <w:sz w:val="20"/>
          <w:szCs w:val="20"/>
        </w:rPr>
        <w:t xml:space="preserve">3  </w:t>
      </w:r>
      <w:r>
        <w:rPr>
          <w:rFonts w:ascii="Arial" w:cs="Arial" w:eastAsia="Arial" w:hAnsi="Arial"/>
          <w:b/>
          <w:bCs/>
          <w:i w:val="false"/>
          <w:iCs w:val="false"/>
          <w:color w:val="1A1A1A"/>
          <w:sz w:val="20"/>
          <w:szCs w:val="20"/>
        </w:rPr>
        <w:t xml:space="preserve">Bộ lọc nhanh</w:t>
      </w:r>
      <w:r>
        <w:rPr>
          <w:rFonts w:ascii="Arial" w:cs="Arial" w:eastAsia="Arial" w:hAnsi="Arial"/>
          <w:b w:val="false"/>
          <w:bCs w:val="false"/>
          <w:i w:val="false"/>
          <w:iCs w:val="false"/>
          <w:color w:val="1A1A1A"/>
          <w:sz w:val="20"/>
          <w:szCs w:val="20"/>
        </w:rPr>
        <w:t xml:space="preserve"> — bấm một cái là hiện đúng nhóm nhiệm vụ đó. Ví dụ bấm </w:t>
      </w:r>
      <w:r>
        <w:rPr>
          <w:rFonts w:ascii="Arial" w:cs="Arial" w:eastAsia="Arial" w:hAnsi="Arial"/>
          <w:b w:val="false"/>
          <w:bCs w:val="false"/>
          <w:i/>
          <w:iCs/>
          <w:color w:val="1A1A1A"/>
          <w:sz w:val="20"/>
          <w:szCs w:val="20"/>
        </w:rPr>
        <w:t xml:space="preserve">Trễ hạn</w:t>
      </w:r>
      <w:r>
        <w:rPr>
          <w:rFonts w:ascii="Arial" w:cs="Arial" w:eastAsia="Arial" w:hAnsi="Arial"/>
          <w:b w:val="false"/>
          <w:bCs w:val="false"/>
          <w:i w:val="false"/>
          <w:iCs w:val="false"/>
          <w:color w:val="1A1A1A"/>
          <w:sz w:val="20"/>
          <w:szCs w:val="20"/>
        </w:rPr>
        <w:t xml:space="preserve"> thì chỉ còn những buổi em chưa cập nhật kết quả.</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0" w:line="252"/>
            </w:pPr>
            <w:r>
              <w:rPr>
                <w:rFonts w:ascii="Arial" w:cs="Arial" w:eastAsia="Arial" w:hAnsi="Arial"/>
                <w:b/>
                <w:bCs/>
                <w:color w:val="2F855A"/>
                <w:sz w:val="18"/>
                <w:szCs w:val="18"/>
              </w:rPr>
              <w:t xml:space="preserve">MẸO  </w:t>
            </w:r>
            <w:r>
              <w:rPr>
                <w:rFonts w:ascii="Arial" w:cs="Arial" w:eastAsia="Arial" w:hAnsi="Arial"/>
                <w:b w:val="false"/>
                <w:bCs w:val="false"/>
                <w:i w:val="false"/>
                <w:iCs w:val="false"/>
                <w:color w:val="1A1A1A"/>
                <w:sz w:val="20"/>
                <w:szCs w:val="20"/>
              </w:rPr>
              <w:t xml:space="preserve">Mỗi lần vào trang, em nhìn hai chỗ: con số bên cạnh </w:t>
            </w:r>
            <w:r>
              <w:rPr>
                <w:rFonts w:ascii="Arial" w:cs="Arial" w:eastAsia="Arial" w:hAnsi="Arial"/>
                <w:b/>
                <w:bCs/>
                <w:i w:val="false"/>
                <w:iCs w:val="false"/>
                <w:color w:val="1A1A1A"/>
                <w:sz w:val="20"/>
                <w:szCs w:val="20"/>
              </w:rPr>
              <w:t xml:space="preserve">Trễ hạn</w:t>
            </w:r>
            <w:r>
              <w:rPr>
                <w:rFonts w:ascii="Arial" w:cs="Arial" w:eastAsia="Arial" w:hAnsi="Arial"/>
                <w:b w:val="false"/>
                <w:bCs w:val="false"/>
                <w:i w:val="false"/>
                <w:iCs w:val="false"/>
                <w:color w:val="1A1A1A"/>
                <w:sz w:val="20"/>
                <w:szCs w:val="20"/>
              </w:rPr>
              <w:t xml:space="preserve"> và </w:t>
            </w:r>
            <w:r>
              <w:rPr>
                <w:rFonts w:ascii="Arial" w:cs="Arial" w:eastAsia="Arial" w:hAnsi="Arial"/>
                <w:b/>
                <w:bCs/>
                <w:i w:val="false"/>
                <w:iCs w:val="false"/>
                <w:color w:val="1A1A1A"/>
                <w:sz w:val="20"/>
                <w:szCs w:val="20"/>
              </w:rPr>
              <w:t xml:space="preserve">Cần viết phản hồi</w:t>
            </w:r>
            <w:r>
              <w:rPr>
                <w:rFonts w:ascii="Arial" w:cs="Arial" w:eastAsia="Arial" w:hAnsi="Arial"/>
                <w:b w:val="false"/>
                <w:bCs w:val="false"/>
                <w:i w:val="false"/>
                <w:iCs w:val="false"/>
                <w:color w:val="1A1A1A"/>
                <w:sz w:val="20"/>
                <w:szCs w:val="20"/>
              </w:rPr>
              <w:t xml:space="preserve">. Hai con số đó bằng 0 nghĩa là em không nợ việc gì.</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5. Đăng ký một buổi tự học</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Hạn đăng ký là </w:t>
            </w:r>
            <w:r>
              <w:rPr>
                <w:rFonts w:ascii="Arial" w:cs="Arial" w:eastAsia="Arial" w:hAnsi="Arial"/>
                <w:b/>
                <w:bCs/>
                <w:i w:val="false"/>
                <w:iCs w:val="false"/>
                <w:color w:val="1A1A1A"/>
                <w:sz w:val="20"/>
                <w:szCs w:val="20"/>
              </w:rPr>
              <w:t xml:space="preserve">24:00 của ngày hôm trước</w:t>
            </w:r>
            <w:r>
              <w:rPr>
                <w:rFonts w:ascii="Arial" w:cs="Arial" w:eastAsia="Arial" w:hAnsi="Arial"/>
                <w:b w:val="false"/>
                <w:bCs w:val="false"/>
                <w:i w:val="false"/>
                <w:iCs w:val="false"/>
                <w:color w:val="1A1A1A"/>
                <w:sz w:val="20"/>
                <w:szCs w:val="20"/>
              </w:rPr>
              <w:t xml:space="preserve">. Đăng ký sau mốc đó, buổi của em bị đánh dấu </w:t>
            </w:r>
            <w:r>
              <w:rPr>
                <w:rFonts w:ascii="Arial" w:cs="Arial" w:eastAsia="Arial" w:hAnsi="Arial"/>
                <w:b/>
                <w:bCs/>
                <w:i w:val="false"/>
                <w:iCs w:val="false"/>
                <w:color w:val="1A1A1A"/>
                <w:sz w:val="20"/>
                <w:szCs w:val="20"/>
              </w:rPr>
              <w:t xml:space="preserve">Trễ</w:t>
            </w:r>
            <w:r>
              <w:rPr>
                <w:rFonts w:ascii="Arial" w:cs="Arial" w:eastAsia="Arial" w:hAnsi="Arial"/>
                <w:b w:val="false"/>
                <w:bCs w:val="false"/>
                <w:i w:val="false"/>
                <w:iCs w:val="false"/>
                <w:color w:val="1A1A1A"/>
                <w:sz w:val="20"/>
                <w:szCs w:val="20"/>
              </w:rPr>
              <w:t xml:space="preserve">. Không đăng ký gì cả thì tính là </w:t>
            </w:r>
            <w:r>
              <w:rPr>
                <w:rFonts w:ascii="Arial" w:cs="Arial" w:eastAsia="Arial" w:hAnsi="Arial"/>
                <w:b/>
                <w:bCs/>
                <w:i w:val="false"/>
                <w:iCs w:val="false"/>
                <w:color w:val="1A1A1A"/>
                <w:sz w:val="20"/>
                <w:szCs w:val="20"/>
              </w:rPr>
              <w:t xml:space="preserve">quên đăng ký</w:t>
            </w:r>
            <w:r>
              <w:rPr>
                <w:rFonts w:ascii="Arial" w:cs="Arial" w:eastAsia="Arial" w:hAnsi="Arial"/>
                <w:b w:val="false"/>
                <w:bCs w:val="false"/>
                <w:i w:val="false"/>
                <w:iCs w:val="false"/>
                <w:color w:val="1A1A1A"/>
                <w:sz w:val="20"/>
                <w:szCs w:val="20"/>
              </w:rPr>
              <w:t xml:space="preserve"> — xem mục 9.</w:t>
            </w:r>
          </w:p>
        </w:tc>
      </w:tr>
    </w:tbl>
    <w:p>
      <w:pPr>
        <w:spacing w:after="110"/>
      </w:pPr>
    </w:p>
    <w:tbl>
      <w:tblPr>
        <w:tblW w:type="dxa" w:w="9070"/>
        <w:tblBorders>
          <w:top w:val="none" w:sz="0"/>
          <w:left w:val="none" w:sz="0"/>
          <w:bottom w:val="none" w:sz="0"/>
          <w:right w:val="none" w:sz="0"/>
          <w:insideH w:val="none" w:sz="0"/>
          <w:insideV w:val="none" w:sz="0"/>
        </w:tblBorders>
        <w:tblLayout w:type="fixed"/>
      </w:tblPr>
      <w:tblGrid>
        <w:gridCol w:w="4921"/>
        <w:gridCol w:w="4149"/>
      </w:tblGrid>
      <w:tr>
        <w:tc>
          <w:tcPr>
            <w:tcW w:type="dxa" w:w="4921"/>
            <w:tcMar>
              <w:top w:type="dxa" w:w="0"/>
              <w:left w:type="dxa" w:w="0"/>
              <w:bottom w:type="dxa" w:w="0"/>
              <w:right w:type="dxa" w:w="280"/>
            </w:tcMar>
            <w:vAlign w:val="top"/>
          </w:tcPr>
          <w:p>
            <w:pPr>
              <w:spacing w:after="40" w:before="60"/>
            </w:pPr>
            <w:r>
              <w:drawing>
                <wp:inline distT="0" distB="0" distL="0" distR="0">
                  <wp:extent cx="313372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33725" cy="32289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6 — </w:t>
            </w:r>
            <w:r>
              <w:rPr>
                <w:rFonts w:ascii="Arial" w:cs="Arial" w:eastAsia="Arial" w:hAnsi="Arial"/>
                <w:b w:val="false"/>
                <w:bCs w:val="false"/>
                <w:i/>
                <w:iCs/>
                <w:color w:val="5A6472"/>
                <w:sz w:val="18"/>
                <w:szCs w:val="18"/>
              </w:rPr>
              <w:t xml:space="preserve">Cửa sổ đăng ký một buổi tự học.</w:t>
            </w:r>
          </w:p>
        </w:tc>
        <w:tc>
          <w:tcPr>
            <w:tcW w:type="dxa" w:w="4149"/>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Đăng ký giờ tự học</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Chọn </w:t>
            </w:r>
            <w:r>
              <w:rPr>
                <w:rFonts w:ascii="Arial" w:cs="Arial" w:eastAsia="Arial" w:hAnsi="Arial"/>
                <w:b/>
                <w:bCs/>
                <w:i w:val="false"/>
                <w:iCs w:val="false"/>
                <w:color w:val="1A1A1A"/>
                <w:sz w:val="21"/>
                <w:szCs w:val="21"/>
              </w:rPr>
              <w:t xml:space="preserve">ngày</w:t>
            </w:r>
            <w:r>
              <w:rPr>
                <w:rFonts w:ascii="Arial" w:cs="Arial" w:eastAsia="Arial" w:hAnsi="Arial"/>
                <w:b w:val="false"/>
                <w:bCs w:val="false"/>
                <w:i w:val="false"/>
                <w:iCs w:val="false"/>
                <w:color w:val="1A1A1A"/>
                <w:sz w:val="21"/>
                <w:szCs w:val="21"/>
              </w:rPr>
              <w:t xml:space="preserve"> và </w:t>
            </w:r>
            <w:r>
              <w:rPr>
                <w:rFonts w:ascii="Arial" w:cs="Arial" w:eastAsia="Arial" w:hAnsi="Arial"/>
                <w:b/>
                <w:bCs/>
                <w:i w:val="false"/>
                <w:iCs w:val="false"/>
                <w:color w:val="1A1A1A"/>
                <w:sz w:val="21"/>
                <w:szCs w:val="21"/>
              </w:rPr>
              <w:t xml:space="preserve">tiết</w:t>
            </w:r>
            <w:r>
              <w:rPr>
                <w:rFonts w:ascii="Arial" w:cs="Arial" w:eastAsia="Arial" w:hAnsi="Arial"/>
                <w:b w:val="false"/>
                <w:bCs w:val="false"/>
                <w:i w:val="false"/>
                <w:iCs w:val="false"/>
                <w:color w:val="1A1A1A"/>
                <w:sz w:val="21"/>
                <w:szCs w:val="21"/>
              </w:rPr>
              <w:t xml:space="preserve"> tự học.</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Điền nhiệm vụ: môn, việc cụ thể em sẽ làm, và mục tiêu.</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Buổi đó cần máy tính hoặc điện thoại thì bật </w:t>
            </w:r>
            <w:r>
              <w:rPr>
                <w:rFonts w:ascii="Arial" w:cs="Arial" w:eastAsia="Arial" w:hAnsi="Arial"/>
                <w:b/>
                <w:bCs/>
                <w:i w:val="false"/>
                <w:iCs w:val="false"/>
                <w:color w:val="1A1A1A"/>
                <w:sz w:val="21"/>
                <w:szCs w:val="21"/>
              </w:rPr>
              <w:t xml:space="preserve">Cần dùng thiết bị</w:t>
            </w:r>
            <w:r>
              <w:rPr>
                <w:rFonts w:ascii="Arial" w:cs="Arial" w:eastAsia="Arial" w:hAnsi="Arial"/>
                <w:b w:val="false"/>
                <w:bCs w:val="false"/>
                <w:i w:val="false"/>
                <w:iCs w:val="false"/>
                <w:color w:val="1A1A1A"/>
                <w:sz w:val="21"/>
                <w:szCs w:val="21"/>
              </w:rPr>
              <w:t xml:space="preserve"> và ghi rõ dùng để làm gì — thầy cô sẽ duyệt.</w:t>
            </w:r>
          </w:p>
          <w:p>
            <w:pPr>
              <w:spacing w:after="70" w:line="264"/>
              <w:ind w:left="340" w:hanging="340"/>
            </w:pPr>
            <w:r>
              <w:rPr>
                <w:rFonts w:ascii="Arial" w:cs="Arial" w:eastAsia="Arial" w:hAnsi="Arial"/>
                <w:b/>
                <w:bCs/>
                <w:color w:val="C05621"/>
                <w:sz w:val="21"/>
                <w:szCs w:val="21"/>
              </w:rPr>
              <w:t xml:space="preserve">5. </w:t>
            </w:r>
            <w:r>
              <w:rPr>
                <w:rFonts w:ascii="Arial" w:cs="Arial" w:eastAsia="Arial" w:hAnsi="Arial"/>
                <w:b w:val="false"/>
                <w:bCs w:val="false"/>
                <w:i w:val="false"/>
                <w:iCs w:val="false"/>
                <w:color w:val="1A1A1A"/>
                <w:sz w:val="21"/>
                <w:szCs w:val="21"/>
              </w:rPr>
              <w:t xml:space="preserve">Bấm lưu.</w:t>
            </w:r>
          </w:p>
        </w:tc>
      </w:tr>
    </w:tbl>
    <w:p>
      <w:pPr>
        <w:spacing w:after="15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50"/>
            </w:pPr>
            <w:r>
              <w:rPr>
                <w:rFonts w:ascii="Arial" w:cs="Arial" w:eastAsia="Arial" w:hAnsi="Arial"/>
                <w:b/>
                <w:bCs/>
                <w:color w:val="2F6FAF"/>
                <w:sz w:val="18"/>
                <w:szCs w:val="18"/>
              </w:rPr>
              <w:t xml:space="preserve">LƯU Ý</w:t>
            </w:r>
          </w:p>
          <w:p>
            <w:pPr>
              <w:spacing w:after="0" w:line="252"/>
            </w:pPr>
            <w:r>
              <w:rPr>
                <w:rFonts w:ascii="Arial" w:cs="Arial" w:eastAsia="Arial" w:hAnsi="Arial"/>
                <w:b w:val="false"/>
                <w:bCs w:val="false"/>
                <w:i w:val="false"/>
                <w:iCs w:val="false"/>
                <w:color w:val="1A1A1A"/>
                <w:sz w:val="20"/>
                <w:szCs w:val="20"/>
              </w:rPr>
              <w:t xml:space="preserve">Một </w:t>
            </w:r>
            <w:r>
              <w:rPr>
                <w:rFonts w:ascii="Arial" w:cs="Arial" w:eastAsia="Arial" w:hAnsi="Arial"/>
                <w:b/>
                <w:bCs/>
                <w:i w:val="false"/>
                <w:iCs w:val="false"/>
                <w:color w:val="1A1A1A"/>
                <w:sz w:val="20"/>
                <w:szCs w:val="20"/>
              </w:rPr>
              <w:t xml:space="preserve">buổi</w:t>
            </w:r>
            <w:r>
              <w:rPr>
                <w:rFonts w:ascii="Arial" w:cs="Arial" w:eastAsia="Arial" w:hAnsi="Arial"/>
                <w:b w:val="false"/>
                <w:bCs w:val="false"/>
                <w:i w:val="false"/>
                <w:iCs w:val="false"/>
                <w:color w:val="1A1A1A"/>
                <w:sz w:val="20"/>
                <w:szCs w:val="20"/>
              </w:rPr>
              <w:t xml:space="preserve"> có thể chứa </w:t>
            </w:r>
            <w:r>
              <w:rPr>
                <w:rFonts w:ascii="Arial" w:cs="Arial" w:eastAsia="Arial" w:hAnsi="Arial"/>
                <w:b/>
                <w:bCs/>
                <w:i w:val="false"/>
                <w:iCs w:val="false"/>
                <w:color w:val="1A1A1A"/>
                <w:sz w:val="20"/>
                <w:szCs w:val="20"/>
              </w:rPr>
              <w:t xml:space="preserve">nhiều nhiệm vụ</w:t>
            </w:r>
            <w:r>
              <w:rPr>
                <w:rFonts w:ascii="Arial" w:cs="Arial" w:eastAsia="Arial" w:hAnsi="Arial"/>
                <w:b w:val="false"/>
                <w:bCs w:val="false"/>
                <w:i w:val="false"/>
                <w:iCs w:val="false"/>
                <w:color w:val="1A1A1A"/>
                <w:sz w:val="20"/>
                <w:szCs w:val="20"/>
              </w:rPr>
              <w:t xml:space="preserve">. Ví dụ tiết 8–9 thứ Sáu em làm Toán 45 phút rồi Tiếng Anh 45 phút — đó là một buổi, hai nhiệm vụ.</w:t>
            </w:r>
          </w:p>
          <w:p>
            <w:pPr>
              <w:spacing w:after="0" w:line="252"/>
            </w:pPr>
            <w:r>
              <w:rPr>
                <w:rFonts w:ascii="Arial" w:cs="Arial" w:eastAsia="Arial" w:hAnsi="Arial"/>
                <w:b w:val="false"/>
                <w:bCs w:val="false"/>
                <w:i w:val="false"/>
                <w:iCs w:val="false"/>
                <w:color w:val="1A1A1A"/>
                <w:sz w:val="20"/>
                <w:szCs w:val="20"/>
              </w:rPr>
              <w:t xml:space="preserve">Mục tiêu nên </w:t>
            </w:r>
            <w:r>
              <w:rPr>
                <w:rFonts w:ascii="Arial" w:cs="Arial" w:eastAsia="Arial" w:hAnsi="Arial"/>
                <w:b/>
                <w:bCs/>
                <w:i w:val="false"/>
                <w:iCs w:val="false"/>
                <w:color w:val="1A1A1A"/>
                <w:sz w:val="20"/>
                <w:szCs w:val="20"/>
              </w:rPr>
              <w:t xml:space="preserve">đo được</w:t>
            </w:r>
            <w:r>
              <w:rPr>
                <w:rFonts w:ascii="Arial" w:cs="Arial" w:eastAsia="Arial" w:hAnsi="Arial"/>
                <w:b w:val="false"/>
                <w:bCs w:val="false"/>
                <w:i w:val="false"/>
                <w:iCs w:val="false"/>
                <w:color w:val="1A1A1A"/>
                <w:sz w:val="20"/>
                <w:szCs w:val="20"/>
              </w:rPr>
              <w:t xml:space="preserve">. "Học bài" thì không biết thế nào là xong. "Làm bài 1–8 trang 24, đúng ít nhất 6 bài" thì cuối buổi em tự biết mình đạt hay chưa.</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6. Xem lại các buổi đã đăng ký</w:t>
      </w:r>
    </w:p>
    <w:p>
      <w:pPr>
        <w:spacing w:after="100" w:line="264"/>
      </w:pPr>
      <w:r>
        <w:rPr>
          <w:rFonts w:ascii="Arial" w:cs="Arial" w:eastAsia="Arial" w:hAnsi="Arial"/>
          <w:b w:val="false"/>
          <w:bCs w:val="false"/>
          <w:i w:val="false"/>
          <w:iCs w:val="false"/>
          <w:color w:val="1A1A1A"/>
          <w:sz w:val="21"/>
          <w:szCs w:val="21"/>
        </w:rPr>
        <w:t xml:space="preserve">Phần </w:t>
      </w:r>
      <w:r>
        <w:rPr>
          <w:rFonts w:ascii="Arial" w:cs="Arial" w:eastAsia="Arial" w:hAnsi="Arial"/>
          <w:b/>
          <w:bCs/>
          <w:i w:val="false"/>
          <w:iCs w:val="false"/>
          <w:color w:val="1A1A1A"/>
          <w:sz w:val="21"/>
          <w:szCs w:val="21"/>
        </w:rPr>
        <w:t xml:space="preserve">Nhiệm vụ của em</w:t>
      </w:r>
      <w:r>
        <w:rPr>
          <w:rFonts w:ascii="Arial" w:cs="Arial" w:eastAsia="Arial" w:hAnsi="Arial"/>
          <w:b w:val="false"/>
          <w:bCs w:val="false"/>
          <w:i w:val="false"/>
          <w:iCs w:val="false"/>
          <w:color w:val="1A1A1A"/>
          <w:sz w:val="21"/>
          <w:szCs w:val="21"/>
        </w:rPr>
        <w:t xml:space="preserve"> liệt kê mọi buổi em đã đăng ký, mới nhất trước. Buổi </w:t>
      </w:r>
      <w:r>
        <w:rPr>
          <w:rFonts w:ascii="Arial" w:cs="Arial" w:eastAsia="Arial" w:hAnsi="Arial"/>
          <w:b/>
          <w:bCs/>
          <w:i w:val="false"/>
          <w:iCs w:val="false"/>
          <w:color w:val="1A1A1A"/>
          <w:sz w:val="21"/>
          <w:szCs w:val="21"/>
        </w:rPr>
        <w:t xml:space="preserve">trong tương lai</w:t>
      </w:r>
      <w:r>
        <w:rPr>
          <w:rFonts w:ascii="Arial" w:cs="Arial" w:eastAsia="Arial" w:hAnsi="Arial"/>
          <w:b w:val="false"/>
          <w:bCs w:val="false"/>
          <w:i w:val="false"/>
          <w:iCs w:val="false"/>
          <w:color w:val="1A1A1A"/>
          <w:sz w:val="21"/>
          <w:szCs w:val="21"/>
        </w:rPr>
        <w:t xml:space="preserve"> thì em còn sửa hoặc xoá được; buổi </w:t>
      </w:r>
      <w:r>
        <w:rPr>
          <w:rFonts w:ascii="Arial" w:cs="Arial" w:eastAsia="Arial" w:hAnsi="Arial"/>
          <w:b/>
          <w:bCs/>
          <w:i w:val="false"/>
          <w:iCs w:val="false"/>
          <w:color w:val="1A1A1A"/>
          <w:sz w:val="21"/>
          <w:szCs w:val="21"/>
        </w:rPr>
        <w:t xml:space="preserve">đã qua</w:t>
      </w:r>
      <w:r>
        <w:rPr>
          <w:rFonts w:ascii="Arial" w:cs="Arial" w:eastAsia="Arial" w:hAnsi="Arial"/>
          <w:b w:val="false"/>
          <w:bCs w:val="false"/>
          <w:i w:val="false"/>
          <w:iCs w:val="false"/>
          <w:color w:val="1A1A1A"/>
          <w:sz w:val="21"/>
          <w:szCs w:val="21"/>
        </w:rPr>
        <w:t xml:space="preserve"> thì không sửa được nữa, chỉ còn cập nhật kết quả.</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7 — </w:t>
      </w:r>
      <w:r>
        <w:rPr>
          <w:rFonts w:ascii="Arial" w:cs="Arial" w:eastAsia="Arial" w:hAnsi="Arial"/>
          <w:b w:val="false"/>
          <w:bCs w:val="false"/>
          <w:i/>
          <w:iCs/>
          <w:color w:val="5A6472"/>
          <w:sz w:val="18"/>
          <w:szCs w:val="18"/>
        </w:rPr>
        <w:t xml:space="preserve">Danh sách buổi tự học của em.</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Bộ lọc nhanh — bấm để xem từng nhóm.</w:t>
      </w:r>
    </w:p>
    <w:p>
      <w:pPr>
        <w:spacing w:after="13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Một thẻ là một </w:t>
      </w:r>
      <w:r>
        <w:rPr>
          <w:rFonts w:ascii="Arial" w:cs="Arial" w:eastAsia="Arial" w:hAnsi="Arial"/>
          <w:b/>
          <w:bCs/>
          <w:i w:val="false"/>
          <w:iCs w:val="false"/>
          <w:color w:val="1A1A1A"/>
          <w:sz w:val="20"/>
          <w:szCs w:val="20"/>
        </w:rPr>
        <w:t xml:space="preserve">buổi</w:t>
      </w:r>
      <w:r>
        <w:rPr>
          <w:rFonts w:ascii="Arial" w:cs="Arial" w:eastAsia="Arial" w:hAnsi="Arial"/>
          <w:b w:val="false"/>
          <w:bCs w:val="false"/>
          <w:i w:val="false"/>
          <w:iCs w:val="false"/>
          <w:color w:val="1A1A1A"/>
          <w:sz w:val="20"/>
          <w:szCs w:val="20"/>
        </w:rPr>
        <w:t xml:space="preserve">, ghi rõ ngày, tiết, khung giờ, và em đã cập nhật kết quả cho mấy nhiệm vụ.</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358"/>
        <w:gridCol w:w="6712"/>
      </w:tblGrid>
      <w:tr>
        <w:trPr>
          <w:tblHeader/>
        </w:trPr>
        <w:tc>
          <w:tcPr>
            <w:tcW w:type="dxa" w:w="2358"/>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Nhãn trên thẻ</w:t>
            </w:r>
          </w:p>
        </w:tc>
        <w:tc>
          <w:tcPr>
            <w:tcW w:type="dxa" w:w="6712"/>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Nghĩa là gì</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Đúng hạn</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đăng ký trước 24:00 hôm trước.</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Trễ</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đăng ký sau hạn. Buổi vẫn được ghi nhận, nhưng thầy cô thấy là em đăng ký muộn.</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Chưa có kết quả</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Buổi đã qua mà em chưa ghi mình làm được gì.</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Chờ duyệt</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xin dùng thiết bị, thầy cô chưa duyệt.</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Cần điều chỉnh</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Thầy cô trả về, kèm lý do. Em sửa rồi gửi lại.</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7. Cập nhật kết quả — phần quan trọng nhất</w:t>
      </w:r>
    </w:p>
    <w:p>
      <w:pPr>
        <w:spacing w:after="100" w:line="264"/>
      </w:pPr>
      <w:r>
        <w:rPr>
          <w:rFonts w:ascii="Arial" w:cs="Arial" w:eastAsia="Arial" w:hAnsi="Arial"/>
          <w:b w:val="false"/>
          <w:bCs w:val="false"/>
          <w:i w:val="false"/>
          <w:iCs w:val="false"/>
          <w:color w:val="1A1A1A"/>
          <w:sz w:val="21"/>
          <w:szCs w:val="21"/>
        </w:rPr>
        <w:t xml:space="preserve">Làm xong rồi em phải quay lại ghi mình làm được tới đâu. Trên thẻ của buổi đã qua có nút </w:t>
      </w:r>
      <w:r>
        <w:rPr>
          <w:rFonts w:ascii="Arial" w:cs="Arial" w:eastAsia="Arial" w:hAnsi="Arial"/>
          <w:b/>
          <w:bCs/>
          <w:i w:val="false"/>
          <w:iCs w:val="false"/>
          <w:color w:val="1A1A1A"/>
          <w:sz w:val="21"/>
          <w:szCs w:val="21"/>
        </w:rPr>
        <w:t xml:space="preserve">Xem lại / bổ sung kết quả</w:t>
      </w:r>
      <w:r>
        <w:rPr>
          <w:rFonts w:ascii="Arial" w:cs="Arial" w:eastAsia="Arial" w:hAnsi="Arial"/>
          <w:b w:val="false"/>
          <w:bCs w:val="false"/>
          <w:i w:val="false"/>
          <w:iCs w:val="false"/>
          <w:color w:val="1A1A1A"/>
          <w:sz w:val="21"/>
          <w:szCs w:val="21"/>
        </w:rPr>
        <w:t xml:space="preserve">.</w:t>
      </w:r>
    </w:p>
    <w:tbl>
      <w:tblPr>
        <w:tblW w:type="dxa" w:w="9070"/>
        <w:tblBorders>
          <w:top w:val="none" w:sz="0"/>
          <w:left w:val="none" w:sz="0"/>
          <w:bottom w:val="none" w:sz="0"/>
          <w:right w:val="none" w:sz="0"/>
          <w:insideH w:val="none" w:sz="0"/>
          <w:insideV w:val="none" w:sz="0"/>
        </w:tblBorders>
        <w:tblLayout w:type="fixed"/>
      </w:tblPr>
      <w:tblGrid>
        <w:gridCol w:w="4230"/>
        <w:gridCol w:w="4840"/>
      </w:tblGrid>
      <w:tr>
        <w:tc>
          <w:tcPr>
            <w:tcW w:type="dxa" w:w="4230"/>
            <w:tcMar>
              <w:top w:type="dxa" w:w="0"/>
              <w:left w:type="dxa" w:w="0"/>
              <w:bottom w:type="dxa" w:w="0"/>
              <w:right w:type="dxa" w:w="280"/>
            </w:tcMar>
            <w:vAlign w:val="top"/>
          </w:tcPr>
          <w:p>
            <w:pPr>
              <w:spacing w:after="40" w:before="60"/>
            </w:pPr>
            <w:r>
              <w:drawing>
                <wp:inline distT="0" distB="0" distL="0" distR="0">
                  <wp:extent cx="2667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37338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8 — </w:t>
            </w:r>
            <w:r>
              <w:rPr>
                <w:rFonts w:ascii="Arial" w:cs="Arial" w:eastAsia="Arial" w:hAnsi="Arial"/>
                <w:b w:val="false"/>
                <w:bCs w:val="false"/>
                <w:i/>
                <w:iCs/>
                <w:color w:val="5A6472"/>
                <w:sz w:val="18"/>
                <w:szCs w:val="18"/>
              </w:rPr>
              <w:t xml:space="preserve">Cửa sổ cập nhật kết quả.</w:t>
            </w:r>
          </w:p>
        </w:tc>
        <w:tc>
          <w:tcPr>
            <w:tcW w:type="dxa" w:w="4840"/>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Viết gì vào ô "Em đã làm được gì?"</w:t>
            </w:r>
            <w:r>
              <w:rPr>
                <w:rFonts w:ascii="Arial" w:cs="Arial" w:eastAsia="Arial" w:hAnsi="Arial"/>
                <w:b w:val="false"/>
                <w:bCs w:val="false"/>
                <w:i w:val="false"/>
                <w:iCs w:val="false"/>
                <w:color w:val="1A1A1A"/>
                <w:sz w:val="21"/>
                <w:szCs w:val="21"/>
              </w:rPr>
              <w:t xml:space="preserve"> — hệ thống gợi ý sẵn </w:t>
            </w:r>
            <w:r>
              <w:rPr>
                <w:rFonts w:ascii="Arial" w:cs="Arial" w:eastAsia="Arial" w:hAnsi="Arial"/>
                <w:b/>
                <w:bCs/>
                <w:i w:val="false"/>
                <w:iCs w:val="false"/>
                <w:color w:val="1A1A1A"/>
                <w:sz w:val="21"/>
                <w:szCs w:val="21"/>
              </w:rPr>
              <w:t xml:space="preserve">hai câu hỏi</w:t>
            </w:r>
            <w:r>
              <w:rPr>
                <w:rFonts w:ascii="Arial" w:cs="Arial" w:eastAsia="Arial" w:hAnsi="Arial"/>
                <w:b w:val="false"/>
                <w:bCs w:val="false"/>
                <w:i w:val="false"/>
                <w:iCs w:val="false"/>
                <w:color w:val="1A1A1A"/>
                <w:sz w:val="21"/>
                <w:szCs w:val="21"/>
              </w:rPr>
              <w:t xml:space="preserve"> ngay trên ô nhập, và câu hỏi đổi theo loại hoạt động em đã chọn. Em cứ trả lời hai câu đó là đủ.</w:t>
            </w:r>
          </w:p>
          <w:p>
            <w:pPr>
              <w:spacing w:after="100" w:line="264"/>
            </w:pPr>
            <w:r>
              <w:rPr>
                <w:rFonts w:ascii="Arial" w:cs="Arial" w:eastAsia="Arial" w:hAnsi="Arial"/>
                <w:b/>
                <w:bCs/>
                <w:i w:val="false"/>
                <w:iCs w:val="false"/>
                <w:color w:val="1A1A1A"/>
                <w:sz w:val="21"/>
                <w:szCs w:val="21"/>
              </w:rPr>
              <w:t xml:space="preserve">Nếu em còn vướng</w:t>
            </w:r>
            <w:r>
              <w:rPr>
                <w:rFonts w:ascii="Arial" w:cs="Arial" w:eastAsia="Arial" w:hAnsi="Arial"/>
                <w:b w:val="false"/>
                <w:bCs w:val="false"/>
                <w:i w:val="false"/>
                <w:iCs w:val="false"/>
                <w:color w:val="1A1A1A"/>
                <w:sz w:val="21"/>
                <w:szCs w:val="21"/>
              </w:rPr>
              <w:t xml:space="preserve"> — bật công tắc </w:t>
            </w:r>
            <w:r>
              <w:rPr>
                <w:rFonts w:ascii="Arial" w:cs="Arial" w:eastAsia="Arial" w:hAnsi="Arial"/>
                <w:b/>
                <w:bCs/>
                <w:i w:val="false"/>
                <w:iCs w:val="false"/>
                <w:color w:val="1A1A1A"/>
                <w:sz w:val="21"/>
                <w:szCs w:val="21"/>
              </w:rPr>
              <w:t xml:space="preserve">Em cần giáo viên hỗ trợ</w:t>
            </w:r>
            <w:r>
              <w:rPr>
                <w:rFonts w:ascii="Arial" w:cs="Arial" w:eastAsia="Arial" w:hAnsi="Arial"/>
                <w:b w:val="false"/>
                <w:bCs w:val="false"/>
                <w:i w:val="false"/>
                <w:iCs w:val="false"/>
                <w:color w:val="1A1A1A"/>
                <w:sz w:val="21"/>
                <w:szCs w:val="21"/>
              </w:rPr>
              <w:t xml:space="preserve"> và ghi rõ vướng chỗ nào. Buổi đó sẽ hiện lên bảng của thầy cô kèm dấu cần hỗ trợ, thầy cô sẽ tìm em.</w:t>
            </w:r>
          </w:p>
        </w:tc>
      </w:tr>
    </w:tbl>
    <w:p>
      <w:pPr>
        <w:spacing w:after="15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50"/>
            </w:pPr>
            <w:r>
              <w:rPr>
                <w:rFonts w:ascii="Arial" w:cs="Arial" w:eastAsia="Arial" w:hAnsi="Arial"/>
                <w:b/>
                <w:bCs/>
                <w:color w:val="C05621"/>
                <w:sz w:val="18"/>
                <w:szCs w:val="18"/>
              </w:rPr>
              <w:t xml:space="preserve">CẨN THẬN</w:t>
            </w:r>
          </w:p>
          <w:p>
            <w:pPr>
              <w:spacing w:after="0" w:line="252"/>
            </w:pPr>
            <w:r>
              <w:rPr>
                <w:rFonts w:ascii="Arial" w:cs="Arial" w:eastAsia="Arial" w:hAnsi="Arial"/>
                <w:b w:val="false"/>
                <w:bCs w:val="false"/>
                <w:i w:val="false"/>
                <w:iCs w:val="false"/>
                <w:color w:val="1A1A1A"/>
                <w:sz w:val="20"/>
                <w:szCs w:val="20"/>
              </w:rPr>
              <w:t xml:space="preserve">Viết "</w:t>
            </w:r>
            <w:r>
              <w:rPr>
                <w:rFonts w:ascii="Arial" w:cs="Arial" w:eastAsia="Arial" w:hAnsi="Arial"/>
                <w:b/>
                <w:bCs/>
                <w:i w:val="false"/>
                <w:iCs w:val="false"/>
                <w:color w:val="1A1A1A"/>
                <w:sz w:val="20"/>
                <w:szCs w:val="20"/>
              </w:rPr>
              <w:t xml:space="preserve">xong rồi</w:t>
            </w:r>
            <w:r>
              <w:rPr>
                <w:rFonts w:ascii="Arial" w:cs="Arial" w:eastAsia="Arial" w:hAnsi="Arial"/>
                <w:b w:val="false"/>
                <w:bCs w:val="false"/>
                <w:i w:val="false"/>
                <w:iCs w:val="false"/>
                <w:color w:val="1A1A1A"/>
                <w:sz w:val="20"/>
                <w:szCs w:val="20"/>
              </w:rPr>
              <w:t xml:space="preserve">" hay "</w:t>
            </w:r>
            <w:r>
              <w:rPr>
                <w:rFonts w:ascii="Arial" w:cs="Arial" w:eastAsia="Arial" w:hAnsi="Arial"/>
                <w:b/>
                <w:bCs/>
                <w:i w:val="false"/>
                <w:iCs w:val="false"/>
                <w:color w:val="1A1A1A"/>
                <w:sz w:val="20"/>
                <w:szCs w:val="20"/>
              </w:rPr>
              <w:t xml:space="preserve">em làm hết bài</w:t>
            </w:r>
            <w:r>
              <w:rPr>
                <w:rFonts w:ascii="Arial" w:cs="Arial" w:eastAsia="Arial" w:hAnsi="Arial"/>
                <w:b w:val="false"/>
                <w:bCs w:val="false"/>
                <w:i w:val="false"/>
                <w:iCs w:val="false"/>
                <w:color w:val="1A1A1A"/>
                <w:sz w:val="20"/>
                <w:szCs w:val="20"/>
              </w:rPr>
              <w:t xml:space="preserve">" là chưa đủ. Thầy cô đọc xong vẫn không biết em làm được gì, vướng ở đâu, nên không giúp được gì cho em.</w:t>
            </w:r>
          </w:p>
          <w:p>
            <w:pPr>
              <w:spacing w:after="0" w:line="252"/>
            </w:pPr>
            <w:r>
              <w:rPr>
                <w:rFonts w:ascii="Arial" w:cs="Arial" w:eastAsia="Arial" w:hAnsi="Arial"/>
                <w:b w:val="false"/>
                <w:bCs w:val="false"/>
                <w:i w:val="false"/>
                <w:iCs w:val="false"/>
                <w:color w:val="1A1A1A"/>
                <w:sz w:val="20"/>
                <w:szCs w:val="20"/>
              </w:rPr>
              <w:t xml:space="preserve">Thanh màu dưới ô nhập cho em biết đã viết đủ ý chưa — giống thanh đo độ mạnh của mật khẩu. Khi nào hiện </w:t>
            </w:r>
            <w:r>
              <w:rPr>
                <w:rFonts w:ascii="Arial" w:cs="Arial" w:eastAsia="Arial" w:hAnsi="Arial"/>
                <w:b/>
                <w:bCs/>
                <w:i w:val="false"/>
                <w:iCs w:val="false"/>
                <w:color w:val="1A1A1A"/>
                <w:sz w:val="20"/>
                <w:szCs w:val="20"/>
              </w:rPr>
              <w:t xml:space="preserve">"Đủ ý rồi, cảm ơn em"</w:t>
            </w:r>
            <w:r>
              <w:rPr>
                <w:rFonts w:ascii="Arial" w:cs="Arial" w:eastAsia="Arial" w:hAnsi="Arial"/>
                <w:b w:val="false"/>
                <w:bCs w:val="false"/>
                <w:i w:val="false"/>
                <w:iCs w:val="false"/>
                <w:color w:val="1A1A1A"/>
                <w:sz w:val="20"/>
                <w:szCs w:val="20"/>
              </w:rPr>
              <w:t xml:space="preserve"> là được.</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Hai ví dụ, cùng một buổi học:</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721"/>
        <w:gridCol w:w="6349"/>
      </w:tblGrid>
      <w:tr>
        <w:trPr>
          <w:tblHeader/>
        </w:trPr>
        <w:tc>
          <w:tcPr>
            <w:tcW w:type="dxa" w:w="2721"/>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Chưa đạt</w:t>
            </w:r>
          </w:p>
        </w:tc>
        <w:tc>
          <w:tcPr>
            <w:tcW w:type="dxa" w:w="6349"/>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Đạt</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làm xong bài tập"</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làm bài 1–8 trang 24, đúng 7 bài. Bài 7 em nhầm dấu khi rút gọn, đã xem lại và hiểu chỗ sai."</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"học bài rồi"</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ôn 30 từ Unit 1, tự kiểm tra nhớ được 26. Nhóm từ về nghề nghiệp em còn lẫn."</w:t>
            </w:r>
          </w:p>
        </w:tc>
      </w:tr>
    </w:tbl>
    <w:p>
      <w:pPr>
        <w:spacing w:after="110"/>
      </w:pPr>
    </w:p>
    <w:p>
      <w:pPr>
        <w:pStyle w:val="Heading2"/>
        <w:keepNext/>
        <w:spacing w:after="100" w:before="240"/>
      </w:pPr>
      <w:r>
        <w:rPr>
          <w:rFonts w:ascii="Arial" w:cs="Arial" w:eastAsia="Arial" w:hAnsi="Arial"/>
          <w:b/>
          <w:bCs/>
          <w:color w:val="1C4E80"/>
          <w:sz w:val="24"/>
          <w:szCs w:val="24"/>
        </w:rPr>
        <w:t xml:space="preserve">Đính kèm sản phẩm (không bắt buộc)</w:t>
      </w:r>
    </w:p>
    <w:p>
      <w:pPr>
        <w:spacing w:after="100" w:line="264"/>
      </w:pPr>
      <w:r>
        <w:rPr>
          <w:rFonts w:ascii="Arial" w:cs="Arial" w:eastAsia="Arial" w:hAnsi="Arial"/>
          <w:b w:val="false"/>
          <w:bCs w:val="false"/>
          <w:i w:val="false"/>
          <w:iCs w:val="false"/>
          <w:color w:val="1A1A1A"/>
          <w:sz w:val="21"/>
          <w:szCs w:val="21"/>
        </w:rPr>
        <w:t xml:space="preserve">Nếu buổi đó có thứ chụp được — trang vở em đã làm, bài trình chiếu, đường dẫn tới bài của nhóm — em đính kèm ở phần dưới cùng. Tối đa 3 thứ.</w:t>
      </w:r>
    </w:p>
    <w:p>
      <w:pPr>
        <w:keepNext/>
        <w:keepLines/>
        <w:spacing w:after="40" w:before="130"/>
        <w:jc w:val="center"/>
      </w:pPr>
      <w:r>
        <w:drawing>
          <wp:inline distT="0" distB="0" distL="0" distR="0">
            <wp:extent cx="504825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22193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9 — </w:t>
      </w:r>
      <w:r>
        <w:rPr>
          <w:rFonts w:ascii="Arial" w:cs="Arial" w:eastAsia="Arial" w:hAnsi="Arial"/>
          <w:b w:val="false"/>
          <w:bCs w:val="false"/>
          <w:i/>
          <w:iCs/>
          <w:color w:val="5A6472"/>
          <w:sz w:val="18"/>
          <w:szCs w:val="18"/>
        </w:rPr>
        <w:t xml:space="preserve">Phần đính kèm sản phẩm, nằm cuối cửa sổ cập nhật kết quả.</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bCs/>
                <w:i w:val="false"/>
                <w:iCs w:val="false"/>
                <w:color w:val="1A1A1A"/>
                <w:sz w:val="20"/>
                <w:szCs w:val="20"/>
              </w:rPr>
              <w:t xml:space="preserve">Không bắt buộc phải có ảnh.</w:t>
            </w:r>
            <w:r>
              <w:rPr>
                <w:rFonts w:ascii="Arial" w:cs="Arial" w:eastAsia="Arial" w:hAnsi="Arial"/>
                <w:b w:val="false"/>
                <w:bCs w:val="false"/>
                <w:i w:val="false"/>
                <w:iCs w:val="false"/>
                <w:color w:val="1A1A1A"/>
                <w:sz w:val="20"/>
                <w:szCs w:val="20"/>
              </w:rPr>
              <w:t xml:space="preserve"> Có những việc không sinh ra sản phẩm nào — ôn bài, đọc sách. Phần chữ em viết mới là chính. Đừng chụp đại một trang giấy cho đủ thủ tục.</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8. Xem thầy cô chấm sao và nhận xét</w:t>
      </w:r>
    </w:p>
    <w:tbl>
      <w:tblPr>
        <w:tblW w:type="dxa" w:w="9070"/>
        <w:tblBorders>
          <w:top w:val="none" w:sz="0"/>
          <w:left w:val="none" w:sz="0"/>
          <w:bottom w:val="none" w:sz="0"/>
          <w:right w:val="none" w:sz="0"/>
          <w:insideH w:val="none" w:sz="0"/>
          <w:insideV w:val="none" w:sz="0"/>
        </w:tblBorders>
        <w:tblLayout w:type="fixed"/>
      </w:tblPr>
      <w:tblGrid>
        <w:gridCol w:w="3947"/>
        <w:gridCol w:w="5123"/>
      </w:tblGrid>
      <w:tr>
        <w:tc>
          <w:tcPr>
            <w:tcW w:type="dxa" w:w="3947"/>
            <w:tcMar>
              <w:top w:type="dxa" w:w="0"/>
              <w:left w:type="dxa" w:w="0"/>
              <w:bottom w:type="dxa" w:w="0"/>
              <w:right w:type="dxa" w:w="280"/>
            </w:tcMar>
            <w:vAlign w:val="top"/>
          </w:tcPr>
          <w:p>
            <w:pPr>
              <w:spacing w:after="40" w:before="60"/>
            </w:pPr>
            <w:r>
              <w:drawing>
                <wp:inline distT="0" distB="0" distL="0" distR="0">
                  <wp:extent cx="24765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7623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10 — </w:t>
            </w:r>
            <w:r>
              <w:rPr>
                <w:rFonts w:ascii="Arial" w:cs="Arial" w:eastAsia="Arial" w:hAnsi="Arial"/>
                <w:b w:val="false"/>
                <w:bCs w:val="false"/>
                <w:i/>
                <w:iCs/>
                <w:color w:val="5A6472"/>
                <w:sz w:val="18"/>
                <w:szCs w:val="18"/>
              </w:rPr>
              <w:t xml:space="preserve">Chi tiết một nhiệm vụ đã được chấm.</w:t>
            </w:r>
          </w:p>
        </w:tc>
        <w:tc>
          <w:tcPr>
            <w:tcW w:type="dxa" w:w="5123"/>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Bấm vào một buổi đã được chấm để xem đầy đủ: số sao, nhận xét của thầy cô, và phần em đã ghi.</w:t>
            </w:r>
          </w:p>
          <w:p>
            <w:pPr>
              <w:spacing w:after="100" w:line="264"/>
            </w:pPr>
            <w:r>
              <w:rPr>
                <w:rFonts w:ascii="Arial" w:cs="Arial" w:eastAsia="Arial" w:hAnsi="Arial"/>
                <w:b w:val="false"/>
                <w:bCs w:val="false"/>
                <w:i w:val="false"/>
                <w:iCs w:val="false"/>
                <w:color w:val="1A1A1A"/>
                <w:sz w:val="21"/>
                <w:szCs w:val="21"/>
              </w:rPr>
              <w:t xml:space="preserve">Nếu bài của em bị chấm </w:t>
            </w:r>
            <w:r>
              <w:rPr>
                <w:rFonts w:ascii="Arial" w:cs="Arial" w:eastAsia="Arial" w:hAnsi="Arial"/>
                <w:b/>
                <w:bCs/>
                <w:i w:val="false"/>
                <w:iCs w:val="false"/>
                <w:color w:val="1A1A1A"/>
                <w:sz w:val="21"/>
                <w:szCs w:val="21"/>
              </w:rPr>
              <w:t xml:space="preserve">1 hoặc 2 sao</w:t>
            </w:r>
            <w:r>
              <w:rPr>
                <w:rFonts w:ascii="Arial" w:cs="Arial" w:eastAsia="Arial" w:hAnsi="Arial"/>
                <w:b w:val="false"/>
                <w:bCs w:val="false"/>
                <w:i w:val="false"/>
                <w:iCs w:val="false"/>
                <w:color w:val="1A1A1A"/>
                <w:sz w:val="21"/>
                <w:szCs w:val="21"/>
              </w:rPr>
              <w:t xml:space="preserve">, hệ thống sẽ nhắc em viết phản hồi. Em đọc nhận xét rồi ghi một dòng cho biết em sẽ điều chỉnh thế nào.</w:t>
            </w:r>
          </w:p>
          <w:p>
            <w:pPr>
              <w:spacing w:after="100" w:line="264"/>
            </w:pPr>
            <w:r>
              <w:rPr>
                <w:rFonts w:ascii="Arial" w:cs="Arial" w:eastAsia="Arial" w:hAnsi="Arial"/>
                <w:b w:val="false"/>
                <w:bCs w:val="false"/>
                <w:i w:val="false"/>
                <w:iCs w:val="false"/>
                <w:color w:val="1A1A1A"/>
                <w:sz w:val="21"/>
                <w:szCs w:val="21"/>
              </w:rPr>
              <w:t xml:space="preserve">Đây không phải hình phạt — đó là cách để lần sau em làm tốt hơn.</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9. Quên đăng ký và lao động công ích</w:t>
      </w:r>
    </w:p>
    <w:p>
      <w:pPr>
        <w:spacing w:after="100" w:line="264"/>
      </w:pPr>
      <w:r>
        <w:rPr>
          <w:rFonts w:ascii="Arial" w:cs="Arial" w:eastAsia="Arial" w:hAnsi="Arial"/>
          <w:b w:val="false"/>
          <w:bCs w:val="false"/>
          <w:i w:val="false"/>
          <w:iCs w:val="false"/>
          <w:color w:val="1A1A1A"/>
          <w:sz w:val="21"/>
          <w:szCs w:val="21"/>
        </w:rPr>
        <w:t xml:space="preserve">Ngày lớp có tiết tự học mà em </w:t>
      </w:r>
      <w:r>
        <w:rPr>
          <w:rFonts w:ascii="Arial" w:cs="Arial" w:eastAsia="Arial" w:hAnsi="Arial"/>
          <w:b/>
          <w:bCs/>
          <w:i w:val="false"/>
          <w:iCs w:val="false"/>
          <w:color w:val="1A1A1A"/>
          <w:sz w:val="21"/>
          <w:szCs w:val="21"/>
        </w:rPr>
        <w:t xml:space="preserve">không đăng ký kế hoạch nào</w:t>
      </w:r>
      <w:r>
        <w:rPr>
          <w:rFonts w:ascii="Arial" w:cs="Arial" w:eastAsia="Arial" w:hAnsi="Arial"/>
          <w:b w:val="false"/>
          <w:bCs w:val="false"/>
          <w:i w:val="false"/>
          <w:iCs w:val="false"/>
          <w:color w:val="1A1A1A"/>
          <w:sz w:val="21"/>
          <w:szCs w:val="21"/>
        </w:rPr>
        <w:t xml:space="preserve">, hệ thống ghi lại là một lần quên. Việc ghi nhận diễn ra lúc </w:t>
      </w:r>
      <w:r>
        <w:rPr>
          <w:rFonts w:ascii="Arial" w:cs="Arial" w:eastAsia="Arial" w:hAnsi="Arial"/>
          <w:b/>
          <w:bCs/>
          <w:i w:val="false"/>
          <w:iCs w:val="false"/>
          <w:color w:val="1A1A1A"/>
          <w:sz w:val="21"/>
          <w:szCs w:val="21"/>
        </w:rPr>
        <w:t xml:space="preserve">0 giờ 5 phút sáng hôm sau</w:t>
      </w:r>
      <w:r>
        <w:rPr>
          <w:rFonts w:ascii="Arial" w:cs="Arial" w:eastAsia="Arial" w:hAnsi="Arial"/>
          <w:b w:val="false"/>
          <w:bCs w:val="false"/>
          <w:i w:val="false"/>
          <w:iCs w:val="false"/>
          <w:color w:val="1A1A1A"/>
          <w:sz w:val="21"/>
          <w:szCs w:val="21"/>
        </w:rPr>
        <w:t xml:space="preserve">, nên em đăng ký muộn trong ngày vẫn kịp.</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Hai tiết </w:t>
            </w:r>
            <w:r>
              <w:rPr>
                <w:rFonts w:ascii="Arial" w:cs="Arial" w:eastAsia="Arial" w:hAnsi="Arial"/>
                <w:b/>
                <w:bCs/>
                <w:i w:val="false"/>
                <w:iCs w:val="false"/>
                <w:color w:val="1A1A1A"/>
                <w:sz w:val="20"/>
                <w:szCs w:val="20"/>
              </w:rPr>
              <w:t xml:space="preserve">liền nhau</w:t>
            </w:r>
            <w:r>
              <w:rPr>
                <w:rFonts w:ascii="Arial" w:cs="Arial" w:eastAsia="Arial" w:hAnsi="Arial"/>
                <w:b w:val="false"/>
                <w:bCs w:val="false"/>
                <w:i w:val="false"/>
                <w:iCs w:val="false"/>
                <w:color w:val="1A1A1A"/>
                <w:sz w:val="20"/>
                <w:szCs w:val="20"/>
              </w:rPr>
              <w:t xml:space="preserve"> trong cùng một buổi chỉ tính là </w:t>
            </w:r>
            <w:r>
              <w:rPr>
                <w:rFonts w:ascii="Arial" w:cs="Arial" w:eastAsia="Arial" w:hAnsi="Arial"/>
                <w:b/>
                <w:bCs/>
                <w:i w:val="false"/>
                <w:iCs w:val="false"/>
                <w:color w:val="1A1A1A"/>
                <w:sz w:val="20"/>
                <w:szCs w:val="20"/>
              </w:rPr>
              <w:t xml:space="preserve">một</w:t>
            </w:r>
            <w:r>
              <w:rPr>
                <w:rFonts w:ascii="Arial" w:cs="Arial" w:eastAsia="Arial" w:hAnsi="Arial"/>
                <w:b w:val="false"/>
                <w:bCs w:val="false"/>
                <w:i w:val="false"/>
                <w:iCs w:val="false"/>
                <w:color w:val="1A1A1A"/>
                <w:sz w:val="20"/>
                <w:szCs w:val="20"/>
              </w:rPr>
              <w:t xml:space="preserve"> lần quên. Ví dụ thứ Sáu tiết 8 và 9 mà em không đăng ký gì, đó là một lần, không phải hai.</w:t>
            </w:r>
          </w:p>
        </w:tc>
      </w:tr>
    </w:tbl>
    <w:p>
      <w:pPr>
        <w:spacing w:after="110"/>
      </w:pPr>
    </w:p>
    <w:p>
      <w:pPr>
        <w:keepNext/>
        <w:keepLines/>
        <w:spacing w:after="40" w:before="130"/>
        <w:jc w:val="center"/>
      </w:pPr>
      <w:r>
        <w:drawing>
          <wp:inline distT="0" distB="0" distL="0" distR="0">
            <wp:extent cx="504825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7715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11 — </w:t>
      </w:r>
      <w:r>
        <w:rPr>
          <w:rFonts w:ascii="Arial" w:cs="Arial" w:eastAsia="Arial" w:hAnsi="Arial"/>
          <w:b w:val="false"/>
          <w:bCs w:val="false"/>
          <w:i/>
          <w:iCs/>
          <w:color w:val="5A6472"/>
          <w:sz w:val="18"/>
          <w:szCs w:val="18"/>
        </w:rPr>
        <w:t xml:space="preserve">Thẻ điểm danh của một bạn đang phải lao động công ích.</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Số lần em đã quên đăng ký trong học kỳ này.</w:t>
      </w:r>
    </w:p>
    <w:p>
      <w:pPr>
        <w:spacing w:after="13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Số lượt lao động công ích: đã làm mấy lượt, còn nợ mấy lượt, hạn hoàn thành khi nào.</w:t>
      </w:r>
    </w:p>
    <w:p>
      <w:pPr>
        <w:pStyle w:val="Heading2"/>
        <w:keepNext/>
        <w:spacing w:after="100" w:before="240"/>
      </w:pPr>
      <w:r>
        <w:rPr>
          <w:rFonts w:ascii="Arial" w:cs="Arial" w:eastAsia="Arial" w:hAnsi="Arial"/>
          <w:b/>
          <w:bCs/>
          <w:color w:val="1C4E80"/>
          <w:sz w:val="24"/>
          <w:szCs w:val="24"/>
        </w:rPr>
        <w:t xml:space="preserve">Quy định của lớp</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358"/>
        <w:gridCol w:w="6712"/>
      </w:tblGrid>
      <w:tr>
        <w:trPr>
          <w:tblHeader/>
        </w:trPr>
        <w:tc>
          <w:tcPr>
            <w:tcW w:type="dxa" w:w="2358"/>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Số lần quên</w:t>
            </w:r>
          </w:p>
        </w:tc>
        <w:tc>
          <w:tcPr>
            <w:tcW w:type="dxa" w:w="6712"/>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Hậu quả</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1 – 3 lần</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Được miễn trừ, không có kỷ luật.</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Lần thứ 4</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Lao động công ích 5 lượt.</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Lần thứ 5</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Lao động công ích 10 lượt.</w:t>
            </w:r>
          </w:p>
        </w:tc>
      </w:tr>
      <w:tr>
        <w:tc>
          <w:tcPr>
            <w:tcW w:type="dxa" w:w="235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Từ lần thứ 6</w:t>
            </w:r>
          </w:p>
        </w:tc>
        <w:tc>
          <w:tcPr>
            <w:tcW w:type="dxa" w:w="671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Thầy cô trao đổi trực tiếp với phụ huynh.</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Bảng quy định này cũng hiện ngay trong hệ thống, em bấm vào thẻ điểm danh là mở ra.</w:t>
      </w:r>
    </w:p>
    <w:p>
      <w:pPr>
        <w:keepNext/>
        <w:keepLines/>
        <w:spacing w:after="40" w:before="130"/>
        <w:jc w:val="center"/>
      </w:pPr>
      <w:r>
        <w:drawing>
          <wp:inline distT="0" distB="0" distL="0" distR="0">
            <wp:extent cx="50482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18002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12 — </w:t>
      </w:r>
      <w:r>
        <w:rPr>
          <w:rFonts w:ascii="Arial" w:cs="Arial" w:eastAsia="Arial" w:hAnsi="Arial"/>
          <w:b w:val="false"/>
          <w:bCs w:val="false"/>
          <w:i/>
          <w:iCs/>
          <w:color w:val="5A6472"/>
          <w:sz w:val="18"/>
          <w:szCs w:val="18"/>
        </w:rPr>
        <w:t xml:space="preserve">Bảng quy định mở ra từ thẻ điểm danh. Mức em đang ở được tô đậm.</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0" w:line="252"/>
            </w:pPr>
            <w:r>
              <w:rPr>
                <w:rFonts w:ascii="Arial" w:cs="Arial" w:eastAsia="Arial" w:hAnsi="Arial"/>
                <w:b/>
                <w:bCs/>
                <w:color w:val="2F855A"/>
                <w:sz w:val="18"/>
                <w:szCs w:val="18"/>
              </w:rPr>
              <w:t xml:space="preserve">MẸO  </w:t>
            </w:r>
            <w:r>
              <w:rPr>
                <w:rFonts w:ascii="Arial" w:cs="Arial" w:eastAsia="Arial" w:hAnsi="Arial"/>
                <w:b w:val="false"/>
                <w:bCs w:val="false"/>
                <w:i w:val="false"/>
                <w:iCs w:val="false"/>
                <w:color w:val="1A1A1A"/>
                <w:sz w:val="20"/>
                <w:szCs w:val="20"/>
              </w:rPr>
              <w:t xml:space="preserve">Nếu em thấy có buổi bị ghi nhầm — hôm đó em nghỉ có phép, hoặc cả lớp đi sự kiện — hãy nhắn thầy cô. Thầy cô </w:t>
            </w:r>
            <w:r>
              <w:rPr>
                <w:rFonts w:ascii="Arial" w:cs="Arial" w:eastAsia="Arial" w:hAnsi="Arial"/>
                <w:b/>
                <w:bCs/>
                <w:i w:val="false"/>
                <w:iCs w:val="false"/>
                <w:color w:val="1A1A1A"/>
                <w:sz w:val="20"/>
                <w:szCs w:val="20"/>
              </w:rPr>
              <w:t xml:space="preserve">miễn buổi</w:t>
            </w:r>
            <w:r>
              <w:rPr>
                <w:rFonts w:ascii="Arial" w:cs="Arial" w:eastAsia="Arial" w:hAnsi="Arial"/>
                <w:b w:val="false"/>
                <w:bCs w:val="false"/>
                <w:i w:val="false"/>
                <w:iCs w:val="false"/>
                <w:color w:val="1A1A1A"/>
                <w:sz w:val="20"/>
                <w:szCs w:val="20"/>
              </w:rPr>
              <w:t xml:space="preserve"> đó được và lần quên sẽ bị xoá khỏi sổ.</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10. Cửa sổ nhắc việc</w:t>
      </w:r>
    </w:p>
    <w:tbl>
      <w:tblPr>
        <w:tblW w:type="dxa" w:w="9070"/>
        <w:tblBorders>
          <w:top w:val="none" w:sz="0"/>
          <w:left w:val="none" w:sz="0"/>
          <w:bottom w:val="none" w:sz="0"/>
          <w:right w:val="none" w:sz="0"/>
          <w:insideH w:val="none" w:sz="0"/>
          <w:insideV w:val="none" w:sz="0"/>
        </w:tblBorders>
        <w:tblLayout w:type="fixed"/>
      </w:tblPr>
      <w:tblGrid>
        <w:gridCol w:w="4371"/>
        <w:gridCol w:w="4699"/>
      </w:tblGrid>
      <w:tr>
        <w:tc>
          <w:tcPr>
            <w:tcW w:type="dxa" w:w="4371"/>
            <w:tcMar>
              <w:top w:type="dxa" w:w="0"/>
              <w:left w:type="dxa" w:w="0"/>
              <w:bottom w:type="dxa" w:w="0"/>
              <w:right w:type="dxa" w:w="280"/>
            </w:tcMar>
            <w:vAlign w:val="top"/>
          </w:tcPr>
          <w:p>
            <w:pPr>
              <w:spacing w:after="40" w:before="60"/>
            </w:pPr>
            <w:r>
              <w:drawing>
                <wp:inline distT="0" distB="0" distL="0" distR="0">
                  <wp:extent cx="27622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62250" cy="337185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13 — </w:t>
            </w:r>
            <w:r>
              <w:rPr>
                <w:rFonts w:ascii="Arial" w:cs="Arial" w:eastAsia="Arial" w:hAnsi="Arial"/>
                <w:b w:val="false"/>
                <w:bCs w:val="false"/>
                <w:i/>
                <w:iCs/>
                <w:color w:val="5A6472"/>
                <w:sz w:val="18"/>
                <w:szCs w:val="18"/>
              </w:rPr>
              <w:t xml:space="preserve">Cửa sổ nhắc việc khi em vào trang.</w:t>
            </w:r>
          </w:p>
        </w:tc>
        <w:tc>
          <w:tcPr>
            <w:tcW w:type="dxa" w:w="4699"/>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Nếu em còn việc chưa xong, mỗi lần vào trang hệ thống sẽ nhắc. Em bấm thẳng từ đây tới chỗ cần làm.</w:t>
            </w:r>
          </w:p>
          <w:p>
            <w:pPr>
              <w:spacing w:after="100" w:line="264"/>
            </w:pP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Để sau</w:t>
            </w:r>
            <w:r>
              <w:rPr>
                <w:rFonts w:ascii="Arial" w:cs="Arial" w:eastAsia="Arial" w:hAnsi="Arial"/>
                <w:b w:val="false"/>
                <w:bCs w:val="false"/>
                <w:i w:val="false"/>
                <w:iCs w:val="false"/>
                <w:color w:val="1A1A1A"/>
                <w:sz w:val="21"/>
                <w:szCs w:val="21"/>
              </w:rPr>
              <w:t xml:space="preserve"> thì cửa sổ đóng lại, nhưng lần đăng nhập sau nó sẽ nhắc lại — cho tới khi việc xong.</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11. Chia sẻ sách</w:t>
      </w:r>
    </w:p>
    <w:p>
      <w:pPr>
        <w:spacing w:after="100" w:line="264"/>
      </w:pPr>
      <w:r>
        <w:rPr>
          <w:rFonts w:ascii="Arial" w:cs="Arial" w:eastAsia="Arial" w:hAnsi="Arial"/>
          <w:b w:val="false"/>
          <w:bCs w:val="false"/>
          <w:i w:val="false"/>
          <w:iCs w:val="false"/>
          <w:color w:val="1A1A1A"/>
          <w:sz w:val="21"/>
          <w:szCs w:val="21"/>
        </w:rPr>
        <w:t xml:space="preserve">Mỗi bạn có một tuần được phân công chia sẻ về một cuốn sách mình đã đọc. Lịch phân công do giáo viên chủ nhiệm xếp từ đầu năm.</w:t>
      </w:r>
    </w:p>
    <w:tbl>
      <w:tblPr>
        <w:tblW w:type="dxa" w:w="9070"/>
        <w:tblBorders>
          <w:top w:val="none" w:sz="0"/>
          <w:left w:val="none" w:sz="0"/>
          <w:bottom w:val="none" w:sz="0"/>
          <w:right w:val="none" w:sz="0"/>
          <w:insideH w:val="none" w:sz="0"/>
          <w:insideV w:val="none" w:sz="0"/>
        </w:tblBorders>
        <w:tblLayout w:type="fixed"/>
      </w:tblPr>
      <w:tblGrid>
        <w:gridCol w:w="4371"/>
        <w:gridCol w:w="4699"/>
      </w:tblGrid>
      <w:tr>
        <w:tc>
          <w:tcPr>
            <w:tcW w:type="dxa" w:w="4371"/>
            <w:tcMar>
              <w:top w:type="dxa" w:w="0"/>
              <w:left w:type="dxa" w:w="0"/>
              <w:bottom w:type="dxa" w:w="0"/>
              <w:right w:type="dxa" w:w="280"/>
            </w:tcMar>
            <w:vAlign w:val="top"/>
          </w:tcPr>
          <w:p>
            <w:pPr>
              <w:spacing w:after="40" w:before="60"/>
            </w:pPr>
            <w:r>
              <w:drawing>
                <wp:inline distT="0" distB="0" distL="0" distR="0">
                  <wp:extent cx="27622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62250" cy="18954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14 — </w:t>
            </w:r>
            <w:r>
              <w:rPr>
                <w:rFonts w:ascii="Arial" w:cs="Arial" w:eastAsia="Arial" w:hAnsi="Arial"/>
                <w:b w:val="false"/>
                <w:bCs w:val="false"/>
                <w:i/>
                <w:iCs/>
                <w:color w:val="5A6472"/>
                <w:sz w:val="18"/>
                <w:szCs w:val="18"/>
              </w:rPr>
              <w:t xml:space="preserve">Nhắc chia sẻ sách, hiện mỗi lần vào trang từ một tuần trước hạn nộp.</w:t>
            </w:r>
          </w:p>
        </w:tc>
        <w:tc>
          <w:tcPr>
            <w:tcW w:type="dxa" w:w="4699"/>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Nộp bài chia sẻ</w:t>
            </w:r>
            <w:r>
              <w:rPr>
                <w:rFonts w:ascii="Arial" w:cs="Arial" w:eastAsia="Arial" w:hAnsi="Arial"/>
                <w:b w:val="false"/>
                <w:bCs w:val="false"/>
                <w:i w:val="false"/>
                <w:iCs w:val="false"/>
                <w:color w:val="1A1A1A"/>
                <w:sz w:val="21"/>
                <w:szCs w:val="21"/>
              </w:rPr>
              <w:t xml:space="preserve"> — trên màn hình chính của em có thẻ </w:t>
            </w:r>
            <w:r>
              <w:rPr>
                <w:rFonts w:ascii="Arial" w:cs="Arial" w:eastAsia="Arial" w:hAnsi="Arial"/>
                <w:b/>
                <w:bCs/>
                <w:i w:val="false"/>
                <w:iCs w:val="false"/>
                <w:color w:val="1A1A1A"/>
                <w:sz w:val="21"/>
                <w:szCs w:val="21"/>
              </w:rPr>
              <w:t xml:space="preserve">Lượt chia sẻ sách của em</w:t>
            </w:r>
            <w:r>
              <w:rPr>
                <w:rFonts w:ascii="Arial" w:cs="Arial" w:eastAsia="Arial" w:hAnsi="Arial"/>
                <w:b w:val="false"/>
                <w:bCs w:val="false"/>
                <w:i w:val="false"/>
                <w:iCs w:val="false"/>
                <w:color w:val="1A1A1A"/>
                <w:sz w:val="21"/>
                <w:szCs w:val="21"/>
              </w:rPr>
              <w:t xml:space="preserve">. Bấm vào đó để mở phần nhập.</w:t>
            </w:r>
          </w:p>
          <w:p>
            <w:pPr>
              <w:spacing w:after="100" w:line="264"/>
            </w:pP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Chia sẻ sách</w:t>
            </w:r>
            <w:r>
              <w:rPr>
                <w:rFonts w:ascii="Arial" w:cs="Arial" w:eastAsia="Arial" w:hAnsi="Arial"/>
                <w:b w:val="false"/>
                <w:bCs w:val="false"/>
                <w:i w:val="false"/>
                <w:iCs w:val="false"/>
                <w:color w:val="1A1A1A"/>
                <w:sz w:val="21"/>
                <w:szCs w:val="21"/>
              </w:rPr>
              <w:t xml:space="preserve"> trên thanh trên cùng để xem toàn bộ bài của cả lớp, bất cứ lúc nào.</w:t>
            </w:r>
          </w:p>
        </w:tc>
      </w:tr>
    </w:tbl>
    <w:p>
      <w:pPr>
        <w:spacing w:after="150"/>
      </w:pPr>
    </w:p>
    <w:p>
      <w:pPr>
        <w:keepNext/>
        <w:keepLines/>
        <w:spacing w:after="40" w:before="130"/>
        <w:jc w:val="center"/>
      </w:pPr>
      <w:r>
        <w:drawing>
          <wp:inline distT="0" distB="0" distL="0" distR="0">
            <wp:extent cx="50482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27527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15 — </w:t>
      </w:r>
      <w:r>
        <w:rPr>
          <w:rFonts w:ascii="Arial" w:cs="Arial" w:eastAsia="Arial" w:hAnsi="Arial"/>
          <w:b w:val="false"/>
          <w:bCs w:val="false"/>
          <w:i/>
          <w:iCs/>
          <w:color w:val="5A6472"/>
          <w:sz w:val="18"/>
          <w:szCs w:val="18"/>
        </w:rPr>
        <w:t xml:space="preserve">Phần nhập bài chia sẻ sách.</w:t>
      </w: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Điền </w:t>
      </w:r>
      <w:r>
        <w:rPr>
          <w:rFonts w:ascii="Arial" w:cs="Arial" w:eastAsia="Arial" w:hAnsi="Arial"/>
          <w:b/>
          <w:bCs/>
          <w:i w:val="false"/>
          <w:iCs w:val="false"/>
          <w:color w:val="1A1A1A"/>
          <w:sz w:val="21"/>
          <w:szCs w:val="21"/>
        </w:rPr>
        <w:t xml:space="preserve">tên sách</w:t>
      </w:r>
      <w:r>
        <w:rPr>
          <w:rFonts w:ascii="Arial" w:cs="Arial" w:eastAsia="Arial" w:hAnsi="Arial"/>
          <w:b w:val="false"/>
          <w:bCs w:val="false"/>
          <w:i w:val="false"/>
          <w:iCs w:val="false"/>
          <w:color w:val="1A1A1A"/>
          <w:sz w:val="21"/>
          <w:szCs w:val="21"/>
        </w:rPr>
        <w:t xml:space="preserve"> và </w:t>
      </w:r>
      <w:r>
        <w:rPr>
          <w:rFonts w:ascii="Arial" w:cs="Arial" w:eastAsia="Arial" w:hAnsi="Arial"/>
          <w:b/>
          <w:bCs/>
          <w:i w:val="false"/>
          <w:iCs w:val="false"/>
          <w:color w:val="1A1A1A"/>
          <w:sz w:val="21"/>
          <w:szCs w:val="21"/>
        </w:rPr>
        <w:t xml:space="preserve">tác giả</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bCs/>
          <w:i w:val="false"/>
          <w:iCs w:val="false"/>
          <w:color w:val="1A1A1A"/>
          <w:sz w:val="21"/>
          <w:szCs w:val="21"/>
        </w:rPr>
        <w:t xml:space="preserve">Tóm tắt nội dung</w:t>
      </w:r>
      <w:r>
        <w:rPr>
          <w:rFonts w:ascii="Arial" w:cs="Arial" w:eastAsia="Arial" w:hAnsi="Arial"/>
          <w:b w:val="false"/>
          <w:bCs w:val="false"/>
          <w:i w:val="false"/>
          <w:iCs w:val="false"/>
          <w:color w:val="1A1A1A"/>
          <w:sz w:val="21"/>
          <w:szCs w:val="21"/>
        </w:rPr>
        <w:t xml:space="preserve"> — cuốn sách kể về điều gì, viết ngắn gọn để các bạn dễ hình dung.</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bCs/>
          <w:i w:val="false"/>
          <w:iCs w:val="false"/>
          <w:color w:val="1A1A1A"/>
          <w:sz w:val="21"/>
          <w:szCs w:val="21"/>
        </w:rPr>
        <w:t xml:space="preserve">Bài học rút ra</w:t>
      </w:r>
      <w:r>
        <w:rPr>
          <w:rFonts w:ascii="Arial" w:cs="Arial" w:eastAsia="Arial" w:hAnsi="Arial"/>
          <w:b w:val="false"/>
          <w:bCs w:val="false"/>
          <w:i w:val="false"/>
          <w:iCs w:val="false"/>
          <w:color w:val="1A1A1A"/>
          <w:sz w:val="21"/>
          <w:szCs w:val="21"/>
        </w:rPr>
        <w:t xml:space="preserve"> — đây là phần quan trọng nhất, và phải là suy nghĩ của chính em.</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Dán </w:t>
      </w:r>
      <w:r>
        <w:rPr>
          <w:rFonts w:ascii="Arial" w:cs="Arial" w:eastAsia="Arial" w:hAnsi="Arial"/>
          <w:b/>
          <w:bCs/>
          <w:i w:val="false"/>
          <w:iCs w:val="false"/>
          <w:color w:val="1A1A1A"/>
          <w:sz w:val="21"/>
          <w:szCs w:val="21"/>
        </w:rPr>
        <w:t xml:space="preserve">liên kết bài trình chiếu</w:t>
      </w:r>
      <w:r>
        <w:rPr>
          <w:rFonts w:ascii="Arial" w:cs="Arial" w:eastAsia="Arial" w:hAnsi="Arial"/>
          <w:b w:val="false"/>
          <w:bCs w:val="false"/>
          <w:i w:val="false"/>
          <w:iCs w:val="false"/>
          <w:color w:val="1A1A1A"/>
          <w:sz w:val="21"/>
          <w:szCs w:val="21"/>
        </w:rPr>
        <w:t xml:space="preserve"> (Canva, Google Slides…).</w:t>
      </w:r>
    </w:p>
    <w:p>
      <w:pPr>
        <w:spacing w:after="70" w:line="264"/>
        <w:ind w:left="340" w:hanging="340"/>
      </w:pPr>
      <w:r>
        <w:rPr>
          <w:rFonts w:ascii="Arial" w:cs="Arial" w:eastAsia="Arial" w:hAnsi="Arial"/>
          <w:b/>
          <w:bCs/>
          <w:color w:val="C05621"/>
          <w:sz w:val="21"/>
          <w:szCs w:val="21"/>
        </w:rPr>
        <w:t xml:space="preserve">5.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Lưu bài chia sẻ</w:t>
      </w:r>
      <w:r>
        <w:rPr>
          <w:rFonts w:ascii="Arial" w:cs="Arial" w:eastAsia="Arial" w:hAnsi="Arial"/>
          <w:b w:val="false"/>
          <w:bCs w:val="false"/>
          <w:i w:val="false"/>
          <w:iCs w:val="false"/>
          <w:color w:val="1A1A1A"/>
          <w:sz w:val="21"/>
          <w:szCs w:val="21"/>
        </w:rPr>
        <w:t xml:space="preserve">.</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Liên kết trình chiếu phải bật quyền </w:t>
            </w:r>
            <w:r>
              <w:rPr>
                <w:rFonts w:ascii="Arial" w:cs="Arial" w:eastAsia="Arial" w:hAnsi="Arial"/>
                <w:b/>
                <w:bCs/>
                <w:i w:val="false"/>
                <w:iCs w:val="false"/>
                <w:color w:val="1A1A1A"/>
                <w:sz w:val="20"/>
                <w:szCs w:val="20"/>
              </w:rPr>
              <w:t xml:space="preserve">"ai có liên kết cũng xem được"</w:t>
            </w:r>
            <w:r>
              <w:rPr>
                <w:rFonts w:ascii="Arial" w:cs="Arial" w:eastAsia="Arial" w:hAnsi="Arial"/>
                <w:b w:val="false"/>
                <w:bCs w:val="false"/>
                <w:i w:val="false"/>
                <w:iCs w:val="false"/>
                <w:color w:val="1A1A1A"/>
                <w:sz w:val="20"/>
                <w:szCs w:val="20"/>
              </w:rPr>
              <w:t xml:space="preserve">. Nếu để riêng tư thì thầy cô và các bạn bấm vào chỉ thấy báo lỗi.</w:t>
            </w:r>
          </w:p>
        </w:tc>
      </w:tr>
    </w:tbl>
    <w:p>
      <w:pPr>
        <w:spacing w:after="110"/>
      </w:pPr>
    </w:p>
    <w:p>
      <w:pPr>
        <w:keepNext/>
        <w:keepLines/>
        <w:spacing w:after="40" w:before="130"/>
        <w:jc w:val="center"/>
      </w:pPr>
      <w:r>
        <w:drawing>
          <wp:inline distT="0" distB="0" distL="0" distR="0">
            <wp:extent cx="5048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7810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16 — </w:t>
      </w:r>
      <w:r>
        <w:rPr>
          <w:rFonts w:ascii="Arial" w:cs="Arial" w:eastAsia="Arial" w:hAnsi="Arial"/>
          <w:b w:val="false"/>
          <w:bCs w:val="false"/>
          <w:i/>
          <w:iCs/>
          <w:color w:val="5A6472"/>
          <w:sz w:val="18"/>
          <w:szCs w:val="18"/>
        </w:rPr>
        <w:t xml:space="preserve">Trang chia sẻ sách của cả lớp.</w:t>
      </w:r>
    </w:p>
    <w:p>
      <w:pPr>
        <w:pStyle w:val="Heading1"/>
        <w:keepNext/>
        <w:pBdr>
          <w:top w:val="single" w:color="1C4E80" w:sz="12" w:space="10"/>
        </w:pBdr>
        <w:spacing w:after="150" w:before="340"/>
      </w:pPr>
      <w:r>
        <w:rPr>
          <w:rFonts w:ascii="Arial" w:cs="Arial" w:eastAsia="Arial" w:hAnsi="Arial"/>
          <w:b/>
          <w:bCs/>
          <w:color w:val="1C4E80"/>
          <w:sz w:val="28"/>
          <w:szCs w:val="28"/>
        </w:rPr>
        <w:t xml:space="preserve">12. Hỏi thầy cô</w:t>
      </w:r>
    </w:p>
    <w:tbl>
      <w:tblPr>
        <w:tblW w:type="dxa" w:w="9070"/>
        <w:tblBorders>
          <w:top w:val="none" w:sz="0"/>
          <w:left w:val="none" w:sz="0"/>
          <w:bottom w:val="none" w:sz="0"/>
          <w:right w:val="none" w:sz="0"/>
          <w:insideH w:val="none" w:sz="0"/>
          <w:insideV w:val="none" w:sz="0"/>
        </w:tblBorders>
        <w:tblLayout w:type="fixed"/>
      </w:tblPr>
      <w:tblGrid>
        <w:gridCol w:w="4794"/>
        <w:gridCol w:w="4276"/>
      </w:tblGrid>
      <w:tr>
        <w:tc>
          <w:tcPr>
            <w:tcW w:type="dxa" w:w="4794"/>
            <w:tcMar>
              <w:top w:type="dxa" w:w="0"/>
              <w:left w:type="dxa" w:w="0"/>
              <w:bottom w:type="dxa" w:w="0"/>
              <w:right w:type="dxa" w:w="280"/>
            </w:tcMar>
            <w:vAlign w:val="top"/>
          </w:tcPr>
          <w:p>
            <w:pPr>
              <w:spacing w:after="40" w:before="60"/>
            </w:pPr>
            <w:r>
              <w:drawing>
                <wp:inline distT="0" distB="0" distL="0" distR="0">
                  <wp:extent cx="3048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248602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17 — </w:t>
            </w:r>
            <w:r>
              <w:rPr>
                <w:rFonts w:ascii="Arial" w:cs="Arial" w:eastAsia="Arial" w:hAnsi="Arial"/>
                <w:b w:val="false"/>
                <w:bCs w:val="false"/>
                <w:i/>
                <w:iCs/>
                <w:color w:val="5A6472"/>
                <w:sz w:val="18"/>
                <w:szCs w:val="18"/>
              </w:rPr>
              <w:t xml:space="preserve">Cửa sổ nhắn tin với giáo viên.</w:t>
            </w:r>
          </w:p>
        </w:tc>
        <w:tc>
          <w:tcPr>
            <w:tcW w:type="dxa" w:w="4276"/>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Em có thể nhắn thẳng cho giáo viên chủ nhiệm trong hệ thống — bấm </w:t>
            </w:r>
            <w:r>
              <w:rPr>
                <w:rFonts w:ascii="Arial" w:cs="Arial" w:eastAsia="Arial" w:hAnsi="Arial"/>
                <w:b/>
                <w:bCs/>
                <w:i w:val="false"/>
                <w:iCs w:val="false"/>
                <w:color w:val="1A1A1A"/>
                <w:sz w:val="21"/>
                <w:szCs w:val="21"/>
              </w:rPr>
              <w:t xml:space="preserve">Nhắn giáo viên</w:t>
            </w:r>
            <w:r>
              <w:rPr>
                <w:rFonts w:ascii="Arial" w:cs="Arial" w:eastAsia="Arial" w:hAnsi="Arial"/>
                <w:b w:val="false"/>
                <w:bCs w:val="false"/>
                <w:i w:val="false"/>
                <w:iCs w:val="false"/>
                <w:color w:val="1A1A1A"/>
                <w:sz w:val="21"/>
                <w:szCs w:val="21"/>
              </w:rPr>
              <w:t xml:space="preserve"> ở góc trên màn hình chính.</w:t>
            </w:r>
          </w:p>
          <w:p>
            <w:pPr>
              <w:spacing w:after="100" w:line="264"/>
            </w:pPr>
            <w:r>
              <w:rPr>
                <w:rFonts w:ascii="Arial" w:cs="Arial" w:eastAsia="Arial" w:hAnsi="Arial"/>
                <w:b w:val="false"/>
                <w:bCs w:val="false"/>
                <w:i w:val="false"/>
                <w:iCs w:val="false"/>
                <w:color w:val="1A1A1A"/>
                <w:sz w:val="21"/>
                <w:szCs w:val="21"/>
              </w:rPr>
              <w:t xml:space="preserve">Tin nhắn này chỉ </w:t>
            </w:r>
            <w:r>
              <w:rPr>
                <w:rFonts w:ascii="Arial" w:cs="Arial" w:eastAsia="Arial" w:hAnsi="Arial"/>
                <w:b/>
                <w:bCs/>
                <w:i w:val="false"/>
                <w:iCs w:val="false"/>
                <w:color w:val="1A1A1A"/>
                <w:sz w:val="21"/>
                <w:szCs w:val="21"/>
              </w:rPr>
              <w:t xml:space="preserve">em và giáo viên</w:t>
            </w:r>
            <w:r>
              <w:rPr>
                <w:rFonts w:ascii="Arial" w:cs="Arial" w:eastAsia="Arial" w:hAnsi="Arial"/>
                <w:b w:val="false"/>
                <w:bCs w:val="false"/>
                <w:i w:val="false"/>
                <w:iCs w:val="false"/>
                <w:color w:val="1A1A1A"/>
                <w:sz w:val="21"/>
                <w:szCs w:val="21"/>
              </w:rPr>
              <w:t xml:space="preserve"> đọc được. Các bạn khác trong lớp không thấy.</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13. Câu hỏi thường gặp</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3084"/>
        <w:gridCol w:w="5986"/>
      </w:tblGrid>
      <w:tr>
        <w:trPr>
          <w:tblHeader/>
        </w:trPr>
        <w:tc>
          <w:tcPr>
            <w:tcW w:type="dxa" w:w="3084"/>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Em hỏi</w:t>
            </w:r>
          </w:p>
        </w:tc>
        <w:tc>
          <w:tcPr>
            <w:tcW w:type="dxa" w:w="5986"/>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Trả lời</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quên không đăng ký, giờ đăng ký bù được không?</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Được, và em nên làm ngay. Hệ thống chốt sổ lúc 0 giờ 5 sáng hôm sau, nên đăng ký trong ngày vẫn kịp — chỉ bị đánh dấu </w:t>
            </w:r>
            <w:r>
              <w:rPr>
                <w:rFonts w:ascii="Arial" w:cs="Arial" w:eastAsia="Arial" w:hAnsi="Arial"/>
                <w:b/>
                <w:bCs/>
                <w:i w:val="false"/>
                <w:iCs w:val="false"/>
                <w:color w:val="1A1A1A"/>
                <w:sz w:val="19"/>
                <w:szCs w:val="19"/>
              </w:rPr>
              <w:t xml:space="preserve">Trễ</w:t>
            </w:r>
            <w:r>
              <w:rPr>
                <w:rFonts w:ascii="Arial" w:cs="Arial" w:eastAsia="Arial" w:hAnsi="Arial"/>
                <w:b w:val="false"/>
                <w:bCs w:val="false"/>
                <w:i w:val="false"/>
                <w:iCs w:val="false"/>
                <w:color w:val="1A1A1A"/>
                <w:sz w:val="19"/>
                <w:szCs w:val="19"/>
              </w:rPr>
              <w:t xml:space="preserve"> thôi, không tính là quên.</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đăng ký rồi nhưng hôm đó làm việc khác, ghi sao?</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Cứ ghi đúng sự thật vào ô kết quả. Thầy cô cần biết em thực sự làm gì, không phải một bản báo cáo đẹp.</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nghỉ ốm đúng buổi tự học thì sao?</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Báo thầy cô. Thầy cô bấm </w:t>
            </w:r>
            <w:r>
              <w:rPr>
                <w:rFonts w:ascii="Arial" w:cs="Arial" w:eastAsia="Arial" w:hAnsi="Arial"/>
                <w:b/>
                <w:bCs/>
                <w:i w:val="false"/>
                <w:iCs w:val="false"/>
                <w:color w:val="1A1A1A"/>
                <w:sz w:val="19"/>
                <w:szCs w:val="19"/>
              </w:rPr>
              <w:t xml:space="preserve">miễn buổi</w:t>
            </w:r>
            <w:r>
              <w:rPr>
                <w:rFonts w:ascii="Arial" w:cs="Arial" w:eastAsia="Arial" w:hAnsi="Arial"/>
                <w:b w:val="false"/>
                <w:bCs w:val="false"/>
                <w:i w:val="false"/>
                <w:iCs w:val="false"/>
                <w:color w:val="1A1A1A"/>
                <w:sz w:val="19"/>
                <w:szCs w:val="19"/>
              </w:rPr>
              <w:t xml:space="preserve"> cho em, buổi đó không tính là quên đăng ký.</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sửa kết quả đã ghi được không?</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Được. Mở lại buổi đó và sửa. Nếu thầy cô đã chấm sao rồi thì bài sẽ được đánh dấu để thầy cô chấm lại.</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thấy nhiệm vụ bị hệ thống tự chấm 1 sao, sao vậy?</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Vì quá 5 ngày kể từ buổi học mà em chưa ghi kết quả. Em vẫn bổ sung kết quả được, và thầy cô sẽ chấm lại.</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đổi mật khẩu ở đâu?</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Nút </w:t>
            </w:r>
            <w:r>
              <w:rPr>
                <w:rFonts w:ascii="Arial" w:cs="Arial" w:eastAsia="Arial" w:hAnsi="Arial"/>
                <w:b/>
                <w:bCs/>
                <w:i w:val="false"/>
                <w:iCs w:val="false"/>
                <w:color w:val="1A1A1A"/>
                <w:sz w:val="19"/>
                <w:szCs w:val="19"/>
              </w:rPr>
              <w:t xml:space="preserve">Đổi mật khẩu</w:t>
            </w:r>
            <w:r>
              <w:rPr>
                <w:rFonts w:ascii="Arial" w:cs="Arial" w:eastAsia="Arial" w:hAnsi="Arial"/>
                <w:b w:val="false"/>
                <w:bCs w:val="false"/>
                <w:i w:val="false"/>
                <w:iCs w:val="false"/>
                <w:color w:val="1A1A1A"/>
                <w:sz w:val="19"/>
                <w:szCs w:val="19"/>
              </w:rPr>
              <w:t xml:space="preserve"> ở góc trên màn hình chính.</w:t>
            </w:r>
          </w:p>
        </w:tc>
      </w:tr>
    </w:tbl>
    <w:sectPr>
      <w:footerReference w:type="default" r:id="rId7"/>
      <w:pgSz w:w="11906" w:h="16838" w:orient="portrait"/>
      <w:pgMar w:top="1134" w:right="1134" w:bottom="1134" w:left="1134"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7"/>
        <w:szCs w:val="17"/>
      </w:rPr>
      <w:t xml:space="preserve">Hướng dẫn sử dụng — Học sinh  ·  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9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12e9a6e4d1814b9fde0961bc1d5f13c99fff800.png"/><Relationship Id="rId9" Type="http://schemas.openxmlformats.org/officeDocument/2006/relationships/image" Target="media/0bba7681774e777f0633676d9a94f3bda576f04e.png"/><Relationship Id="rId10" Type="http://schemas.openxmlformats.org/officeDocument/2006/relationships/image" Target="media/74ab22ec71da409d7ceaa1d0b884e5a058c4ee27.png"/><Relationship Id="rId11" Type="http://schemas.openxmlformats.org/officeDocument/2006/relationships/image" Target="media/cad1f034cf35ba344b288444b3575b769fe08079.png"/><Relationship Id="rId12" Type="http://schemas.openxmlformats.org/officeDocument/2006/relationships/image" Target="media/9480722e499d570123b75d9e2a4e83dc53fe9e92.png"/><Relationship Id="rId13" Type="http://schemas.openxmlformats.org/officeDocument/2006/relationships/image" Target="media/1e88d585e68fd465f9acc3119b751d8b5cdc11c4.png"/><Relationship Id="rId14" Type="http://schemas.openxmlformats.org/officeDocument/2006/relationships/image" Target="media/9298fb5264b716f62c73db8734368691db7f0af8.png"/><Relationship Id="rId15" Type="http://schemas.openxmlformats.org/officeDocument/2006/relationships/image" Target="media/ca0d872490561346322286c1b81191a53e656cbf.png"/><Relationship Id="rId16" Type="http://schemas.openxmlformats.org/officeDocument/2006/relationships/image" Target="media/9e43cea1f92185bf991a98de6d41c18444da3dfe.png"/><Relationship Id="rId17" Type="http://schemas.openxmlformats.org/officeDocument/2006/relationships/image" Target="media/172341dcd549288ab25ca7f9bd04ff142a597544.png"/><Relationship Id="rId18" Type="http://schemas.openxmlformats.org/officeDocument/2006/relationships/image" Target="media/09f256da2bae239553d285c47bbc2a2e5ba1efd6.png"/><Relationship Id="rId19" Type="http://schemas.openxmlformats.org/officeDocument/2006/relationships/image" Target="media/72618aedb0122819427466efdeb5293821f5de97.png"/><Relationship Id="rId20" Type="http://schemas.openxmlformats.org/officeDocument/2006/relationships/image" Target="media/f32cf92250a5ec7df50b9c68fa7ca1c528e1b97a.png"/><Relationship Id="rId21" Type="http://schemas.openxmlformats.org/officeDocument/2006/relationships/image" Target="media/215bdb7676a6b4edfb0cecafb4c3f553e69c4f1d.png"/><Relationship Id="rId22" Type="http://schemas.openxmlformats.org/officeDocument/2006/relationships/image" Target="media/aff5fddcca7458711073e36ec96777ff5b5e196d.png"/><Relationship Id="rId23" Type="http://schemas.openxmlformats.org/officeDocument/2006/relationships/image" Target="media/b3ba9ebe526b9d3c14364385762237b972295711.png"/><Relationship Id="rId24" Type="http://schemas.openxmlformats.org/officeDocument/2006/relationships/image" Target="media/6a2914ce728ecd0b22910baf4ee56d0e0817ba5e.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Học sinh</dc:title>
  <dc:creator>Trường THCS &amp; THPT Đinh Thiện Lý</dc:creator>
  <cp:lastModifiedBy>Un-named</cp:lastModifiedBy>
  <cp:revision>1</cp:revision>
  <dcterms:created xsi:type="dcterms:W3CDTF">2026-09-13T22:59:47.664Z</dcterms:created>
  <dcterms:modified xsi:type="dcterms:W3CDTF">2026-09-13T22:59:47.664Z</dcterms:modified>
</cp:coreProperties>
</file>

<file path=docProps/custom.xml><?xml version="1.0" encoding="utf-8"?>
<Properties xmlns="http://schemas.openxmlformats.org/officeDocument/2006/custom-properties" xmlns:vt="http://schemas.openxmlformats.org/officeDocument/2006/docPropsVTypes"/>
</file>