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6DA" w:rsidRPr="008F37B0" w:rsidRDefault="003976DA" w:rsidP="003976DA">
      <w:pPr>
        <w:shd w:val="clear" w:color="auto" w:fill="FFFFFF"/>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Hãy suy nghĩ về một vấn đề (không quá tầm thường) bạn vừa gặp phải, hoặc quan sát được, mô tả nó và bắt đầu điều tra nguyên nhân bằng cách sử dụng kĩ thuật 5 lần hỏi tại sao.</w:t>
      </w:r>
    </w:p>
    <w:p w:rsidR="003976DA" w:rsidRPr="008F37B0" w:rsidRDefault="003976DA" w:rsidP="003976DA">
      <w:pPr>
        <w:shd w:val="clear" w:color="auto" w:fill="FFFFFF"/>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Sau đây là một ví dụ</w:t>
      </w:r>
      <w:r w:rsidRPr="008F37B0">
        <w:rPr>
          <w:rFonts w:ascii="Arial" w:eastAsia="Times New Roman" w:hAnsi="Arial" w:cs="Arial"/>
          <w:color w:val="000000" w:themeColor="text1"/>
        </w:rPr>
        <w:t>.</w:t>
      </w:r>
    </w:p>
    <w:tbl>
      <w:tblPr>
        <w:tblW w:w="95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80"/>
        <w:gridCol w:w="5745"/>
      </w:tblGrid>
      <w:tr w:rsidR="008F37B0" w:rsidRPr="008F37B0" w:rsidTr="003976DA">
        <w:tc>
          <w:tcPr>
            <w:tcW w:w="952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xml:space="preserve">Mô tả vấn đề: </w:t>
            </w:r>
            <w:proofErr w:type="spellStart"/>
            <w:r w:rsidRPr="008F37B0">
              <w:rPr>
                <w:rFonts w:ascii="Arial" w:eastAsia="Times New Roman" w:hAnsi="Arial" w:cs="Arial"/>
                <w:color w:val="000000" w:themeColor="text1"/>
              </w:rPr>
              <w:t>Làm</w:t>
            </w:r>
            <w:proofErr w:type="spellEnd"/>
            <w:r w:rsidRPr="008F37B0">
              <w:rPr>
                <w:rFonts w:ascii="Arial" w:eastAsia="Times New Roman" w:hAnsi="Arial" w:cs="Arial"/>
                <w:color w:val="000000" w:themeColor="text1"/>
              </w:rPr>
              <w:t xml:space="preserve"> </w:t>
            </w:r>
            <w:proofErr w:type="spellStart"/>
            <w:r w:rsidRPr="008F37B0">
              <w:rPr>
                <w:rFonts w:ascii="Arial" w:eastAsia="Times New Roman" w:hAnsi="Arial" w:cs="Arial"/>
                <w:color w:val="000000" w:themeColor="text1"/>
              </w:rPr>
              <w:t>bài</w:t>
            </w:r>
            <w:proofErr w:type="spellEnd"/>
            <w:r w:rsidRPr="008F37B0">
              <w:rPr>
                <w:rFonts w:ascii="Arial" w:eastAsia="Times New Roman" w:hAnsi="Arial" w:cs="Arial"/>
                <w:color w:val="000000" w:themeColor="text1"/>
              </w:rPr>
              <w:t xml:space="preserve"> </w:t>
            </w:r>
            <w:proofErr w:type="spellStart"/>
            <w:r w:rsidRPr="008F37B0">
              <w:rPr>
                <w:rFonts w:ascii="Arial" w:eastAsia="Times New Roman" w:hAnsi="Arial" w:cs="Arial"/>
                <w:color w:val="000000" w:themeColor="text1"/>
              </w:rPr>
              <w:t>tập</w:t>
            </w:r>
            <w:proofErr w:type="spellEnd"/>
            <w:r w:rsidRPr="008F37B0">
              <w:rPr>
                <w:rFonts w:ascii="Arial" w:eastAsia="Times New Roman" w:hAnsi="Arial" w:cs="Arial"/>
                <w:color w:val="000000" w:themeColor="text1"/>
              </w:rPr>
              <w:t xml:space="preserve"> </w:t>
            </w:r>
            <w:proofErr w:type="spellStart"/>
            <w:r w:rsidRPr="008F37B0">
              <w:rPr>
                <w:rFonts w:ascii="Arial" w:eastAsia="Times New Roman" w:hAnsi="Arial" w:cs="Arial"/>
                <w:color w:val="000000" w:themeColor="text1"/>
              </w:rPr>
              <w:t>chưa</w:t>
            </w:r>
            <w:proofErr w:type="spellEnd"/>
            <w:r w:rsidRPr="008F37B0">
              <w:rPr>
                <w:rFonts w:ascii="Arial" w:eastAsia="Times New Roman" w:hAnsi="Arial" w:cs="Arial"/>
                <w:color w:val="000000" w:themeColor="text1"/>
              </w:rPr>
              <w:t xml:space="preserve"> </w:t>
            </w:r>
            <w:proofErr w:type="spellStart"/>
            <w:r w:rsidRPr="008F37B0">
              <w:rPr>
                <w:rFonts w:ascii="Arial" w:eastAsia="Times New Roman" w:hAnsi="Arial" w:cs="Arial"/>
                <w:color w:val="000000" w:themeColor="text1"/>
              </w:rPr>
              <w:t>được</w:t>
            </w:r>
            <w:proofErr w:type="spellEnd"/>
            <w:r w:rsidRPr="008F37B0">
              <w:rPr>
                <w:rFonts w:ascii="Arial" w:eastAsia="Times New Roman" w:hAnsi="Arial" w:cs="Arial"/>
                <w:color w:val="000000" w:themeColor="text1"/>
              </w:rPr>
              <w:t xml:space="preserve"> </w:t>
            </w:r>
            <w:proofErr w:type="spellStart"/>
            <w:r w:rsidRPr="008F37B0">
              <w:rPr>
                <w:rFonts w:ascii="Arial" w:eastAsia="Times New Roman" w:hAnsi="Arial" w:cs="Arial"/>
                <w:color w:val="000000" w:themeColor="text1"/>
              </w:rPr>
              <w:t>tốt</w:t>
            </w:r>
            <w:proofErr w:type="spellEnd"/>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tc>
      </w:tr>
      <w:tr w:rsidR="008F37B0" w:rsidRPr="008F37B0" w:rsidTr="003976DA">
        <w:tc>
          <w:tcPr>
            <w:tcW w:w="378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Tại sao 1:</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xml:space="preserve">Tại sao </w:t>
            </w:r>
            <w:proofErr w:type="spellStart"/>
            <w:r w:rsidRPr="008F37B0">
              <w:rPr>
                <w:rFonts w:ascii="Arial" w:eastAsia="Times New Roman" w:hAnsi="Arial" w:cs="Arial"/>
                <w:i/>
                <w:iCs/>
                <w:color w:val="000000" w:themeColor="text1"/>
              </w:rPr>
              <w:t>làm</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tấp</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chưa</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tốt</w:t>
            </w:r>
            <w:proofErr w:type="spellEnd"/>
            <w:r w:rsidRPr="008F37B0">
              <w:rPr>
                <w:rFonts w:ascii="Arial" w:eastAsia="Times New Roman" w:hAnsi="Arial" w:cs="Arial"/>
                <w:i/>
                <w:iCs/>
                <w:color w:val="000000" w:themeColor="text1"/>
                <w:lang w:val="vi-VN"/>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Trả lời:</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proofErr w:type="spellStart"/>
            <w:r w:rsidRPr="008F37B0">
              <w:rPr>
                <w:rFonts w:ascii="Arial" w:eastAsia="Times New Roman" w:hAnsi="Arial" w:cs="Arial"/>
                <w:i/>
                <w:iCs/>
                <w:color w:val="000000" w:themeColor="text1"/>
              </w:rPr>
              <w:t>Ví</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chưa</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hiểu</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hết</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p>
        </w:tc>
      </w:tr>
      <w:tr w:rsidR="008F37B0" w:rsidRPr="008F37B0" w:rsidTr="003976DA">
        <w:tc>
          <w:tcPr>
            <w:tcW w:w="378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Tại sao 2:</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xml:space="preserve">Tại sao </w:t>
            </w:r>
            <w:proofErr w:type="spellStart"/>
            <w:r w:rsidRPr="008F37B0">
              <w:rPr>
                <w:rFonts w:ascii="Arial" w:eastAsia="Times New Roman" w:hAnsi="Arial" w:cs="Arial"/>
                <w:i/>
                <w:iCs/>
                <w:color w:val="000000" w:themeColor="text1"/>
              </w:rPr>
              <w:t>chưa</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hiểu</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hết</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lang w:val="vi-VN"/>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Trả lời:</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proofErr w:type="spellStart"/>
            <w:r w:rsidRPr="008F37B0">
              <w:rPr>
                <w:rFonts w:ascii="Arial" w:eastAsia="Times New Roman" w:hAnsi="Arial" w:cs="Arial"/>
                <w:i/>
                <w:iCs/>
                <w:color w:val="000000" w:themeColor="text1"/>
              </w:rPr>
              <w:t>Vì</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chưa</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đọc</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hết</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giảng</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đọc</w:t>
            </w:r>
            <w:proofErr w:type="spellEnd"/>
          </w:p>
        </w:tc>
      </w:tr>
      <w:tr w:rsidR="008F37B0" w:rsidRPr="008F37B0" w:rsidTr="003976DA">
        <w:tc>
          <w:tcPr>
            <w:tcW w:w="378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Tại sao 3:</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xml:space="preserve">Tại sao </w:t>
            </w:r>
            <w:proofErr w:type="spellStart"/>
            <w:r w:rsidRPr="008F37B0">
              <w:rPr>
                <w:rFonts w:ascii="Arial" w:eastAsia="Times New Roman" w:hAnsi="Arial" w:cs="Arial"/>
                <w:i/>
                <w:iCs/>
                <w:color w:val="000000" w:themeColor="text1"/>
              </w:rPr>
              <w:t>chưa</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đọc</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hết</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giảng</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đoc</w:t>
            </w:r>
            <w:proofErr w:type="spellEnd"/>
            <w:r w:rsidRPr="008F37B0">
              <w:rPr>
                <w:rFonts w:ascii="Arial" w:eastAsia="Times New Roman" w:hAnsi="Arial" w:cs="Arial"/>
                <w:i/>
                <w:iCs/>
                <w:color w:val="000000" w:themeColor="text1"/>
                <w:lang w:val="vi-VN"/>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Trả lời:</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proofErr w:type="spellStart"/>
            <w:r w:rsidRPr="008F37B0">
              <w:rPr>
                <w:rFonts w:ascii="Arial" w:eastAsia="Times New Roman" w:hAnsi="Arial" w:cs="Arial"/>
                <w:i/>
                <w:iCs/>
                <w:color w:val="000000" w:themeColor="text1"/>
              </w:rPr>
              <w:t>Vì</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không</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có</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đủ</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thời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gian</w:t>
            </w:r>
            <w:proofErr w:type="spellEnd"/>
          </w:p>
        </w:tc>
      </w:tr>
      <w:tr w:rsidR="008F37B0" w:rsidRPr="008F37B0" w:rsidTr="003976DA">
        <w:tc>
          <w:tcPr>
            <w:tcW w:w="378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Tại sao 4:</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proofErr w:type="spellStart"/>
            <w:r w:rsidRPr="008F37B0">
              <w:rPr>
                <w:rFonts w:ascii="Arial" w:eastAsia="Times New Roman" w:hAnsi="Arial" w:cs="Arial"/>
                <w:i/>
                <w:iCs/>
                <w:color w:val="000000" w:themeColor="text1"/>
              </w:rPr>
              <w:t>Tại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sao</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không</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có</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đủ</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thời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gian</w:t>
            </w:r>
            <w:proofErr w:type="spellEnd"/>
            <w:r w:rsidRPr="008F37B0">
              <w:rPr>
                <w:rFonts w:ascii="Arial" w:eastAsia="Times New Roman" w:hAnsi="Arial" w:cs="Arial"/>
                <w:i/>
                <w:iCs/>
                <w:color w:val="000000" w:themeColor="text1"/>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Trả lời:</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xml:space="preserve">Vì </w:t>
            </w:r>
            <w:proofErr w:type="spellStart"/>
            <w:r w:rsidRPr="008F37B0">
              <w:rPr>
                <w:rFonts w:ascii="Arial" w:eastAsia="Times New Roman" w:hAnsi="Arial" w:cs="Arial"/>
                <w:i/>
                <w:iCs/>
                <w:color w:val="000000" w:themeColor="text1"/>
              </w:rPr>
              <w:t>số</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lượng</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cần</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xem</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quá</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nhiều</w:t>
            </w:r>
            <w:proofErr w:type="spellEnd"/>
          </w:p>
        </w:tc>
      </w:tr>
      <w:tr w:rsidR="008F37B0" w:rsidRPr="008F37B0" w:rsidTr="003976DA">
        <w:tc>
          <w:tcPr>
            <w:tcW w:w="378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Tại sao 5:</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xml:space="preserve">Tại sao </w:t>
            </w:r>
            <w:proofErr w:type="spellStart"/>
            <w:r w:rsidRPr="008F37B0">
              <w:rPr>
                <w:rFonts w:ascii="Arial" w:eastAsia="Times New Roman" w:hAnsi="Arial" w:cs="Arial"/>
                <w:i/>
                <w:iCs/>
                <w:color w:val="000000" w:themeColor="text1"/>
              </w:rPr>
              <w:t>số</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lượng</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bài</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cần</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xem</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quá</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nhiều</w:t>
            </w:r>
            <w:proofErr w:type="spellEnd"/>
            <w:r w:rsidRPr="008F37B0">
              <w:rPr>
                <w:rFonts w:ascii="Arial" w:eastAsia="Times New Roman" w:hAnsi="Arial" w:cs="Arial"/>
                <w:i/>
                <w:iCs/>
                <w:color w:val="000000" w:themeColor="text1"/>
                <w:lang w:val="vi-VN"/>
              </w:rPr>
              <w:t>?</w:t>
            </w:r>
          </w:p>
        </w:tc>
        <w:tc>
          <w:tcPr>
            <w:tcW w:w="5730" w:type="dxa"/>
            <w:tcBorders>
              <w:top w:val="outset" w:sz="6" w:space="0" w:color="auto"/>
              <w:left w:val="outset" w:sz="6" w:space="0" w:color="auto"/>
              <w:bottom w:val="outset" w:sz="6" w:space="0" w:color="auto"/>
              <w:right w:val="outset" w:sz="6" w:space="0" w:color="auto"/>
            </w:tcBorders>
            <w:shd w:val="clear" w:color="auto" w:fill="FFFFFF"/>
            <w:hideMark/>
          </w:tcPr>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Trả lời:</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w:t>
            </w:r>
          </w:p>
          <w:p w:rsidR="003976DA" w:rsidRPr="008F37B0" w:rsidRDefault="003976DA" w:rsidP="003976DA">
            <w:pPr>
              <w:spacing w:after="100" w:afterAutospacing="1" w:line="240" w:lineRule="auto"/>
              <w:rPr>
                <w:rFonts w:ascii="Arial" w:eastAsia="Times New Roman" w:hAnsi="Arial" w:cs="Arial"/>
                <w:color w:val="000000" w:themeColor="text1"/>
              </w:rPr>
            </w:pPr>
            <w:r w:rsidRPr="008F37B0">
              <w:rPr>
                <w:rFonts w:ascii="Arial" w:eastAsia="Times New Roman" w:hAnsi="Arial" w:cs="Arial"/>
                <w:i/>
                <w:iCs/>
                <w:color w:val="000000" w:themeColor="text1"/>
                <w:lang w:val="vi-VN"/>
              </w:rPr>
              <w:t xml:space="preserve">Vì </w:t>
            </w:r>
            <w:proofErr w:type="spellStart"/>
            <w:r w:rsidRPr="008F37B0">
              <w:rPr>
                <w:rFonts w:ascii="Arial" w:eastAsia="Times New Roman" w:hAnsi="Arial" w:cs="Arial"/>
                <w:i/>
                <w:iCs/>
                <w:color w:val="000000" w:themeColor="text1"/>
              </w:rPr>
              <w:t>đó</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là</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yêu</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cầu</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của</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môn</w:t>
            </w:r>
            <w:proofErr w:type="spellEnd"/>
            <w:r w:rsidRPr="008F37B0">
              <w:rPr>
                <w:rFonts w:ascii="Arial" w:eastAsia="Times New Roman" w:hAnsi="Arial" w:cs="Arial"/>
                <w:i/>
                <w:iCs/>
                <w:color w:val="000000" w:themeColor="text1"/>
              </w:rPr>
              <w:t xml:space="preserve"> </w:t>
            </w:r>
            <w:proofErr w:type="spellStart"/>
            <w:r w:rsidRPr="008F37B0">
              <w:rPr>
                <w:rFonts w:ascii="Arial" w:eastAsia="Times New Roman" w:hAnsi="Arial" w:cs="Arial"/>
                <w:i/>
                <w:iCs/>
                <w:color w:val="000000" w:themeColor="text1"/>
              </w:rPr>
              <w:t>học</w:t>
            </w:r>
            <w:proofErr w:type="spellEnd"/>
          </w:p>
        </w:tc>
      </w:tr>
    </w:tbl>
    <w:p w:rsidR="00D66D34" w:rsidRPr="008F37B0" w:rsidRDefault="00D66D34">
      <w:pPr>
        <w:rPr>
          <w:color w:val="000000" w:themeColor="text1"/>
        </w:rPr>
      </w:pPr>
      <w:bookmarkStart w:id="0" w:name="_GoBack"/>
      <w:bookmarkEnd w:id="0"/>
    </w:p>
    <w:sectPr w:rsidR="00D66D34" w:rsidRPr="008F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6EA"/>
    <w:rsid w:val="002706EA"/>
    <w:rsid w:val="003976DA"/>
    <w:rsid w:val="008F37B0"/>
    <w:rsid w:val="00D6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76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7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494">
      <w:bodyDiv w:val="1"/>
      <w:marLeft w:val="0"/>
      <w:marRight w:val="0"/>
      <w:marTop w:val="0"/>
      <w:marBottom w:val="0"/>
      <w:divBdr>
        <w:top w:val="none" w:sz="0" w:space="0" w:color="auto"/>
        <w:left w:val="none" w:sz="0" w:space="0" w:color="auto"/>
        <w:bottom w:val="none" w:sz="0" w:space="0" w:color="auto"/>
        <w:right w:val="none" w:sz="0" w:space="0" w:color="auto"/>
      </w:divBdr>
    </w:div>
    <w:div w:id="204678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3</cp:revision>
  <dcterms:created xsi:type="dcterms:W3CDTF">2020-05-02T17:32:00Z</dcterms:created>
  <dcterms:modified xsi:type="dcterms:W3CDTF">2020-05-02T19:05:00Z</dcterms:modified>
</cp:coreProperties>
</file>