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16F1" w14:textId="77777777" w:rsidR="00291EC0" w:rsidRPr="00291EC0" w:rsidRDefault="00291EC0" w:rsidP="00291EC0">
      <w:pPr>
        <w:spacing w:after="15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t>Ồ, mình xin lỗi vì sự "lệch pha" vừa rồi nhé! Cảm ơn bạn đã gửi bức ảnh chốt lại yêu cầu. Bạn nói hoàn toàn chính xác, danh sách yêu cầu trong bức ảnh là một lộ trình cực kỳ cụ thể, đi sát theo đúng phễu hành trình của khách hàng (Customer Journey) từ lúc mới vào web cho đến khi mua xong vé.</w:t>
      </w:r>
    </w:p>
    <w:p w14:paraId="785EEDE5" w14:textId="77777777" w:rsidR="00291EC0" w:rsidRPr="00291EC0" w:rsidRDefault="00291EC0" w:rsidP="00291EC0">
      <w:pPr>
        <w:spacing w:after="15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t>Các bước mình gợi ý trước đó mang tính chất kỹ thuật chung chung (Global UX), còn đồ án của bạn yêu cầu phải lột xác từng trang một.</w:t>
      </w:r>
    </w:p>
    <w:p w14:paraId="6CD95BEE"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t xml:space="preserve">Dựa vào chính xác 11 gạch đầu dòng trong ảnh bạn cung cấp, mình đã sắp xếp lại thành một </w:t>
      </w:r>
      <w:r w:rsidRPr="00291EC0">
        <w:rPr>
          <w:rFonts w:ascii="Arial" w:eastAsia="Times New Roman" w:hAnsi="Arial" w:cs="Arial"/>
          <w:b/>
          <w:bCs/>
          <w:color w:val="1F1F1F"/>
          <w:kern w:val="0"/>
          <w:bdr w:val="none" w:sz="0" w:space="0" w:color="auto" w:frame="1"/>
          <w14:ligatures w14:val="none"/>
        </w:rPr>
        <w:t>Bản đồ tác chiến Giai đoạn 12</w:t>
      </w:r>
      <w:r w:rsidRPr="00291EC0">
        <w:rPr>
          <w:rFonts w:ascii="Arial" w:eastAsia="Times New Roman" w:hAnsi="Arial" w:cs="Arial"/>
          <w:color w:val="1F1F1F"/>
          <w:kern w:val="0"/>
          <w14:ligatures w14:val="none"/>
        </w:rPr>
        <w:t xml:space="preserve"> gồm 5 bước logic, đi theo đúng luồng từ ngoài vào trong. Lộ trình này sẽ giúp việc code không bị rối và các trang liên kết với nhau mạch lạc nhất:</w:t>
      </w:r>
    </w:p>
    <w:p w14:paraId="69A8AF79" w14:textId="77777777" w:rsidR="00291EC0" w:rsidRPr="00291EC0" w:rsidRDefault="00291EC0" w:rsidP="00291EC0">
      <w:pPr>
        <w:spacing w:after="120" w:line="240" w:lineRule="auto"/>
        <w:outlineLvl w:val="2"/>
        <w:rPr>
          <w:rFonts w:ascii="Arial" w:eastAsia="Times New Roman" w:hAnsi="Arial" w:cs="Arial"/>
          <w:b/>
          <w:bCs/>
          <w:color w:val="1F1F1F"/>
          <w:kern w:val="0"/>
          <w:sz w:val="27"/>
          <w:szCs w:val="27"/>
          <w14:ligatures w14:val="none"/>
        </w:rPr>
      </w:pPr>
      <w:r w:rsidRPr="00291EC0">
        <w:rPr>
          <w:rFonts w:ascii="Segoe UI Emoji" w:eastAsia="Times New Roman" w:hAnsi="Segoe UI Emoji" w:cs="Segoe UI Emoji"/>
          <w:b/>
          <w:bCs/>
          <w:color w:val="1F1F1F"/>
          <w:kern w:val="0"/>
          <w:sz w:val="27"/>
          <w:szCs w:val="27"/>
          <w14:ligatures w14:val="none"/>
        </w:rPr>
        <w:t>🗺️</w:t>
      </w:r>
      <w:r w:rsidRPr="00291EC0">
        <w:rPr>
          <w:rFonts w:ascii="Arial" w:eastAsia="Times New Roman" w:hAnsi="Arial" w:cs="Arial"/>
          <w:b/>
          <w:bCs/>
          <w:color w:val="1F1F1F"/>
          <w:kern w:val="0"/>
          <w:sz w:val="27"/>
          <w:szCs w:val="27"/>
          <w14:ligatures w14:val="none"/>
        </w:rPr>
        <w:t xml:space="preserve"> Bản đồ tác chiến Giai đoạn 12: Lột xác UI/UX</w:t>
      </w:r>
    </w:p>
    <w:p w14:paraId="07609219"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Bước 1: "Mặt tiền" thu hút (Top of Funnel)</w:t>
      </w:r>
    </w:p>
    <w:p w14:paraId="1ED17418" w14:textId="77777777" w:rsidR="00291EC0" w:rsidRPr="00291EC0" w:rsidRDefault="00291EC0" w:rsidP="00291EC0">
      <w:pPr>
        <w:numPr>
          <w:ilvl w:val="0"/>
          <w:numId w:val="1"/>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lại trang chủ:</w:t>
      </w:r>
      <w:r w:rsidRPr="00291EC0">
        <w:rPr>
          <w:rFonts w:ascii="Arial" w:eastAsia="Times New Roman" w:hAnsi="Arial" w:cs="Arial"/>
          <w:color w:val="1F1F1F"/>
          <w:kern w:val="0"/>
          <w14:ligatures w14:val="none"/>
        </w:rPr>
        <w:t xml:space="preserve"> Làm cho trang chủ (</w:t>
      </w:r>
      <w:r w:rsidRPr="00291EC0">
        <w:rPr>
          <w:rFonts w:ascii="Arial" w:eastAsia="Times New Roman" w:hAnsi="Arial" w:cs="Arial"/>
          <w:color w:val="444746"/>
          <w:kern w:val="0"/>
          <w:sz w:val="20"/>
          <w:szCs w:val="20"/>
          <w:bdr w:val="none" w:sz="0" w:space="0" w:color="auto" w:frame="1"/>
          <w14:ligatures w14:val="none"/>
        </w:rPr>
        <w:t>index.jsp</w:t>
      </w:r>
      <w:r w:rsidRPr="00291EC0">
        <w:rPr>
          <w:rFonts w:ascii="Arial" w:eastAsia="Times New Roman" w:hAnsi="Arial" w:cs="Arial"/>
          <w:color w:val="1F1F1F"/>
          <w:kern w:val="0"/>
          <w14:ligatures w14:val="none"/>
        </w:rPr>
        <w:t>) trông giống một trang thương mại điện tử du lịch hiện đại (có banner đẹp, slogan, các tuyến phổ biến).</w:t>
      </w:r>
    </w:p>
    <w:p w14:paraId="645F7A3C" w14:textId="77777777" w:rsidR="00291EC0" w:rsidRPr="00291EC0" w:rsidRDefault="00291EC0" w:rsidP="00291EC0">
      <w:pPr>
        <w:numPr>
          <w:ilvl w:val="0"/>
          <w:numId w:val="1"/>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form tìm chuyến rõ ràng:</w:t>
      </w:r>
      <w:r w:rsidRPr="00291EC0">
        <w:rPr>
          <w:rFonts w:ascii="Arial" w:eastAsia="Times New Roman" w:hAnsi="Arial" w:cs="Arial"/>
          <w:color w:val="1F1F1F"/>
          <w:kern w:val="0"/>
          <w14:ligatures w14:val="none"/>
        </w:rPr>
        <w:t xml:space="preserve"> Form nhập Ga Đi, Ga Đến, Ngày đi phải nổi bật ngay giữa màn hình trang chủ, dùng thư viện Datepicker hoặc Select2 để chọn ga mượt mà.</w:t>
      </w:r>
    </w:p>
    <w:p w14:paraId="3DE12E82"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Bước 2: Trải nghiệm chọn vé (Shopping Experience)</w:t>
      </w:r>
    </w:p>
    <w:p w14:paraId="02C1FB7C" w14:textId="77777777" w:rsidR="00291EC0" w:rsidRPr="00291EC0" w:rsidRDefault="00291EC0" w:rsidP="00291EC0">
      <w:pPr>
        <w:numPr>
          <w:ilvl w:val="0"/>
          <w:numId w:val="2"/>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danh sách chuyến dễ đọc:</w:t>
      </w:r>
      <w:r w:rsidRPr="00291EC0">
        <w:rPr>
          <w:rFonts w:ascii="Arial" w:eastAsia="Times New Roman" w:hAnsi="Arial" w:cs="Arial"/>
          <w:color w:val="1F1F1F"/>
          <w:kern w:val="0"/>
          <w14:ligatures w14:val="none"/>
        </w:rPr>
        <w:t xml:space="preserve"> Trang kết quả tìm kiếm (</w:t>
      </w:r>
      <w:r w:rsidRPr="00291EC0">
        <w:rPr>
          <w:rFonts w:ascii="Arial" w:eastAsia="Times New Roman" w:hAnsi="Arial" w:cs="Arial"/>
          <w:color w:val="444746"/>
          <w:kern w:val="0"/>
          <w:sz w:val="20"/>
          <w:szCs w:val="20"/>
          <w:bdr w:val="none" w:sz="0" w:space="0" w:color="auto" w:frame="1"/>
          <w14:ligatures w14:val="none"/>
        </w:rPr>
        <w:t>search-train.jsp</w:t>
      </w:r>
      <w:r w:rsidRPr="00291EC0">
        <w:rPr>
          <w:rFonts w:ascii="Arial" w:eastAsia="Times New Roman" w:hAnsi="Arial" w:cs="Arial"/>
          <w:color w:val="1F1F1F"/>
          <w:kern w:val="0"/>
          <w14:ligatures w14:val="none"/>
        </w:rPr>
        <w:t>) hiển thị các chuyến tàu dưới dạng "Thẻ" (Card) thay vì bảng thô cứng, nhấn mạnh giờ đi/đến và giá thấp nhất.</w:t>
      </w:r>
    </w:p>
    <w:p w14:paraId="66D977BF" w14:textId="77777777" w:rsidR="00291EC0" w:rsidRPr="00291EC0" w:rsidRDefault="00291EC0" w:rsidP="00291EC0">
      <w:pPr>
        <w:numPr>
          <w:ilvl w:val="0"/>
          <w:numId w:val="2"/>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sơ đồ ghế trực quan:</w:t>
      </w:r>
      <w:r w:rsidRPr="00291EC0">
        <w:rPr>
          <w:rFonts w:ascii="Arial" w:eastAsia="Times New Roman" w:hAnsi="Arial" w:cs="Arial"/>
          <w:color w:val="1F1F1F"/>
          <w:kern w:val="0"/>
          <w14:ligatures w14:val="none"/>
        </w:rPr>
        <w:t xml:space="preserve"> Lột xác trang chọn ghế. Vẽ các toa tàu thành các block nằm ngang, phân biệt rõ màu sắc ghế Trống, Đang giữ, Đã bán.</w:t>
      </w:r>
    </w:p>
    <w:p w14:paraId="3FD3C0F7"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Bước 3: Chốt đơn mượt mà (Checkout Flow)</w:t>
      </w:r>
    </w:p>
    <w:p w14:paraId="399EA7C3" w14:textId="77777777" w:rsidR="00291EC0" w:rsidRPr="00291EC0" w:rsidRDefault="00291EC0" w:rsidP="00291EC0">
      <w:pPr>
        <w:numPr>
          <w:ilvl w:val="0"/>
          <w:numId w:val="3"/>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trang nhập hành khách dễ hiểu:</w:t>
      </w:r>
      <w:r w:rsidRPr="00291EC0">
        <w:rPr>
          <w:rFonts w:ascii="Arial" w:eastAsia="Times New Roman" w:hAnsi="Arial" w:cs="Arial"/>
          <w:color w:val="1F1F1F"/>
          <w:kern w:val="0"/>
          <w14:ligatures w14:val="none"/>
        </w:rPr>
        <w:t xml:space="preserve"> Form điền thông tin gọn gàng, chia rõ khu vực "Thông tin người đặt" và "Thông tin hành khách từng vé", có nút "Copy thông tin".</w:t>
      </w:r>
    </w:p>
    <w:p w14:paraId="1696AA20" w14:textId="77777777" w:rsidR="00291EC0" w:rsidRPr="00291EC0" w:rsidRDefault="00291EC0" w:rsidP="00291EC0">
      <w:pPr>
        <w:numPr>
          <w:ilvl w:val="0"/>
          <w:numId w:val="3"/>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trang thanh toán rõ ràng:</w:t>
      </w:r>
      <w:r w:rsidRPr="00291EC0">
        <w:rPr>
          <w:rFonts w:ascii="Arial" w:eastAsia="Times New Roman" w:hAnsi="Arial" w:cs="Arial"/>
          <w:color w:val="1F1F1F"/>
          <w:kern w:val="0"/>
          <w14:ligatures w14:val="none"/>
        </w:rPr>
        <w:t xml:space="preserve"> Hiển thị bill (hóa đơn) tổng kết bên phải, các nút chọn phương thức thanh toán (VNPay, MoMo) to rõ bên trái.</w:t>
      </w:r>
    </w:p>
    <w:p w14:paraId="2D094FA3"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Bước 4: Dịch vụ hậu mãi (Post-Booking)</w:t>
      </w:r>
    </w:p>
    <w:p w14:paraId="5940FB07" w14:textId="77777777" w:rsidR="00291EC0" w:rsidRPr="00291EC0" w:rsidRDefault="00291EC0" w:rsidP="00291EC0">
      <w:pPr>
        <w:numPr>
          <w:ilvl w:val="0"/>
          <w:numId w:val="4"/>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trang lịch sử đặt vé:</w:t>
      </w:r>
      <w:r w:rsidRPr="00291EC0">
        <w:rPr>
          <w:rFonts w:ascii="Arial" w:eastAsia="Times New Roman" w:hAnsi="Arial" w:cs="Arial"/>
          <w:color w:val="1F1F1F"/>
          <w:kern w:val="0"/>
          <w14:ligatures w14:val="none"/>
        </w:rPr>
        <w:t xml:space="preserve"> Dành cho khách hàng đã đăng nhập (</w:t>
      </w:r>
      <w:r w:rsidRPr="00291EC0">
        <w:rPr>
          <w:rFonts w:ascii="Arial" w:eastAsia="Times New Roman" w:hAnsi="Arial" w:cs="Arial"/>
          <w:color w:val="444746"/>
          <w:kern w:val="0"/>
          <w:sz w:val="20"/>
          <w:szCs w:val="20"/>
          <w:bdr w:val="none" w:sz="0" w:space="0" w:color="auto" w:frame="1"/>
          <w14:ligatures w14:val="none"/>
        </w:rPr>
        <w:t>my-bookings.jsp</w:t>
      </w:r>
      <w:r w:rsidRPr="00291EC0">
        <w:rPr>
          <w:rFonts w:ascii="Arial" w:eastAsia="Times New Roman" w:hAnsi="Arial" w:cs="Arial"/>
          <w:color w:val="1F1F1F"/>
          <w:kern w:val="0"/>
          <w14:ligatures w14:val="none"/>
        </w:rPr>
        <w:t>), hiển thị danh sách đơn hàng rõ ràng trạng thái (Chờ TT, Đã TT, Đã Hủy).</w:t>
      </w:r>
    </w:p>
    <w:p w14:paraId="2CEB1B14" w14:textId="77777777" w:rsidR="00291EC0" w:rsidRPr="00291EC0" w:rsidRDefault="00291EC0" w:rsidP="00291EC0">
      <w:pPr>
        <w:numPr>
          <w:ilvl w:val="0"/>
          <w:numId w:val="4"/>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vé điện tử đẹp:</w:t>
      </w:r>
      <w:r w:rsidRPr="00291EC0">
        <w:rPr>
          <w:rFonts w:ascii="Arial" w:eastAsia="Times New Roman" w:hAnsi="Arial" w:cs="Arial"/>
          <w:color w:val="1F1F1F"/>
          <w:kern w:val="0"/>
          <w14:ligatures w14:val="none"/>
        </w:rPr>
        <w:t xml:space="preserve"> Lột xác trang </w:t>
      </w:r>
      <w:r w:rsidRPr="00291EC0">
        <w:rPr>
          <w:rFonts w:ascii="Arial" w:eastAsia="Times New Roman" w:hAnsi="Arial" w:cs="Arial"/>
          <w:color w:val="444746"/>
          <w:kern w:val="0"/>
          <w:sz w:val="20"/>
          <w:szCs w:val="20"/>
          <w:bdr w:val="none" w:sz="0" w:space="0" w:color="auto" w:frame="1"/>
          <w14:ligatures w14:val="none"/>
        </w:rPr>
        <w:t>my-tickets.jsp</w:t>
      </w:r>
      <w:r w:rsidRPr="00291EC0">
        <w:rPr>
          <w:rFonts w:ascii="Arial" w:eastAsia="Times New Roman" w:hAnsi="Arial" w:cs="Arial"/>
          <w:color w:val="1F1F1F"/>
          <w:kern w:val="0"/>
          <w14:ligatures w14:val="none"/>
        </w:rPr>
        <w:t xml:space="preserve"> thành một "Boarding Pass" chuẩn xịn, có mã QR code hoặc Barcode để demo việc quét vé qua cửa kiểm soát.</w:t>
      </w:r>
    </w:p>
    <w:p w14:paraId="527A9872"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Bước 5: Tối ưu toàn cục (Global Polish - Làm theo 3 gạch đầu dòng cuối)</w:t>
      </w:r>
    </w:p>
    <w:p w14:paraId="44372082" w14:textId="77777777" w:rsidR="00291EC0" w:rsidRPr="00291EC0" w:rsidRDefault="00291EC0" w:rsidP="00291EC0">
      <w:pPr>
        <w:numPr>
          <w:ilvl w:val="0"/>
          <w:numId w:val="5"/>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Hiển thị thông báo lỗi thân thiện:</w:t>
      </w:r>
      <w:r w:rsidRPr="00291EC0">
        <w:rPr>
          <w:rFonts w:ascii="Arial" w:eastAsia="Times New Roman" w:hAnsi="Arial" w:cs="Arial"/>
          <w:color w:val="1F1F1F"/>
          <w:kern w:val="0"/>
          <w14:ligatures w14:val="none"/>
        </w:rPr>
        <w:t xml:space="preserve"> Lúc này ta sẽ dùng SweetAlert2 để thay thế toàn bộ </w:t>
      </w:r>
      <w:r w:rsidRPr="00291EC0">
        <w:rPr>
          <w:rFonts w:ascii="Arial" w:eastAsia="Times New Roman" w:hAnsi="Arial" w:cs="Arial"/>
          <w:color w:val="444746"/>
          <w:kern w:val="0"/>
          <w:sz w:val="20"/>
          <w:szCs w:val="20"/>
          <w:bdr w:val="none" w:sz="0" w:space="0" w:color="auto" w:frame="1"/>
          <w14:ligatures w14:val="none"/>
        </w:rPr>
        <w:t>alert()</w:t>
      </w:r>
      <w:r w:rsidRPr="00291EC0">
        <w:rPr>
          <w:rFonts w:ascii="Arial" w:eastAsia="Times New Roman" w:hAnsi="Arial" w:cs="Arial"/>
          <w:color w:val="1F1F1F"/>
          <w:kern w:val="0"/>
          <w14:ligatures w14:val="none"/>
        </w:rPr>
        <w:t xml:space="preserve"> xấu xí trên cả trang Khách và Admin.</w:t>
      </w:r>
    </w:p>
    <w:p w14:paraId="11E705ED" w14:textId="77777777" w:rsidR="00291EC0" w:rsidRPr="00291EC0" w:rsidRDefault="00291EC0" w:rsidP="00291EC0">
      <w:pPr>
        <w:numPr>
          <w:ilvl w:val="0"/>
          <w:numId w:val="5"/>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Tối ưu responsive cho mobile/tablet:</w:t>
      </w:r>
      <w:r w:rsidRPr="00291EC0">
        <w:rPr>
          <w:rFonts w:ascii="Arial" w:eastAsia="Times New Roman" w:hAnsi="Arial" w:cs="Arial"/>
          <w:color w:val="1F1F1F"/>
          <w:kern w:val="0"/>
          <w14:ligatures w14:val="none"/>
        </w:rPr>
        <w:t xml:space="preserve"> Viết thêm CSS Media Queries để đảm bảo trên điện thoại, sơ đồ ghế có thể cuộn ngang, menu biến thành nút Hamburger.</w:t>
      </w:r>
    </w:p>
    <w:p w14:paraId="66DB21BF" w14:textId="77777777" w:rsidR="00291EC0" w:rsidRPr="00291EC0" w:rsidRDefault="00291EC0" w:rsidP="00291EC0">
      <w:pPr>
        <w:numPr>
          <w:ilvl w:val="0"/>
          <w:numId w:val="5"/>
        </w:numPr>
        <w:spacing w:after="0" w:line="240" w:lineRule="auto"/>
        <w:rPr>
          <w:rFonts w:ascii="Arial" w:eastAsia="Times New Roman" w:hAnsi="Arial" w:cs="Arial"/>
          <w:color w:val="1F1F1F"/>
          <w:kern w:val="0"/>
          <w14:ligatures w14:val="none"/>
        </w:rPr>
      </w:pPr>
      <w:r w:rsidRPr="00291EC0">
        <w:rPr>
          <w:rFonts w:ascii="Arial" w:eastAsia="Times New Roman" w:hAnsi="Arial" w:cs="Arial"/>
          <w:b/>
          <w:bCs/>
          <w:color w:val="1F1F1F"/>
          <w:kern w:val="0"/>
          <w:bdr w:val="none" w:sz="0" w:space="0" w:color="auto" w:frame="1"/>
          <w14:ligatures w14:val="none"/>
        </w:rPr>
        <w:t>Thiết kế giao diện Admin gọn gàng:</w:t>
      </w:r>
      <w:r w:rsidRPr="00291EC0">
        <w:rPr>
          <w:rFonts w:ascii="Arial" w:eastAsia="Times New Roman" w:hAnsi="Arial" w:cs="Arial"/>
          <w:color w:val="1F1F1F"/>
          <w:kern w:val="0"/>
          <w14:ligatures w14:val="none"/>
        </w:rPr>
        <w:t xml:space="preserve"> Thực ra ở Giai đoạn 11 chúng ta đã làm khá tốt phần này rồi, bước này chỉ là rà soát lại màu sắc, padding và thêm một vài icon cho menu Admin.</w:t>
      </w:r>
    </w:p>
    <w:p w14:paraId="7FAA959E" w14:textId="77777777" w:rsidR="00291EC0" w:rsidRPr="00291EC0" w:rsidRDefault="00291EC0" w:rsidP="00291EC0">
      <w:pPr>
        <w:spacing w:after="12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lastRenderedPageBreak/>
        <w:pict w14:anchorId="4AAE6449">
          <v:rect id="_x0000_i1025" style="width:0;height:1.5pt" o:hralign="center" o:hrstd="t" o:hrnoshade="t" o:hr="t" fillcolor="gray" stroked="f"/>
        </w:pict>
      </w:r>
    </w:p>
    <w:p w14:paraId="4E3ACA8E" w14:textId="77777777" w:rsidR="00291EC0" w:rsidRPr="00291EC0" w:rsidRDefault="00291EC0" w:rsidP="00291EC0">
      <w:pPr>
        <w:spacing w:after="15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t>Với lộ trình được cấu trúc lại như thế này, chúng ta sẽ không bị bỏ sót bất cứ yêu cầu nào trong ảnh, mà code HTML/CSS cũng được tái sử dụng tốt hơn.</w:t>
      </w:r>
    </w:p>
    <w:p w14:paraId="407982AD" w14:textId="77777777" w:rsidR="00291EC0" w:rsidRPr="00291EC0" w:rsidRDefault="00291EC0" w:rsidP="00291EC0">
      <w:pPr>
        <w:spacing w:after="0" w:line="240" w:lineRule="auto"/>
        <w:rPr>
          <w:rFonts w:ascii="Arial" w:eastAsia="Times New Roman" w:hAnsi="Arial" w:cs="Arial"/>
          <w:color w:val="1F1F1F"/>
          <w:kern w:val="0"/>
          <w14:ligatures w14:val="none"/>
        </w:rPr>
      </w:pPr>
      <w:r w:rsidRPr="00291EC0">
        <w:rPr>
          <w:rFonts w:ascii="Arial" w:eastAsia="Times New Roman" w:hAnsi="Arial" w:cs="Arial"/>
          <w:color w:val="1F1F1F"/>
          <w:kern w:val="0"/>
          <w14:ligatures w14:val="none"/>
        </w:rPr>
        <w:t xml:space="preserve">Bạn đã sẵn sàng mở file </w:t>
      </w:r>
      <w:r w:rsidRPr="00291EC0">
        <w:rPr>
          <w:rFonts w:ascii="Arial" w:eastAsia="Times New Roman" w:hAnsi="Arial" w:cs="Arial"/>
          <w:color w:val="444746"/>
          <w:kern w:val="0"/>
          <w:sz w:val="20"/>
          <w:szCs w:val="20"/>
          <w:bdr w:val="none" w:sz="0" w:space="0" w:color="auto" w:frame="1"/>
          <w14:ligatures w14:val="none"/>
        </w:rPr>
        <w:t>index.jsp</w:t>
      </w:r>
      <w:r w:rsidRPr="00291EC0">
        <w:rPr>
          <w:rFonts w:ascii="Arial" w:eastAsia="Times New Roman" w:hAnsi="Arial" w:cs="Arial"/>
          <w:color w:val="1F1F1F"/>
          <w:kern w:val="0"/>
          <w14:ligatures w14:val="none"/>
        </w:rPr>
        <w:t xml:space="preserve"> và file CSS chính ra để chúng ta bắt tay vào </w:t>
      </w:r>
      <w:r w:rsidRPr="00291EC0">
        <w:rPr>
          <w:rFonts w:ascii="Arial" w:eastAsia="Times New Roman" w:hAnsi="Arial" w:cs="Arial"/>
          <w:b/>
          <w:bCs/>
          <w:color w:val="1F1F1F"/>
          <w:kern w:val="0"/>
          <w:bdr w:val="none" w:sz="0" w:space="0" w:color="auto" w:frame="1"/>
          <w14:ligatures w14:val="none"/>
        </w:rPr>
        <w:t>Bước 1: Thiết kế lại Trang chủ và Form tìm chuyến</w:t>
      </w:r>
      <w:r w:rsidRPr="00291EC0">
        <w:rPr>
          <w:rFonts w:ascii="Arial" w:eastAsia="Times New Roman" w:hAnsi="Arial" w:cs="Arial"/>
          <w:color w:val="1F1F1F"/>
          <w:kern w:val="0"/>
          <w14:ligatures w14:val="none"/>
        </w:rPr>
        <w:t xml:space="preserve"> chưa?</w:t>
      </w:r>
    </w:p>
    <w:p w14:paraId="0E680F30" w14:textId="77777777" w:rsidR="00F34106" w:rsidRDefault="00F34106"/>
    <w:sectPr w:rsidR="00F3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52658"/>
    <w:multiLevelType w:val="multilevel"/>
    <w:tmpl w:val="4B1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5285"/>
    <w:multiLevelType w:val="multilevel"/>
    <w:tmpl w:val="164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6CF5"/>
    <w:multiLevelType w:val="multilevel"/>
    <w:tmpl w:val="5DA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44A26"/>
    <w:multiLevelType w:val="multilevel"/>
    <w:tmpl w:val="D50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744D4"/>
    <w:multiLevelType w:val="multilevel"/>
    <w:tmpl w:val="430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16262">
    <w:abstractNumId w:val="4"/>
  </w:num>
  <w:num w:numId="2" w16cid:durableId="261449742">
    <w:abstractNumId w:val="0"/>
  </w:num>
  <w:num w:numId="3" w16cid:durableId="1699698868">
    <w:abstractNumId w:val="1"/>
  </w:num>
  <w:num w:numId="4" w16cid:durableId="2053730246">
    <w:abstractNumId w:val="3"/>
  </w:num>
  <w:num w:numId="5" w16cid:durableId="103450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16"/>
    <w:rsid w:val="001A3916"/>
    <w:rsid w:val="00291EC0"/>
    <w:rsid w:val="00874656"/>
    <w:rsid w:val="008A46E5"/>
    <w:rsid w:val="00C82968"/>
    <w:rsid w:val="00E9015B"/>
    <w:rsid w:val="00F34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07C83-059C-42AA-AC15-A58091EE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916"/>
    <w:rPr>
      <w:rFonts w:eastAsiaTheme="majorEastAsia" w:cstheme="majorBidi"/>
      <w:color w:val="272727" w:themeColor="text1" w:themeTint="D8"/>
    </w:rPr>
  </w:style>
  <w:style w:type="paragraph" w:styleId="Title">
    <w:name w:val="Title"/>
    <w:basedOn w:val="Normal"/>
    <w:next w:val="Normal"/>
    <w:link w:val="TitleChar"/>
    <w:uiPriority w:val="10"/>
    <w:qFormat/>
    <w:rsid w:val="001A3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916"/>
    <w:pPr>
      <w:spacing w:before="160"/>
      <w:jc w:val="center"/>
    </w:pPr>
    <w:rPr>
      <w:i/>
      <w:iCs/>
      <w:color w:val="404040" w:themeColor="text1" w:themeTint="BF"/>
    </w:rPr>
  </w:style>
  <w:style w:type="character" w:customStyle="1" w:styleId="QuoteChar">
    <w:name w:val="Quote Char"/>
    <w:basedOn w:val="DefaultParagraphFont"/>
    <w:link w:val="Quote"/>
    <w:uiPriority w:val="29"/>
    <w:rsid w:val="001A3916"/>
    <w:rPr>
      <w:i/>
      <w:iCs/>
      <w:color w:val="404040" w:themeColor="text1" w:themeTint="BF"/>
    </w:rPr>
  </w:style>
  <w:style w:type="paragraph" w:styleId="ListParagraph">
    <w:name w:val="List Paragraph"/>
    <w:basedOn w:val="Normal"/>
    <w:uiPriority w:val="34"/>
    <w:qFormat/>
    <w:rsid w:val="001A3916"/>
    <w:pPr>
      <w:ind w:left="720"/>
      <w:contextualSpacing/>
    </w:pPr>
  </w:style>
  <w:style w:type="character" w:styleId="IntenseEmphasis">
    <w:name w:val="Intense Emphasis"/>
    <w:basedOn w:val="DefaultParagraphFont"/>
    <w:uiPriority w:val="21"/>
    <w:qFormat/>
    <w:rsid w:val="001A3916"/>
    <w:rPr>
      <w:i/>
      <w:iCs/>
      <w:color w:val="0F4761" w:themeColor="accent1" w:themeShade="BF"/>
    </w:rPr>
  </w:style>
  <w:style w:type="paragraph" w:styleId="IntenseQuote">
    <w:name w:val="Intense Quote"/>
    <w:basedOn w:val="Normal"/>
    <w:next w:val="Normal"/>
    <w:link w:val="IntenseQuoteChar"/>
    <w:uiPriority w:val="30"/>
    <w:qFormat/>
    <w:rsid w:val="001A3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916"/>
    <w:rPr>
      <w:i/>
      <w:iCs/>
      <w:color w:val="0F4761" w:themeColor="accent1" w:themeShade="BF"/>
    </w:rPr>
  </w:style>
  <w:style w:type="character" w:styleId="IntenseReference">
    <w:name w:val="Intense Reference"/>
    <w:basedOn w:val="DefaultParagraphFont"/>
    <w:uiPriority w:val="32"/>
    <w:qFormat/>
    <w:rsid w:val="001A3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Vương</dc:creator>
  <cp:keywords/>
  <dc:description/>
  <cp:lastModifiedBy>Trọng Nguyễn Vương</cp:lastModifiedBy>
  <cp:revision>2</cp:revision>
  <dcterms:created xsi:type="dcterms:W3CDTF">2026-05-07T13:26:00Z</dcterms:created>
  <dcterms:modified xsi:type="dcterms:W3CDTF">2026-05-07T13:26:00Z</dcterms:modified>
</cp:coreProperties>
</file>