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158" w:rsidRPr="005A74C3" w:rsidRDefault="00B57158" w:rsidP="005A74C3">
      <w:pPr>
        <w:widowControl/>
        <w:rPr>
          <w:rFonts w:asciiTheme="minorHAnsi" w:hAnsiTheme="minorHAnsi"/>
          <w:color w:val="0070C0"/>
          <w:sz w:val="28"/>
          <w:szCs w:val="28"/>
        </w:rPr>
      </w:pPr>
    </w:p>
    <w:p w:rsidR="00F266E5" w:rsidRPr="00606551" w:rsidRDefault="00EA23AF" w:rsidP="005A74C3">
      <w:pPr>
        <w:widowControl/>
        <w:jc w:val="center"/>
        <w:rPr>
          <w:rFonts w:asciiTheme="minorHAnsi" w:hAnsiTheme="minorHAnsi"/>
          <w:b/>
          <w:color w:val="0070C0"/>
          <w:sz w:val="22"/>
          <w:szCs w:val="52"/>
          <w:lang w:val="en-US"/>
        </w:rPr>
      </w:pPr>
      <w:r w:rsidRPr="00606551">
        <w:rPr>
          <w:rFonts w:asciiTheme="minorHAnsi" w:hAnsiTheme="minorHAnsi"/>
          <w:b/>
          <w:color w:val="0070C0"/>
          <w:sz w:val="52"/>
          <w:szCs w:val="52"/>
          <w:lang w:val="en-US"/>
        </w:rPr>
        <w:t>CURRICULUM VITAE</w:t>
      </w:r>
      <w:r w:rsidR="00606551" w:rsidRPr="00606551">
        <w:rPr>
          <w:rFonts w:asciiTheme="minorHAnsi" w:hAnsiTheme="minorHAnsi"/>
          <w:b/>
          <w:color w:val="0070C0"/>
          <w:sz w:val="52"/>
          <w:szCs w:val="52"/>
          <w:lang w:val="en-US"/>
        </w:rPr>
        <w:br/>
      </w:r>
      <w:r w:rsidR="00606551" w:rsidRPr="00606551">
        <w:rPr>
          <w:rFonts w:asciiTheme="minorHAnsi" w:hAnsiTheme="minorHAnsi"/>
          <w:b/>
          <w:color w:val="0070C0"/>
          <w:sz w:val="22"/>
          <w:szCs w:val="52"/>
          <w:lang w:val="en-US"/>
        </w:rPr>
        <w:t>March 2019</w:t>
      </w:r>
    </w:p>
    <w:p w:rsidR="004C3D36" w:rsidRPr="00606551" w:rsidRDefault="004C3D36">
      <w:pPr>
        <w:widowControl/>
        <w:rPr>
          <w:rFonts w:asciiTheme="minorHAnsi" w:hAnsiTheme="minorHAnsi"/>
          <w:sz w:val="22"/>
          <w:szCs w:val="22"/>
          <w:lang w:val="en-US"/>
        </w:rPr>
      </w:pPr>
    </w:p>
    <w:p w:rsidR="005A74C3" w:rsidRPr="00606551" w:rsidRDefault="005A74C3" w:rsidP="005A74C3">
      <w:pPr>
        <w:widowControl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noProof/>
          <w:sz w:val="22"/>
          <w:szCs w:val="22"/>
          <w:lang w:eastAsia="nl-BE"/>
        </w:rPr>
        <w:drawing>
          <wp:anchor distT="0" distB="0" distL="114300" distR="114300" simplePos="0" relativeHeight="251658240" behindDoc="0" locked="0" layoutInCell="1" allowOverlap="1" wp14:anchorId="3015936B" wp14:editId="46C5328F">
            <wp:simplePos x="0" y="0"/>
            <wp:positionH relativeFrom="column">
              <wp:posOffset>-635</wp:posOffset>
            </wp:positionH>
            <wp:positionV relativeFrom="paragraph">
              <wp:posOffset>104775</wp:posOffset>
            </wp:positionV>
            <wp:extent cx="1445895" cy="18440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5684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02"/>
                    <a:stretch/>
                  </pic:blipFill>
                  <pic:spPr bwMode="auto">
                    <a:xfrm>
                      <a:off x="0" y="0"/>
                      <a:ext cx="1445895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6E5" w:rsidRPr="00606551" w:rsidRDefault="00606551" w:rsidP="005A74C3">
      <w:pPr>
        <w:widowControl/>
        <w:ind w:firstLine="708"/>
        <w:rPr>
          <w:rFonts w:asciiTheme="minorHAnsi" w:hAnsiTheme="minorHAnsi"/>
          <w:b/>
          <w:sz w:val="22"/>
          <w:szCs w:val="22"/>
          <w:lang w:val="en-US"/>
        </w:rPr>
      </w:pPr>
      <w:r w:rsidRPr="00606551">
        <w:rPr>
          <w:rFonts w:asciiTheme="minorHAnsi" w:hAnsiTheme="minorHAnsi"/>
          <w:sz w:val="22"/>
          <w:szCs w:val="22"/>
          <w:lang w:val="en-US"/>
        </w:rPr>
        <w:t>Name</w:t>
      </w:r>
      <w:r w:rsidR="00F266E5" w:rsidRPr="00606551">
        <w:rPr>
          <w:rFonts w:asciiTheme="minorHAnsi" w:hAnsiTheme="minorHAnsi"/>
          <w:sz w:val="22"/>
          <w:szCs w:val="22"/>
          <w:lang w:val="en-US"/>
        </w:rPr>
        <w:tab/>
      </w:r>
      <w:r w:rsidR="00F266E5" w:rsidRPr="00606551">
        <w:rPr>
          <w:rFonts w:asciiTheme="minorHAnsi" w:hAnsiTheme="minorHAnsi"/>
          <w:sz w:val="22"/>
          <w:szCs w:val="22"/>
          <w:lang w:val="en-US"/>
        </w:rPr>
        <w:tab/>
      </w:r>
      <w:r w:rsidR="00F266E5" w:rsidRPr="00606551">
        <w:rPr>
          <w:rFonts w:asciiTheme="minorHAnsi" w:hAnsiTheme="minorHAnsi"/>
          <w:sz w:val="22"/>
          <w:szCs w:val="22"/>
          <w:lang w:val="en-US"/>
        </w:rPr>
        <w:tab/>
      </w:r>
      <w:r w:rsidR="00536C8B" w:rsidRPr="006C1794">
        <w:rPr>
          <w:rFonts w:asciiTheme="minorHAnsi" w:hAnsiTheme="minorHAnsi"/>
          <w:sz w:val="22"/>
          <w:szCs w:val="22"/>
        </w:rPr>
        <w:fldChar w:fldCharType="begin"/>
      </w:r>
      <w:r w:rsidR="00F266E5" w:rsidRPr="00606551">
        <w:rPr>
          <w:rFonts w:asciiTheme="minorHAnsi" w:hAnsiTheme="minorHAnsi"/>
          <w:sz w:val="22"/>
          <w:szCs w:val="22"/>
          <w:lang w:val="en-US"/>
        </w:rPr>
        <w:instrText xml:space="preserve"> MACROBUTTON </w:instrText>
      </w:r>
      <w:r w:rsidR="00536C8B" w:rsidRPr="006C1794">
        <w:rPr>
          <w:rFonts w:asciiTheme="minorHAnsi" w:hAnsiTheme="minorHAnsi"/>
          <w:sz w:val="22"/>
          <w:szCs w:val="22"/>
        </w:rPr>
        <w:fldChar w:fldCharType="end"/>
      </w:r>
      <w:r w:rsidRPr="00606551">
        <w:rPr>
          <w:rFonts w:asciiTheme="minorHAnsi" w:hAnsiTheme="minorHAnsi"/>
          <w:b/>
          <w:sz w:val="22"/>
          <w:szCs w:val="22"/>
          <w:lang w:val="en-US"/>
        </w:rPr>
        <w:t xml:space="preserve">Prof. dr. </w:t>
      </w:r>
      <w:r>
        <w:rPr>
          <w:rFonts w:asciiTheme="minorHAnsi" w:hAnsiTheme="minorHAnsi"/>
          <w:b/>
          <w:sz w:val="22"/>
          <w:szCs w:val="22"/>
          <w:lang w:val="en-US"/>
        </w:rPr>
        <w:t>i</w:t>
      </w:r>
      <w:r w:rsidRPr="00606551">
        <w:rPr>
          <w:rFonts w:asciiTheme="minorHAnsi" w:hAnsiTheme="minorHAnsi"/>
          <w:b/>
          <w:sz w:val="22"/>
          <w:szCs w:val="22"/>
          <w:lang w:val="en-US"/>
        </w:rPr>
        <w:t xml:space="preserve">ng. </w:t>
      </w:r>
      <w:r w:rsidR="0097553E" w:rsidRPr="00606551">
        <w:rPr>
          <w:rFonts w:asciiTheme="minorHAnsi" w:hAnsiTheme="minorHAnsi"/>
          <w:b/>
          <w:sz w:val="22"/>
          <w:szCs w:val="22"/>
          <w:lang w:val="en-US"/>
        </w:rPr>
        <w:t>Johannes</w:t>
      </w:r>
      <w:r w:rsidRPr="00606551">
        <w:rPr>
          <w:rFonts w:asciiTheme="minorHAnsi" w:hAnsiTheme="minorHAnsi"/>
          <w:b/>
          <w:sz w:val="22"/>
          <w:szCs w:val="22"/>
          <w:lang w:val="en-US"/>
        </w:rPr>
        <w:t xml:space="preserve"> Cottyn</w:t>
      </w:r>
    </w:p>
    <w:p w:rsidR="005A74C3" w:rsidRPr="00606551" w:rsidRDefault="005A74C3">
      <w:pPr>
        <w:widowControl/>
        <w:rPr>
          <w:rFonts w:asciiTheme="minorHAnsi" w:hAnsiTheme="minorHAnsi"/>
          <w:sz w:val="22"/>
          <w:szCs w:val="22"/>
          <w:lang w:val="en-US"/>
        </w:rPr>
      </w:pPr>
    </w:p>
    <w:p w:rsidR="00F266E5" w:rsidRPr="00606551" w:rsidRDefault="00606551" w:rsidP="005A74C3">
      <w:pPr>
        <w:widowControl/>
        <w:ind w:firstLine="708"/>
        <w:rPr>
          <w:rFonts w:asciiTheme="minorHAnsi" w:hAnsiTheme="minorHAnsi"/>
          <w:sz w:val="22"/>
          <w:szCs w:val="22"/>
          <w:lang w:val="en-US"/>
        </w:rPr>
      </w:pPr>
      <w:r w:rsidRPr="00606551">
        <w:rPr>
          <w:rFonts w:asciiTheme="minorHAnsi" w:hAnsiTheme="minorHAnsi"/>
          <w:sz w:val="22"/>
          <w:szCs w:val="22"/>
          <w:lang w:val="en-US"/>
        </w:rPr>
        <w:t>Phone</w:t>
      </w:r>
      <w:r w:rsidR="00F266E5" w:rsidRPr="00606551">
        <w:rPr>
          <w:rFonts w:asciiTheme="minorHAnsi" w:hAnsiTheme="minorHAnsi"/>
          <w:sz w:val="22"/>
          <w:szCs w:val="22"/>
          <w:lang w:val="en-US"/>
        </w:rPr>
        <w:tab/>
      </w:r>
      <w:r w:rsidR="00F266E5" w:rsidRPr="00606551">
        <w:rPr>
          <w:rFonts w:asciiTheme="minorHAnsi" w:hAnsiTheme="minorHAnsi"/>
          <w:sz w:val="22"/>
          <w:szCs w:val="22"/>
          <w:lang w:val="en-US"/>
        </w:rPr>
        <w:tab/>
      </w:r>
      <w:r w:rsidRPr="00606551">
        <w:rPr>
          <w:rFonts w:asciiTheme="minorHAnsi" w:hAnsiTheme="minorHAnsi"/>
          <w:sz w:val="22"/>
          <w:szCs w:val="22"/>
          <w:lang w:val="en-US"/>
        </w:rPr>
        <w:tab/>
        <w:t>+32 (0)56 241 221</w:t>
      </w:r>
    </w:p>
    <w:p w:rsidR="00F266E5" w:rsidRPr="00CA0590" w:rsidRDefault="00606551" w:rsidP="00CA0590">
      <w:pPr>
        <w:widowControl/>
        <w:ind w:firstLine="708"/>
        <w:rPr>
          <w:rFonts w:asciiTheme="minorHAnsi" w:hAnsiTheme="minorHAnsi"/>
          <w:sz w:val="22"/>
          <w:szCs w:val="22"/>
          <w:lang w:val="en-US"/>
        </w:rPr>
      </w:pPr>
      <w:r w:rsidRPr="00606551">
        <w:rPr>
          <w:rFonts w:asciiTheme="minorHAnsi" w:hAnsiTheme="minorHAnsi"/>
          <w:sz w:val="22"/>
          <w:szCs w:val="22"/>
          <w:lang w:val="en-US"/>
        </w:rPr>
        <w:t>Email</w:t>
      </w:r>
      <w:r w:rsidR="00503917" w:rsidRPr="00606551">
        <w:rPr>
          <w:rFonts w:asciiTheme="minorHAnsi" w:hAnsiTheme="minorHAnsi"/>
          <w:sz w:val="22"/>
          <w:szCs w:val="22"/>
          <w:lang w:val="en-US"/>
        </w:rPr>
        <w:tab/>
      </w:r>
      <w:r w:rsidR="00503917" w:rsidRPr="00606551">
        <w:rPr>
          <w:rFonts w:asciiTheme="minorHAnsi" w:hAnsiTheme="minorHAnsi"/>
          <w:sz w:val="22"/>
          <w:szCs w:val="22"/>
          <w:lang w:val="en-US"/>
        </w:rPr>
        <w:tab/>
      </w:r>
      <w:r w:rsidR="00503917" w:rsidRPr="00606551">
        <w:rPr>
          <w:rFonts w:asciiTheme="minorHAnsi" w:hAnsiTheme="minorHAnsi"/>
          <w:sz w:val="22"/>
          <w:szCs w:val="22"/>
          <w:lang w:val="en-US"/>
        </w:rPr>
        <w:tab/>
      </w:r>
      <w:hyperlink r:id="rId9" w:history="1">
        <w:r w:rsidR="004C3D36" w:rsidRPr="00606551">
          <w:rPr>
            <w:rStyle w:val="Hyperlink"/>
            <w:rFonts w:asciiTheme="minorHAnsi" w:hAnsiTheme="minorHAnsi"/>
            <w:sz w:val="22"/>
            <w:szCs w:val="22"/>
            <w:lang w:val="en-US"/>
          </w:rPr>
          <w:t>johannes.cottyn@ugent.be</w:t>
        </w:r>
      </w:hyperlink>
      <w:r w:rsidR="00CA0590">
        <w:rPr>
          <w:rFonts w:asciiTheme="minorHAnsi" w:hAnsiTheme="minorHAnsi"/>
          <w:sz w:val="22"/>
          <w:szCs w:val="22"/>
          <w:lang w:val="en-US"/>
        </w:rPr>
        <w:br/>
        <w:t xml:space="preserve">              </w:t>
      </w:r>
      <w:r w:rsidRPr="00CA0590">
        <w:rPr>
          <w:rFonts w:asciiTheme="minorHAnsi" w:hAnsiTheme="minorHAnsi"/>
          <w:sz w:val="22"/>
          <w:szCs w:val="22"/>
          <w:lang w:val="en-US"/>
        </w:rPr>
        <w:t>Date of Birth</w:t>
      </w:r>
      <w:r w:rsidR="00F266E5" w:rsidRPr="00CA0590">
        <w:rPr>
          <w:rFonts w:asciiTheme="minorHAnsi" w:hAnsiTheme="minorHAnsi"/>
          <w:sz w:val="22"/>
          <w:szCs w:val="22"/>
          <w:lang w:val="en-US"/>
        </w:rPr>
        <w:tab/>
      </w:r>
      <w:r w:rsidR="00370699" w:rsidRPr="00CA0590">
        <w:rPr>
          <w:rFonts w:asciiTheme="minorHAnsi" w:hAnsiTheme="minorHAnsi"/>
          <w:sz w:val="22"/>
          <w:szCs w:val="22"/>
          <w:lang w:val="en-US"/>
        </w:rPr>
        <w:tab/>
      </w:r>
      <w:r w:rsidR="0097553E" w:rsidRPr="00CA0590">
        <w:rPr>
          <w:rFonts w:asciiTheme="minorHAnsi" w:hAnsiTheme="minorHAnsi"/>
          <w:sz w:val="22"/>
          <w:szCs w:val="22"/>
          <w:lang w:val="en-US"/>
        </w:rPr>
        <w:t>8</w:t>
      </w:r>
      <w:r w:rsidRPr="00CA0590">
        <w:rPr>
          <w:rFonts w:asciiTheme="minorHAnsi" w:hAnsiTheme="minorHAnsi"/>
          <w:sz w:val="22"/>
          <w:szCs w:val="22"/>
          <w:lang w:val="en-US"/>
        </w:rPr>
        <w:t>/7/1981 (</w:t>
      </w:r>
      <w:r w:rsidR="0097553E" w:rsidRPr="00CA0590">
        <w:rPr>
          <w:rFonts w:asciiTheme="minorHAnsi" w:hAnsiTheme="minorHAnsi"/>
          <w:sz w:val="22"/>
          <w:szCs w:val="22"/>
          <w:lang w:val="en-US"/>
        </w:rPr>
        <w:t>Kortrijk</w:t>
      </w:r>
      <w:r w:rsidRPr="00CA0590">
        <w:rPr>
          <w:rFonts w:asciiTheme="minorHAnsi" w:hAnsiTheme="minorHAnsi"/>
          <w:sz w:val="22"/>
          <w:szCs w:val="22"/>
          <w:lang w:val="en-US"/>
        </w:rPr>
        <w:t>)</w:t>
      </w:r>
      <w:r w:rsidR="00A948AE" w:rsidRPr="00CA0590">
        <w:rPr>
          <w:rFonts w:asciiTheme="minorHAnsi" w:hAnsiTheme="minorHAnsi"/>
          <w:sz w:val="22"/>
          <w:szCs w:val="22"/>
          <w:lang w:val="en-US"/>
        </w:rPr>
        <w:tab/>
      </w:r>
    </w:p>
    <w:p w:rsidR="00F266E5" w:rsidRPr="00CA0590" w:rsidRDefault="00606551" w:rsidP="005A74C3">
      <w:pPr>
        <w:widowControl/>
        <w:ind w:firstLine="708"/>
        <w:rPr>
          <w:rFonts w:asciiTheme="minorHAnsi" w:hAnsiTheme="minorHAnsi"/>
          <w:sz w:val="22"/>
          <w:szCs w:val="22"/>
          <w:lang w:val="en-US"/>
        </w:rPr>
      </w:pPr>
      <w:r w:rsidRPr="00CA0590">
        <w:rPr>
          <w:rFonts w:asciiTheme="minorHAnsi" w:hAnsiTheme="minorHAnsi"/>
          <w:sz w:val="22"/>
          <w:szCs w:val="22"/>
          <w:lang w:val="en-US"/>
        </w:rPr>
        <w:t>Nationality</w:t>
      </w:r>
      <w:r w:rsidR="00F266E5" w:rsidRPr="00CA0590">
        <w:rPr>
          <w:rFonts w:asciiTheme="minorHAnsi" w:hAnsiTheme="minorHAnsi"/>
          <w:sz w:val="22"/>
          <w:szCs w:val="22"/>
          <w:lang w:val="en-US"/>
        </w:rPr>
        <w:tab/>
      </w:r>
      <w:r w:rsidR="00F266E5" w:rsidRPr="00CA0590">
        <w:rPr>
          <w:rFonts w:asciiTheme="minorHAnsi" w:hAnsiTheme="minorHAnsi"/>
          <w:sz w:val="22"/>
          <w:szCs w:val="22"/>
          <w:lang w:val="en-US"/>
        </w:rPr>
        <w:tab/>
      </w:r>
      <w:r w:rsidR="00CA0590">
        <w:rPr>
          <w:rFonts w:asciiTheme="minorHAnsi" w:hAnsiTheme="minorHAnsi"/>
          <w:sz w:val="22"/>
          <w:szCs w:val="22"/>
          <w:lang w:val="en-US"/>
        </w:rPr>
        <w:tab/>
      </w:r>
      <w:r w:rsidRPr="00CA0590">
        <w:rPr>
          <w:rFonts w:asciiTheme="minorHAnsi" w:hAnsiTheme="minorHAnsi"/>
          <w:sz w:val="22"/>
          <w:szCs w:val="22"/>
          <w:lang w:val="en-US"/>
        </w:rPr>
        <w:t>Belgium</w:t>
      </w:r>
    </w:p>
    <w:p w:rsidR="00606551" w:rsidRPr="00CA0590" w:rsidRDefault="00606551" w:rsidP="005A74C3">
      <w:pPr>
        <w:widowControl/>
        <w:ind w:firstLine="708"/>
        <w:rPr>
          <w:rFonts w:asciiTheme="minorHAnsi" w:hAnsiTheme="minorHAnsi"/>
          <w:sz w:val="22"/>
          <w:szCs w:val="22"/>
          <w:lang w:val="en-US"/>
        </w:rPr>
      </w:pPr>
    </w:p>
    <w:p w:rsidR="00606551" w:rsidRPr="00606551" w:rsidRDefault="00606551" w:rsidP="00606551">
      <w:pPr>
        <w:widowControl/>
        <w:ind w:firstLine="708"/>
        <w:rPr>
          <w:rFonts w:asciiTheme="minorHAnsi" w:hAnsiTheme="minorHAnsi"/>
          <w:sz w:val="22"/>
          <w:szCs w:val="22"/>
          <w:lang w:val="en-US"/>
        </w:rPr>
      </w:pPr>
      <w:r w:rsidRPr="00606551">
        <w:rPr>
          <w:rFonts w:asciiTheme="minorHAnsi" w:hAnsiTheme="minorHAnsi"/>
          <w:sz w:val="22"/>
          <w:szCs w:val="22"/>
          <w:lang w:val="en-US"/>
        </w:rPr>
        <w:t>Dept. Industrial Systems Engineering and Product Design (EA18)</w:t>
      </w:r>
    </w:p>
    <w:p w:rsidR="00606551" w:rsidRPr="00606551" w:rsidRDefault="00606551" w:rsidP="00606551">
      <w:pPr>
        <w:widowControl/>
        <w:ind w:firstLine="708"/>
        <w:rPr>
          <w:rFonts w:asciiTheme="minorHAnsi" w:hAnsiTheme="minorHAnsi"/>
          <w:sz w:val="22"/>
          <w:szCs w:val="22"/>
          <w:lang w:val="en-US"/>
        </w:rPr>
      </w:pPr>
      <w:r w:rsidRPr="00606551">
        <w:rPr>
          <w:rFonts w:asciiTheme="minorHAnsi" w:hAnsiTheme="minorHAnsi"/>
          <w:sz w:val="22"/>
          <w:szCs w:val="22"/>
          <w:lang w:val="en-US"/>
        </w:rPr>
        <w:t>Ghent University - Faculty of Engineering and Architecture</w:t>
      </w:r>
    </w:p>
    <w:p w:rsidR="00606551" w:rsidRPr="00606551" w:rsidRDefault="00606551" w:rsidP="00606551">
      <w:pPr>
        <w:widowControl/>
        <w:ind w:firstLine="708"/>
        <w:rPr>
          <w:rFonts w:asciiTheme="minorHAnsi" w:hAnsiTheme="minorHAnsi"/>
          <w:sz w:val="22"/>
          <w:szCs w:val="22"/>
        </w:rPr>
      </w:pPr>
      <w:r w:rsidRPr="00CA0590">
        <w:rPr>
          <w:rFonts w:asciiTheme="minorHAnsi" w:hAnsiTheme="minorHAnsi"/>
          <w:sz w:val="22"/>
          <w:szCs w:val="22"/>
          <w:lang w:val="en-US"/>
        </w:rPr>
        <w:t>Campu</w:t>
      </w:r>
      <w:r w:rsidRPr="00606551">
        <w:rPr>
          <w:rFonts w:asciiTheme="minorHAnsi" w:hAnsiTheme="minorHAnsi"/>
          <w:sz w:val="22"/>
          <w:szCs w:val="22"/>
        </w:rPr>
        <w:t>s Kortrijk, Graaf Kare</w:t>
      </w:r>
      <w:r>
        <w:rPr>
          <w:rFonts w:asciiTheme="minorHAnsi" w:hAnsiTheme="minorHAnsi"/>
          <w:sz w:val="22"/>
          <w:szCs w:val="22"/>
        </w:rPr>
        <w:t>l de Goedelaan 5, 8500 Kortrijk</w:t>
      </w:r>
      <w:r w:rsidRPr="00606551">
        <w:rPr>
          <w:rFonts w:asciiTheme="minorHAnsi" w:hAnsiTheme="minorHAnsi"/>
          <w:sz w:val="22"/>
          <w:szCs w:val="22"/>
        </w:rPr>
        <w:t xml:space="preserve"> </w:t>
      </w:r>
    </w:p>
    <w:p w:rsidR="00606551" w:rsidRDefault="00606551" w:rsidP="005A74C3">
      <w:pPr>
        <w:widowControl/>
        <w:ind w:firstLine="708"/>
        <w:rPr>
          <w:rFonts w:asciiTheme="minorHAnsi" w:hAnsiTheme="minorHAnsi"/>
          <w:sz w:val="22"/>
          <w:szCs w:val="22"/>
        </w:rPr>
      </w:pPr>
    </w:p>
    <w:p w:rsidR="00606551" w:rsidRPr="00AE2F2F" w:rsidRDefault="00606551" w:rsidP="00606551">
      <w:pPr>
        <w:widowControl/>
        <w:rPr>
          <w:rFonts w:asciiTheme="minorHAnsi" w:hAnsiTheme="minorHAnsi"/>
          <w:sz w:val="22"/>
          <w:szCs w:val="22"/>
        </w:rPr>
      </w:pPr>
    </w:p>
    <w:p w:rsidR="00606551" w:rsidRDefault="00606551" w:rsidP="00606551">
      <w:pPr>
        <w:widowControl/>
        <w:pBdr>
          <w:bottom w:val="single" w:sz="4" w:space="1" w:color="auto"/>
        </w:pBd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Research Expertise</w:t>
      </w:r>
    </w:p>
    <w:p w:rsidR="00606551" w:rsidRPr="00BF5196" w:rsidRDefault="00606551" w:rsidP="00606551">
      <w:pPr>
        <w:widowControl/>
        <w:rPr>
          <w:rFonts w:asciiTheme="minorHAnsi" w:hAnsiTheme="minorHAnsi"/>
          <w:b/>
          <w:sz w:val="22"/>
          <w:szCs w:val="28"/>
        </w:rPr>
      </w:pPr>
    </w:p>
    <w:p w:rsidR="00606551" w:rsidRPr="000C607F" w:rsidRDefault="00606551" w:rsidP="00606551">
      <w:pPr>
        <w:widowControl/>
        <w:rPr>
          <w:rFonts w:asciiTheme="minorHAnsi" w:hAnsiTheme="minorHAnsi"/>
          <w:sz w:val="22"/>
          <w:szCs w:val="28"/>
          <w:lang w:val="en-US"/>
        </w:rPr>
      </w:pPr>
      <w:r w:rsidRPr="000C607F">
        <w:rPr>
          <w:rFonts w:asciiTheme="minorHAnsi" w:hAnsiTheme="minorHAnsi"/>
          <w:sz w:val="22"/>
          <w:szCs w:val="28"/>
          <w:lang w:val="en-US"/>
        </w:rPr>
        <w:t>Expertis</w:t>
      </w:r>
      <w:r w:rsidR="000C607F">
        <w:rPr>
          <w:rFonts w:asciiTheme="minorHAnsi" w:hAnsiTheme="minorHAnsi"/>
          <w:sz w:val="22"/>
          <w:szCs w:val="28"/>
          <w:lang w:val="en-US"/>
        </w:rPr>
        <w:t xml:space="preserve">e in industrial informatics, </w:t>
      </w:r>
      <w:r w:rsidRPr="000C607F">
        <w:rPr>
          <w:rFonts w:asciiTheme="minorHAnsi" w:hAnsiTheme="minorHAnsi"/>
          <w:sz w:val="22"/>
          <w:szCs w:val="28"/>
          <w:lang w:val="en-US"/>
        </w:rPr>
        <w:t>flexible automation concepts</w:t>
      </w:r>
      <w:r w:rsidR="000C607F">
        <w:rPr>
          <w:rFonts w:asciiTheme="minorHAnsi" w:hAnsiTheme="minorHAnsi"/>
          <w:sz w:val="22"/>
          <w:szCs w:val="28"/>
          <w:lang w:val="en-US"/>
        </w:rPr>
        <w:t xml:space="preserve"> and 3D digital modelling</w:t>
      </w:r>
      <w:r w:rsidRPr="000C607F">
        <w:rPr>
          <w:rFonts w:asciiTheme="minorHAnsi" w:hAnsiTheme="minorHAnsi"/>
          <w:sz w:val="22"/>
          <w:szCs w:val="28"/>
          <w:lang w:val="en-US"/>
        </w:rPr>
        <w:t xml:space="preserve"> for assembly/production systems: </w:t>
      </w:r>
    </w:p>
    <w:p w:rsidR="00606551" w:rsidRPr="000C607F" w:rsidRDefault="00606551" w:rsidP="000C607F">
      <w:pPr>
        <w:pStyle w:val="ListParagraph"/>
        <w:widowControl/>
        <w:numPr>
          <w:ilvl w:val="0"/>
          <w:numId w:val="42"/>
        </w:numPr>
        <w:rPr>
          <w:rFonts w:asciiTheme="minorHAnsi" w:hAnsiTheme="minorHAnsi"/>
          <w:sz w:val="22"/>
          <w:szCs w:val="28"/>
          <w:lang w:val="en-US"/>
        </w:rPr>
      </w:pPr>
      <w:r w:rsidRPr="000C607F">
        <w:rPr>
          <w:rFonts w:asciiTheme="minorHAnsi" w:hAnsiTheme="minorHAnsi"/>
          <w:sz w:val="22"/>
          <w:szCs w:val="28"/>
          <w:lang w:val="en-US"/>
        </w:rPr>
        <w:t>Operator support systems</w:t>
      </w:r>
    </w:p>
    <w:p w:rsidR="00606551" w:rsidRPr="000C607F" w:rsidRDefault="00606551" w:rsidP="000C607F">
      <w:pPr>
        <w:pStyle w:val="ListParagraph"/>
        <w:widowControl/>
        <w:numPr>
          <w:ilvl w:val="0"/>
          <w:numId w:val="42"/>
        </w:numPr>
        <w:rPr>
          <w:rFonts w:asciiTheme="minorHAnsi" w:hAnsiTheme="minorHAnsi"/>
          <w:sz w:val="22"/>
          <w:szCs w:val="28"/>
          <w:lang w:val="en-US"/>
        </w:rPr>
      </w:pPr>
      <w:r w:rsidRPr="000C607F">
        <w:rPr>
          <w:rFonts w:asciiTheme="minorHAnsi" w:hAnsiTheme="minorHAnsi"/>
          <w:sz w:val="22"/>
          <w:szCs w:val="28"/>
          <w:lang w:val="en-US"/>
        </w:rPr>
        <w:t>Manufacturing Execution Systems</w:t>
      </w:r>
    </w:p>
    <w:p w:rsidR="00606551" w:rsidRPr="000C607F" w:rsidRDefault="00606551" w:rsidP="000C607F">
      <w:pPr>
        <w:pStyle w:val="ListParagraph"/>
        <w:widowControl/>
        <w:numPr>
          <w:ilvl w:val="0"/>
          <w:numId w:val="42"/>
        </w:numPr>
        <w:rPr>
          <w:rFonts w:asciiTheme="minorHAnsi" w:hAnsiTheme="minorHAnsi"/>
          <w:sz w:val="22"/>
          <w:szCs w:val="28"/>
          <w:lang w:val="en-US"/>
        </w:rPr>
      </w:pPr>
      <w:r w:rsidRPr="000C607F">
        <w:rPr>
          <w:rFonts w:asciiTheme="minorHAnsi" w:hAnsiTheme="minorHAnsi"/>
          <w:sz w:val="22"/>
          <w:szCs w:val="28"/>
          <w:lang w:val="en-US"/>
        </w:rPr>
        <w:t>Semantic manufacturing operations data modelling and integration</w:t>
      </w:r>
    </w:p>
    <w:p w:rsidR="00606551" w:rsidRPr="000C607F" w:rsidRDefault="00606551" w:rsidP="000C607F">
      <w:pPr>
        <w:pStyle w:val="ListParagraph"/>
        <w:widowControl/>
        <w:numPr>
          <w:ilvl w:val="0"/>
          <w:numId w:val="42"/>
        </w:numPr>
        <w:rPr>
          <w:rFonts w:asciiTheme="minorHAnsi" w:hAnsiTheme="minorHAnsi"/>
          <w:sz w:val="22"/>
          <w:szCs w:val="28"/>
          <w:lang w:val="en-US"/>
        </w:rPr>
      </w:pPr>
      <w:r w:rsidRPr="000C607F">
        <w:rPr>
          <w:rFonts w:asciiTheme="minorHAnsi" w:hAnsiTheme="minorHAnsi"/>
          <w:sz w:val="22"/>
          <w:szCs w:val="28"/>
          <w:lang w:val="en-US"/>
        </w:rPr>
        <w:t>Virtual commissioning of industrial control systems and strategies</w:t>
      </w:r>
    </w:p>
    <w:p w:rsidR="00606551" w:rsidRPr="000C607F" w:rsidRDefault="00606551" w:rsidP="000C607F">
      <w:pPr>
        <w:pStyle w:val="ListParagraph"/>
        <w:widowControl/>
        <w:numPr>
          <w:ilvl w:val="0"/>
          <w:numId w:val="42"/>
        </w:numPr>
        <w:rPr>
          <w:rFonts w:asciiTheme="minorHAnsi" w:hAnsiTheme="minorHAnsi"/>
          <w:sz w:val="22"/>
          <w:szCs w:val="28"/>
        </w:rPr>
      </w:pPr>
      <w:r w:rsidRPr="000C607F">
        <w:rPr>
          <w:rFonts w:asciiTheme="minorHAnsi" w:hAnsiTheme="minorHAnsi"/>
          <w:sz w:val="22"/>
          <w:szCs w:val="28"/>
        </w:rPr>
        <w:t xml:space="preserve">Assembly Flexibility Assessment </w:t>
      </w:r>
    </w:p>
    <w:p w:rsidR="00606551" w:rsidRPr="000C607F" w:rsidRDefault="00606551" w:rsidP="00606551">
      <w:pPr>
        <w:pStyle w:val="ListParagraph"/>
        <w:widowControl/>
        <w:numPr>
          <w:ilvl w:val="0"/>
          <w:numId w:val="42"/>
        </w:numPr>
        <w:rPr>
          <w:rFonts w:asciiTheme="minorHAnsi" w:hAnsiTheme="minorHAnsi"/>
          <w:sz w:val="22"/>
          <w:szCs w:val="28"/>
        </w:rPr>
      </w:pPr>
      <w:r w:rsidRPr="000C607F">
        <w:rPr>
          <w:rFonts w:asciiTheme="minorHAnsi" w:hAnsiTheme="minorHAnsi"/>
          <w:sz w:val="22"/>
          <w:szCs w:val="28"/>
        </w:rPr>
        <w:t>Industrial security</w:t>
      </w:r>
    </w:p>
    <w:p w:rsidR="00606551" w:rsidRPr="00AE2F2F" w:rsidRDefault="00606551" w:rsidP="00606551">
      <w:pPr>
        <w:widowControl/>
        <w:rPr>
          <w:rFonts w:asciiTheme="minorHAnsi" w:hAnsiTheme="minorHAnsi"/>
          <w:sz w:val="22"/>
          <w:szCs w:val="22"/>
        </w:rPr>
      </w:pPr>
    </w:p>
    <w:p w:rsidR="00F63CB9" w:rsidRPr="00CE77BD" w:rsidRDefault="00606551" w:rsidP="00606551">
      <w:pPr>
        <w:widowControl/>
        <w:pBdr>
          <w:bottom w:val="single" w:sz="4" w:space="1" w:color="auto"/>
        </w:pBd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Education Background</w:t>
      </w:r>
    </w:p>
    <w:p w:rsidR="00F63CB9" w:rsidRDefault="00F63CB9" w:rsidP="00CF238B">
      <w:pPr>
        <w:widowControl/>
        <w:rPr>
          <w:rFonts w:asciiTheme="minorHAnsi" w:hAnsiTheme="minorHAnsi"/>
          <w:b/>
          <w:color w:val="0070C0"/>
          <w:sz w:val="22"/>
          <w:szCs w:val="22"/>
        </w:rPr>
      </w:pPr>
    </w:p>
    <w:p w:rsidR="003B7627" w:rsidRPr="00BF5196" w:rsidRDefault="003B7627" w:rsidP="00BF5196">
      <w:pPr>
        <w:widowControl/>
        <w:rPr>
          <w:rFonts w:asciiTheme="minorHAnsi" w:hAnsiTheme="minorHAnsi"/>
          <w:b/>
          <w:sz w:val="22"/>
          <w:szCs w:val="22"/>
          <w:lang w:val="en-US"/>
        </w:rPr>
      </w:pPr>
      <w:r w:rsidRPr="00BF5196">
        <w:rPr>
          <w:rFonts w:asciiTheme="minorHAnsi" w:hAnsiTheme="minorHAnsi"/>
          <w:b/>
          <w:sz w:val="22"/>
          <w:szCs w:val="22"/>
          <w:lang w:val="en-US"/>
        </w:rPr>
        <w:t>2006</w:t>
      </w:r>
      <w:r w:rsidR="00B148D0" w:rsidRPr="00BF5196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0C607F" w:rsidRPr="00BF5196">
        <w:rPr>
          <w:rFonts w:asciiTheme="minorHAnsi" w:hAnsiTheme="minorHAnsi"/>
          <w:b/>
          <w:sz w:val="22"/>
          <w:szCs w:val="22"/>
          <w:lang w:val="en-US"/>
        </w:rPr>
        <w:t>–</w:t>
      </w:r>
      <w:r w:rsidR="00B148D0" w:rsidRPr="00BF5196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BF5196">
        <w:rPr>
          <w:rFonts w:asciiTheme="minorHAnsi" w:hAnsiTheme="minorHAnsi"/>
          <w:b/>
          <w:sz w:val="22"/>
          <w:szCs w:val="22"/>
          <w:lang w:val="en-US"/>
        </w:rPr>
        <w:t>2012</w:t>
      </w:r>
      <w:r w:rsidR="000C607F" w:rsidRPr="00BF5196">
        <w:rPr>
          <w:rFonts w:asciiTheme="minorHAnsi" w:hAnsiTheme="minorHAnsi"/>
          <w:b/>
          <w:sz w:val="22"/>
          <w:szCs w:val="22"/>
          <w:lang w:val="en-US"/>
        </w:rPr>
        <w:t xml:space="preserve"> Doctor in </w:t>
      </w:r>
      <w:r w:rsidR="00BF5196" w:rsidRPr="00BF5196">
        <w:rPr>
          <w:rFonts w:asciiTheme="minorHAnsi" w:hAnsiTheme="minorHAnsi"/>
          <w:b/>
          <w:sz w:val="22"/>
          <w:szCs w:val="22"/>
          <w:lang w:val="en-US"/>
        </w:rPr>
        <w:t>Industrial Engineering and Operations Research (UGent, Belgium)</w:t>
      </w:r>
      <w:r w:rsidR="00BF5196" w:rsidRPr="00BF5196">
        <w:rPr>
          <w:rFonts w:asciiTheme="minorHAnsi" w:hAnsiTheme="minorHAnsi"/>
          <w:b/>
          <w:sz w:val="22"/>
          <w:szCs w:val="22"/>
          <w:lang w:val="en-US"/>
        </w:rPr>
        <w:br/>
      </w:r>
      <w:r w:rsidR="00BF5196" w:rsidRPr="00BF5196">
        <w:rPr>
          <w:rFonts w:asciiTheme="minorHAnsi" w:hAnsiTheme="minorHAnsi"/>
          <w:sz w:val="22"/>
          <w:szCs w:val="22"/>
          <w:lang w:val="en-US"/>
        </w:rPr>
        <w:t>Thesis:</w:t>
      </w:r>
      <w:r w:rsidRPr="00BF5196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BF5196">
        <w:rPr>
          <w:rFonts w:asciiTheme="minorHAnsi" w:hAnsiTheme="minorHAnsi"/>
          <w:i/>
          <w:sz w:val="22"/>
          <w:szCs w:val="22"/>
          <w:lang w:val="en-US"/>
        </w:rPr>
        <w:t>Design of a Lean Manufacturing Execution System</w:t>
      </w:r>
      <w:r w:rsidR="00C10ED5" w:rsidRPr="00BF5196">
        <w:rPr>
          <w:rFonts w:asciiTheme="minorHAnsi" w:hAnsiTheme="minorHAnsi"/>
          <w:i/>
          <w:sz w:val="22"/>
          <w:szCs w:val="22"/>
          <w:lang w:val="en-US"/>
        </w:rPr>
        <w:t xml:space="preserve"> Framework</w:t>
      </w:r>
    </w:p>
    <w:p w:rsidR="00F63CB9" w:rsidRPr="00BF5196" w:rsidRDefault="003B7627" w:rsidP="00F63CB9">
      <w:pPr>
        <w:widowControl/>
        <w:rPr>
          <w:rFonts w:asciiTheme="minorHAnsi" w:hAnsiTheme="minorHAnsi"/>
          <w:sz w:val="22"/>
          <w:szCs w:val="22"/>
          <w:lang w:val="en-US"/>
        </w:rPr>
      </w:pPr>
      <w:r w:rsidRPr="00BF5196">
        <w:rPr>
          <w:rFonts w:asciiTheme="minorHAnsi" w:hAnsiTheme="minorHAnsi"/>
          <w:sz w:val="22"/>
          <w:szCs w:val="22"/>
          <w:lang w:val="en-US"/>
        </w:rPr>
        <w:tab/>
      </w:r>
      <w:r w:rsidRPr="00BF5196">
        <w:rPr>
          <w:rFonts w:asciiTheme="minorHAnsi" w:hAnsiTheme="minorHAnsi"/>
          <w:sz w:val="22"/>
          <w:szCs w:val="22"/>
          <w:lang w:val="en-US"/>
        </w:rPr>
        <w:tab/>
      </w:r>
    </w:p>
    <w:p w:rsidR="00F63CB9" w:rsidRPr="00BF5196" w:rsidRDefault="003B7627" w:rsidP="00CF238B">
      <w:pPr>
        <w:widowControl/>
        <w:rPr>
          <w:rFonts w:asciiTheme="minorHAnsi" w:hAnsiTheme="minorHAnsi"/>
          <w:b/>
          <w:sz w:val="22"/>
          <w:szCs w:val="22"/>
          <w:lang w:val="en-US"/>
        </w:rPr>
      </w:pPr>
      <w:r w:rsidRPr="00BF5196">
        <w:rPr>
          <w:rFonts w:asciiTheme="minorHAnsi" w:hAnsiTheme="minorHAnsi"/>
          <w:b/>
          <w:sz w:val="22"/>
          <w:szCs w:val="22"/>
          <w:lang w:val="en-US"/>
        </w:rPr>
        <w:t>2004</w:t>
      </w:r>
      <w:r w:rsidR="00B148D0" w:rsidRPr="00BF5196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BF5196" w:rsidRPr="00BF5196">
        <w:rPr>
          <w:rFonts w:asciiTheme="minorHAnsi" w:hAnsiTheme="minorHAnsi"/>
          <w:b/>
          <w:sz w:val="22"/>
          <w:szCs w:val="22"/>
          <w:lang w:val="en-US"/>
        </w:rPr>
        <w:t>–</w:t>
      </w:r>
      <w:r w:rsidR="00B148D0" w:rsidRPr="00BF5196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BF5196">
        <w:rPr>
          <w:rFonts w:asciiTheme="minorHAnsi" w:hAnsiTheme="minorHAnsi"/>
          <w:b/>
          <w:sz w:val="22"/>
          <w:szCs w:val="22"/>
          <w:lang w:val="en-US"/>
        </w:rPr>
        <w:t>2006</w:t>
      </w:r>
      <w:r w:rsidR="00BF5196" w:rsidRPr="00BF5196">
        <w:rPr>
          <w:lang w:val="en-US"/>
        </w:rPr>
        <w:t xml:space="preserve"> </w:t>
      </w:r>
      <w:r w:rsidR="00BF5196" w:rsidRPr="00BF5196">
        <w:rPr>
          <w:rFonts w:asciiTheme="minorHAnsi" w:hAnsiTheme="minorHAnsi"/>
          <w:b/>
          <w:sz w:val="22"/>
          <w:szCs w:val="22"/>
          <w:lang w:val="en-US"/>
        </w:rPr>
        <w:t>Predoctoral study in Computer Sciences</w:t>
      </w:r>
      <w:r w:rsidR="00BF5196">
        <w:rPr>
          <w:rFonts w:asciiTheme="minorHAnsi" w:hAnsiTheme="minorHAnsi"/>
          <w:b/>
          <w:sz w:val="22"/>
          <w:szCs w:val="22"/>
          <w:lang w:val="en-US"/>
        </w:rPr>
        <w:t xml:space="preserve"> (UGent, Belgium)</w:t>
      </w:r>
    </w:p>
    <w:p w:rsidR="003B7627" w:rsidRPr="00BF5196" w:rsidRDefault="00BF5196" w:rsidP="00CF238B">
      <w:pPr>
        <w:widowControl/>
        <w:rPr>
          <w:rFonts w:asciiTheme="minorHAnsi" w:hAnsiTheme="minorHAnsi"/>
          <w:i/>
          <w:sz w:val="22"/>
          <w:szCs w:val="22"/>
          <w:lang w:val="en-US"/>
        </w:rPr>
      </w:pPr>
      <w:r w:rsidRPr="00BF5196">
        <w:rPr>
          <w:rFonts w:asciiTheme="minorHAnsi" w:hAnsiTheme="minorHAnsi"/>
          <w:sz w:val="22"/>
          <w:szCs w:val="22"/>
          <w:lang w:val="en-US"/>
        </w:rPr>
        <w:t>Thesis</w:t>
      </w:r>
      <w:r w:rsidR="00DA4293" w:rsidRPr="00BF5196">
        <w:rPr>
          <w:rFonts w:asciiTheme="minorHAnsi" w:hAnsiTheme="minorHAnsi"/>
          <w:sz w:val="22"/>
          <w:szCs w:val="22"/>
          <w:lang w:val="en-US"/>
        </w:rPr>
        <w:t xml:space="preserve">: </w:t>
      </w:r>
      <w:r>
        <w:rPr>
          <w:rFonts w:asciiTheme="minorHAnsi" w:hAnsiTheme="minorHAnsi"/>
          <w:i/>
          <w:sz w:val="22"/>
          <w:szCs w:val="22"/>
          <w:lang w:val="en-US"/>
        </w:rPr>
        <w:t>Automatic Classification of C</w:t>
      </w:r>
      <w:r w:rsidRPr="00BF5196">
        <w:rPr>
          <w:rFonts w:asciiTheme="minorHAnsi" w:hAnsiTheme="minorHAnsi"/>
          <w:i/>
          <w:sz w:val="22"/>
          <w:szCs w:val="22"/>
          <w:lang w:val="en-US"/>
        </w:rPr>
        <w:t>arp</w:t>
      </w:r>
      <w:r>
        <w:rPr>
          <w:rFonts w:asciiTheme="minorHAnsi" w:hAnsiTheme="minorHAnsi"/>
          <w:i/>
          <w:sz w:val="22"/>
          <w:szCs w:val="22"/>
          <w:lang w:val="en-US"/>
        </w:rPr>
        <w:t>et Wear through Ordinal Regression of 3D Laser D</w:t>
      </w:r>
      <w:r w:rsidRPr="00BF5196">
        <w:rPr>
          <w:rFonts w:asciiTheme="minorHAnsi" w:hAnsiTheme="minorHAnsi"/>
          <w:i/>
          <w:sz w:val="22"/>
          <w:szCs w:val="22"/>
          <w:lang w:val="en-US"/>
        </w:rPr>
        <w:t>ata</w:t>
      </w:r>
    </w:p>
    <w:p w:rsidR="003B7627" w:rsidRPr="00BF5196" w:rsidRDefault="003B7627" w:rsidP="00CF238B">
      <w:pPr>
        <w:widowControl/>
        <w:rPr>
          <w:rFonts w:asciiTheme="minorHAnsi" w:hAnsiTheme="minorHAnsi"/>
          <w:sz w:val="22"/>
          <w:szCs w:val="22"/>
          <w:lang w:val="en-US"/>
        </w:rPr>
      </w:pPr>
    </w:p>
    <w:p w:rsidR="003B7627" w:rsidRPr="00BF5196" w:rsidRDefault="003B7627" w:rsidP="00CF238B">
      <w:pPr>
        <w:widowControl/>
        <w:rPr>
          <w:rFonts w:asciiTheme="minorHAnsi" w:hAnsiTheme="minorHAnsi"/>
          <w:b/>
          <w:sz w:val="22"/>
          <w:szCs w:val="22"/>
          <w:lang w:val="en-US"/>
        </w:rPr>
      </w:pPr>
      <w:r w:rsidRPr="00BF5196">
        <w:rPr>
          <w:rFonts w:asciiTheme="minorHAnsi" w:hAnsiTheme="minorHAnsi"/>
          <w:b/>
          <w:sz w:val="22"/>
          <w:szCs w:val="22"/>
          <w:lang w:val="en-US"/>
        </w:rPr>
        <w:t>2003</w:t>
      </w:r>
      <w:r w:rsidR="00B148D0" w:rsidRPr="00BF5196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BF5196" w:rsidRPr="00BF5196">
        <w:rPr>
          <w:rFonts w:asciiTheme="minorHAnsi" w:hAnsiTheme="minorHAnsi"/>
          <w:b/>
          <w:sz w:val="22"/>
          <w:szCs w:val="22"/>
          <w:lang w:val="en-US"/>
        </w:rPr>
        <w:t>–</w:t>
      </w:r>
      <w:r w:rsidR="00B148D0" w:rsidRPr="00BF5196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BF5196">
        <w:rPr>
          <w:rFonts w:asciiTheme="minorHAnsi" w:hAnsiTheme="minorHAnsi"/>
          <w:b/>
          <w:sz w:val="22"/>
          <w:szCs w:val="22"/>
          <w:lang w:val="en-US"/>
        </w:rPr>
        <w:t>2004</w:t>
      </w:r>
      <w:r w:rsidR="00BF5196" w:rsidRPr="00BF5196">
        <w:rPr>
          <w:rFonts w:asciiTheme="minorHAnsi" w:hAnsiTheme="minorHAnsi"/>
          <w:b/>
          <w:sz w:val="22"/>
          <w:szCs w:val="22"/>
          <w:lang w:val="en-US"/>
        </w:rPr>
        <w:t xml:space="preserve"> Additional study on Informatics</w:t>
      </w:r>
      <w:r w:rsidR="00BF5196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BF5196" w:rsidRPr="00BF5196">
        <w:rPr>
          <w:rFonts w:asciiTheme="minorHAnsi" w:hAnsiTheme="minorHAnsi"/>
          <w:b/>
          <w:sz w:val="22"/>
          <w:szCs w:val="22"/>
          <w:lang w:val="en-US"/>
        </w:rPr>
        <w:t xml:space="preserve">(KU Leuven, Belgium) </w:t>
      </w:r>
    </w:p>
    <w:p w:rsidR="003B7627" w:rsidRPr="00BF5196" w:rsidRDefault="003B7627" w:rsidP="00CF238B">
      <w:pPr>
        <w:widowControl/>
        <w:rPr>
          <w:rFonts w:asciiTheme="minorHAnsi" w:hAnsiTheme="minorHAnsi"/>
          <w:b/>
          <w:color w:val="0070C0"/>
          <w:sz w:val="22"/>
          <w:szCs w:val="22"/>
          <w:lang w:val="en-US"/>
        </w:rPr>
      </w:pPr>
      <w:r w:rsidRPr="00BF5196">
        <w:rPr>
          <w:rFonts w:asciiTheme="minorHAnsi" w:hAnsiTheme="minorHAnsi"/>
          <w:b/>
          <w:color w:val="0070C0"/>
          <w:sz w:val="22"/>
          <w:szCs w:val="22"/>
          <w:lang w:val="en-US"/>
        </w:rPr>
        <w:tab/>
      </w:r>
    </w:p>
    <w:p w:rsidR="00AE2F2F" w:rsidRPr="00BF5196" w:rsidRDefault="0097553E" w:rsidP="00BF5196">
      <w:pPr>
        <w:widowControl/>
        <w:rPr>
          <w:rFonts w:asciiTheme="minorHAnsi" w:hAnsiTheme="minorHAnsi"/>
          <w:sz w:val="22"/>
          <w:szCs w:val="22"/>
          <w:lang w:val="en-US"/>
        </w:rPr>
      </w:pPr>
      <w:r w:rsidRPr="00BF5196">
        <w:rPr>
          <w:rFonts w:asciiTheme="minorHAnsi" w:hAnsiTheme="minorHAnsi"/>
          <w:b/>
          <w:sz w:val="22"/>
          <w:szCs w:val="22"/>
          <w:lang w:val="en-US"/>
        </w:rPr>
        <w:t>1999</w:t>
      </w:r>
      <w:r w:rsidR="00B148D0" w:rsidRPr="00BF5196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BF5196" w:rsidRPr="00BF5196">
        <w:rPr>
          <w:rFonts w:asciiTheme="minorHAnsi" w:hAnsiTheme="minorHAnsi"/>
          <w:b/>
          <w:sz w:val="22"/>
          <w:szCs w:val="22"/>
          <w:lang w:val="en-US"/>
        </w:rPr>
        <w:t>–</w:t>
      </w:r>
      <w:r w:rsidR="00B148D0" w:rsidRPr="00BF5196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BF5196">
        <w:rPr>
          <w:rFonts w:asciiTheme="minorHAnsi" w:hAnsiTheme="minorHAnsi"/>
          <w:b/>
          <w:sz w:val="22"/>
          <w:szCs w:val="22"/>
          <w:lang w:val="en-US"/>
        </w:rPr>
        <w:t>2003</w:t>
      </w:r>
      <w:r w:rsidR="00BF5196" w:rsidRPr="00BF5196">
        <w:rPr>
          <w:rFonts w:asciiTheme="minorHAnsi" w:hAnsiTheme="minorHAnsi"/>
          <w:b/>
          <w:sz w:val="22"/>
          <w:szCs w:val="22"/>
          <w:lang w:val="en-US"/>
        </w:rPr>
        <w:t xml:space="preserve"> Master in Industrial Automation (Howest, Belgium)</w:t>
      </w:r>
    </w:p>
    <w:p w:rsidR="003B7627" w:rsidRPr="00DA4293" w:rsidRDefault="00BF5196" w:rsidP="00BF5196">
      <w:pPr>
        <w:widowControl/>
        <w:rPr>
          <w:rFonts w:asciiTheme="minorHAnsi" w:hAnsiTheme="minorHAnsi"/>
          <w:i/>
          <w:sz w:val="22"/>
          <w:szCs w:val="22"/>
        </w:rPr>
      </w:pPr>
      <w:r w:rsidRPr="00BF5196">
        <w:rPr>
          <w:rFonts w:asciiTheme="minorHAnsi" w:hAnsiTheme="minorHAnsi"/>
          <w:sz w:val="22"/>
          <w:szCs w:val="22"/>
        </w:rPr>
        <w:t>Thesis</w:t>
      </w:r>
      <w:r w:rsidR="00F266E5" w:rsidRPr="006C1794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</w:t>
      </w:r>
      <w:r w:rsidRPr="00BF5196">
        <w:rPr>
          <w:rFonts w:asciiTheme="minorHAnsi" w:hAnsiTheme="minorHAnsi"/>
          <w:i/>
          <w:sz w:val="22"/>
          <w:szCs w:val="22"/>
        </w:rPr>
        <w:t>Study and Application of the Possibilities of the CP 343-1 IT module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CE77BD" w:rsidRPr="006C1794" w:rsidRDefault="00F266E5" w:rsidP="00BF5196">
      <w:pPr>
        <w:widowControl/>
        <w:ind w:left="2124" w:hanging="1416"/>
        <w:rPr>
          <w:rFonts w:asciiTheme="minorHAnsi" w:hAnsiTheme="minorHAnsi"/>
          <w:sz w:val="22"/>
          <w:szCs w:val="22"/>
        </w:rPr>
      </w:pPr>
      <w:r w:rsidRPr="006C1794">
        <w:rPr>
          <w:rFonts w:asciiTheme="minorHAnsi" w:hAnsiTheme="minorHAnsi"/>
          <w:sz w:val="22"/>
          <w:szCs w:val="22"/>
        </w:rPr>
        <w:tab/>
      </w:r>
      <w:r w:rsidRPr="006C1794">
        <w:rPr>
          <w:rFonts w:asciiTheme="minorHAnsi" w:hAnsiTheme="minorHAnsi"/>
          <w:sz w:val="22"/>
          <w:szCs w:val="22"/>
        </w:rPr>
        <w:tab/>
      </w:r>
      <w:r w:rsidRPr="006C1794">
        <w:rPr>
          <w:rFonts w:asciiTheme="minorHAnsi" w:hAnsiTheme="minorHAnsi"/>
          <w:sz w:val="22"/>
          <w:szCs w:val="22"/>
        </w:rPr>
        <w:tab/>
      </w:r>
      <w:r w:rsidRPr="006C1794">
        <w:rPr>
          <w:rFonts w:asciiTheme="minorHAnsi" w:hAnsiTheme="minorHAnsi"/>
          <w:sz w:val="22"/>
          <w:szCs w:val="22"/>
        </w:rPr>
        <w:tab/>
      </w:r>
      <w:r w:rsidRPr="006C1794">
        <w:rPr>
          <w:rFonts w:asciiTheme="minorHAnsi" w:hAnsiTheme="minorHAnsi"/>
          <w:sz w:val="22"/>
          <w:szCs w:val="22"/>
        </w:rPr>
        <w:tab/>
      </w:r>
    </w:p>
    <w:p w:rsidR="00F266E5" w:rsidRPr="007862BE" w:rsidRDefault="00BF5196" w:rsidP="00080B8B">
      <w:pPr>
        <w:widowControl/>
        <w:pBdr>
          <w:bottom w:val="single" w:sz="4" w:space="1" w:color="auto"/>
        </w:pBd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Work Experience</w:t>
      </w:r>
    </w:p>
    <w:p w:rsidR="00937923" w:rsidRDefault="00937923">
      <w:pPr>
        <w:widowControl/>
        <w:rPr>
          <w:rFonts w:asciiTheme="minorHAnsi" w:hAnsiTheme="minorHAnsi"/>
          <w:b/>
          <w:color w:val="0070C0"/>
          <w:sz w:val="22"/>
          <w:szCs w:val="22"/>
        </w:rPr>
      </w:pPr>
    </w:p>
    <w:p w:rsidR="00577398" w:rsidRPr="00EF07EC" w:rsidRDefault="00577398" w:rsidP="00577398">
      <w:pPr>
        <w:widowControl/>
        <w:rPr>
          <w:rFonts w:asciiTheme="minorHAnsi" w:hAnsiTheme="minorHAnsi"/>
          <w:b/>
          <w:color w:val="0070C0"/>
          <w:sz w:val="22"/>
          <w:szCs w:val="22"/>
          <w:lang w:val="en-US"/>
        </w:rPr>
      </w:pPr>
      <w:r w:rsidRPr="00577398">
        <w:rPr>
          <w:rFonts w:asciiTheme="minorHAnsi" w:hAnsiTheme="minorHAnsi"/>
          <w:b/>
          <w:color w:val="0070C0"/>
          <w:sz w:val="22"/>
          <w:szCs w:val="22"/>
          <w:lang w:val="en-US"/>
        </w:rPr>
        <w:t>CORE LAB MANAGER ISyE-UGENT @Flanders Make</w:t>
      </w:r>
      <w:r w:rsidR="00EF07EC">
        <w:rPr>
          <w:rFonts w:asciiTheme="minorHAnsi" w:hAnsiTheme="minorHAnsi"/>
          <w:b/>
          <w:color w:val="0070C0"/>
          <w:sz w:val="22"/>
          <w:szCs w:val="22"/>
          <w:lang w:val="en-US"/>
        </w:rPr>
        <w:t xml:space="preserve"> </w:t>
      </w:r>
      <w:r w:rsidR="00EF07EC">
        <w:rPr>
          <w:rFonts w:asciiTheme="minorHAnsi" w:hAnsiTheme="minorHAnsi"/>
          <w:b/>
          <w:color w:val="0070C0"/>
          <w:sz w:val="22"/>
          <w:szCs w:val="22"/>
          <w:lang w:val="en-US"/>
        </w:rPr>
        <w:tab/>
      </w:r>
      <w:r w:rsidR="00EF07EC">
        <w:rPr>
          <w:rFonts w:asciiTheme="minorHAnsi" w:hAnsiTheme="minorHAnsi"/>
          <w:b/>
          <w:color w:val="0070C0"/>
          <w:sz w:val="22"/>
          <w:szCs w:val="22"/>
          <w:lang w:val="en-US"/>
        </w:rPr>
        <w:tab/>
      </w:r>
      <w:r w:rsidRPr="00EF07EC">
        <w:rPr>
          <w:rFonts w:asciiTheme="minorHAnsi" w:hAnsiTheme="minorHAnsi"/>
          <w:sz w:val="22"/>
          <w:szCs w:val="22"/>
          <w:lang w:val="en-US"/>
        </w:rPr>
        <w:t>2017 -  Now</w:t>
      </w:r>
    </w:p>
    <w:p w:rsidR="00577398" w:rsidRPr="00EF07EC" w:rsidRDefault="00577398" w:rsidP="00937923">
      <w:pPr>
        <w:widowControl/>
        <w:rPr>
          <w:rFonts w:asciiTheme="minorHAnsi" w:hAnsiTheme="minorHAnsi"/>
          <w:b/>
          <w:color w:val="0070C0"/>
          <w:sz w:val="22"/>
          <w:szCs w:val="22"/>
          <w:lang w:val="en-US"/>
        </w:rPr>
      </w:pPr>
    </w:p>
    <w:p w:rsidR="00937923" w:rsidRPr="00EF07EC" w:rsidRDefault="00577398" w:rsidP="00937923">
      <w:pPr>
        <w:widowControl/>
        <w:rPr>
          <w:rFonts w:asciiTheme="minorHAnsi" w:hAnsiTheme="minorHAnsi"/>
          <w:b/>
          <w:color w:val="0070C0"/>
          <w:sz w:val="22"/>
          <w:szCs w:val="22"/>
          <w:lang w:val="en-US"/>
        </w:rPr>
      </w:pPr>
      <w:r w:rsidRPr="00577398">
        <w:rPr>
          <w:rFonts w:asciiTheme="minorHAnsi" w:hAnsiTheme="minorHAnsi"/>
          <w:b/>
          <w:color w:val="0070C0"/>
          <w:sz w:val="22"/>
          <w:szCs w:val="22"/>
          <w:lang w:val="en-US"/>
        </w:rPr>
        <w:t>ASSISTANT PROFESSOR IN AUTOMATION</w:t>
      </w:r>
      <w:r>
        <w:rPr>
          <w:rFonts w:asciiTheme="minorHAnsi" w:hAnsiTheme="minorHAnsi"/>
          <w:b/>
          <w:color w:val="0070C0"/>
          <w:sz w:val="22"/>
          <w:szCs w:val="22"/>
          <w:lang w:val="en-US"/>
        </w:rPr>
        <w:t xml:space="preserve"> @UGent</w:t>
      </w:r>
      <w:r w:rsidR="00EF07EC">
        <w:rPr>
          <w:rFonts w:asciiTheme="minorHAnsi" w:hAnsiTheme="minorHAnsi"/>
          <w:b/>
          <w:color w:val="0070C0"/>
          <w:sz w:val="22"/>
          <w:szCs w:val="22"/>
          <w:lang w:val="en-US"/>
        </w:rPr>
        <w:t xml:space="preserve"> </w:t>
      </w:r>
      <w:r w:rsidR="00EF07EC">
        <w:rPr>
          <w:rFonts w:asciiTheme="minorHAnsi" w:hAnsiTheme="minorHAnsi"/>
          <w:b/>
          <w:color w:val="0070C0"/>
          <w:sz w:val="22"/>
          <w:szCs w:val="22"/>
          <w:lang w:val="en-US"/>
        </w:rPr>
        <w:tab/>
      </w:r>
      <w:r w:rsidR="00EF07EC">
        <w:rPr>
          <w:rFonts w:asciiTheme="minorHAnsi" w:hAnsiTheme="minorHAnsi"/>
          <w:b/>
          <w:color w:val="0070C0"/>
          <w:sz w:val="22"/>
          <w:szCs w:val="22"/>
          <w:lang w:val="en-US"/>
        </w:rPr>
        <w:tab/>
      </w:r>
      <w:r w:rsidRPr="00577398">
        <w:rPr>
          <w:rFonts w:asciiTheme="minorHAnsi" w:hAnsiTheme="minorHAnsi"/>
          <w:sz w:val="22"/>
          <w:szCs w:val="22"/>
          <w:lang w:val="en-US"/>
        </w:rPr>
        <w:t>2013 - Now</w:t>
      </w:r>
    </w:p>
    <w:p w:rsidR="00937923" w:rsidRPr="00EF07EC" w:rsidRDefault="00937923">
      <w:pPr>
        <w:widowControl/>
        <w:rPr>
          <w:rFonts w:asciiTheme="minorHAnsi" w:hAnsiTheme="minorHAnsi"/>
          <w:b/>
          <w:color w:val="0070C0"/>
          <w:sz w:val="22"/>
          <w:szCs w:val="22"/>
          <w:lang w:val="en-US"/>
        </w:rPr>
      </w:pPr>
    </w:p>
    <w:p w:rsidR="00577398" w:rsidRPr="00EF07EC" w:rsidRDefault="00577398" w:rsidP="00577398">
      <w:pPr>
        <w:widowControl/>
        <w:rPr>
          <w:rFonts w:asciiTheme="minorHAnsi" w:hAnsiTheme="minorHAnsi"/>
          <w:b/>
          <w:color w:val="0070C0"/>
          <w:sz w:val="22"/>
          <w:szCs w:val="22"/>
          <w:lang w:val="en-US"/>
        </w:rPr>
      </w:pPr>
      <w:r w:rsidRPr="00577398">
        <w:rPr>
          <w:rFonts w:asciiTheme="minorHAnsi" w:hAnsiTheme="minorHAnsi"/>
          <w:b/>
          <w:color w:val="0070C0"/>
          <w:sz w:val="22"/>
          <w:szCs w:val="22"/>
          <w:lang w:val="en-US"/>
        </w:rPr>
        <w:t>AUTOMATION</w:t>
      </w:r>
      <w:r>
        <w:rPr>
          <w:rFonts w:asciiTheme="minorHAnsi" w:hAnsiTheme="minorHAnsi"/>
          <w:b/>
          <w:color w:val="0070C0"/>
          <w:sz w:val="22"/>
          <w:szCs w:val="22"/>
          <w:lang w:val="en-US"/>
        </w:rPr>
        <w:t xml:space="preserve"> COORDINATOR @XiaK-UGen</w:t>
      </w:r>
      <w:r w:rsidR="00EF07EC">
        <w:rPr>
          <w:rFonts w:asciiTheme="minorHAnsi" w:hAnsiTheme="minorHAnsi"/>
          <w:b/>
          <w:color w:val="0070C0"/>
          <w:sz w:val="22"/>
          <w:szCs w:val="22"/>
          <w:lang w:val="en-US"/>
        </w:rPr>
        <w:t>t</w:t>
      </w:r>
      <w:r w:rsidR="00EF07EC">
        <w:rPr>
          <w:rFonts w:asciiTheme="minorHAnsi" w:hAnsiTheme="minorHAnsi"/>
          <w:b/>
          <w:color w:val="0070C0"/>
          <w:sz w:val="22"/>
          <w:szCs w:val="22"/>
          <w:lang w:val="en-US"/>
        </w:rPr>
        <w:tab/>
      </w:r>
      <w:r w:rsidR="00EF07EC">
        <w:rPr>
          <w:rFonts w:asciiTheme="minorHAnsi" w:hAnsiTheme="minorHAnsi"/>
          <w:b/>
          <w:color w:val="0070C0"/>
          <w:sz w:val="22"/>
          <w:szCs w:val="22"/>
          <w:lang w:val="en-US"/>
        </w:rPr>
        <w:tab/>
      </w:r>
      <w:r w:rsidR="00EF07EC">
        <w:rPr>
          <w:rFonts w:asciiTheme="minorHAnsi" w:hAnsiTheme="minorHAnsi"/>
          <w:b/>
          <w:color w:val="0070C0"/>
          <w:sz w:val="22"/>
          <w:szCs w:val="22"/>
          <w:lang w:val="en-US"/>
        </w:rPr>
        <w:tab/>
      </w:r>
      <w:r w:rsidRPr="00577398">
        <w:rPr>
          <w:rFonts w:asciiTheme="minorHAnsi" w:hAnsiTheme="minorHAnsi"/>
          <w:sz w:val="22"/>
          <w:szCs w:val="22"/>
          <w:lang w:val="en-US"/>
        </w:rPr>
        <w:t>2013 - Now</w:t>
      </w:r>
    </w:p>
    <w:p w:rsidR="00577398" w:rsidRPr="00577398" w:rsidRDefault="00577398">
      <w:pPr>
        <w:widowControl/>
        <w:rPr>
          <w:rFonts w:asciiTheme="minorHAnsi" w:hAnsiTheme="minorHAnsi"/>
          <w:b/>
          <w:color w:val="0070C0"/>
          <w:sz w:val="22"/>
          <w:szCs w:val="22"/>
          <w:lang w:val="en-US"/>
        </w:rPr>
      </w:pPr>
    </w:p>
    <w:p w:rsidR="00A93C65" w:rsidRPr="00EF07EC" w:rsidRDefault="00577398">
      <w:pPr>
        <w:widowControl/>
        <w:rPr>
          <w:rFonts w:asciiTheme="minorHAnsi" w:hAnsiTheme="minorHAnsi"/>
          <w:b/>
          <w:color w:val="0070C0"/>
          <w:sz w:val="22"/>
          <w:szCs w:val="22"/>
          <w:lang w:val="en-US"/>
        </w:rPr>
      </w:pPr>
      <w:r w:rsidRPr="00EF07EC">
        <w:rPr>
          <w:rFonts w:asciiTheme="minorHAnsi" w:hAnsiTheme="minorHAnsi"/>
          <w:b/>
          <w:color w:val="0070C0"/>
          <w:sz w:val="22"/>
          <w:szCs w:val="22"/>
          <w:lang w:val="en-US"/>
        </w:rPr>
        <w:lastRenderedPageBreak/>
        <w:t>RESEARCH ASSISTANT IN AUTOMATION @Howest</w:t>
      </w:r>
      <w:r w:rsidR="00EF07EC">
        <w:rPr>
          <w:rFonts w:asciiTheme="minorHAnsi" w:hAnsiTheme="minorHAnsi"/>
          <w:b/>
          <w:color w:val="0070C0"/>
          <w:sz w:val="22"/>
          <w:szCs w:val="22"/>
          <w:lang w:val="en-US"/>
        </w:rPr>
        <w:tab/>
      </w:r>
      <w:r w:rsidR="00EF07EC">
        <w:rPr>
          <w:rFonts w:asciiTheme="minorHAnsi" w:hAnsiTheme="minorHAnsi"/>
          <w:b/>
          <w:color w:val="0070C0"/>
          <w:sz w:val="22"/>
          <w:szCs w:val="22"/>
          <w:lang w:val="en-US"/>
        </w:rPr>
        <w:tab/>
      </w:r>
      <w:r w:rsidR="00CE77BD" w:rsidRPr="00EF07EC">
        <w:rPr>
          <w:rFonts w:asciiTheme="minorHAnsi" w:hAnsiTheme="minorHAnsi"/>
          <w:sz w:val="22"/>
          <w:szCs w:val="22"/>
          <w:lang w:val="en-US"/>
        </w:rPr>
        <w:t>2006</w:t>
      </w:r>
      <w:r w:rsidR="00B148D0" w:rsidRPr="00EF07EC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A93C65" w:rsidRPr="00EF07EC">
        <w:rPr>
          <w:rFonts w:asciiTheme="minorHAnsi" w:hAnsiTheme="minorHAnsi"/>
          <w:sz w:val="22"/>
          <w:szCs w:val="22"/>
          <w:lang w:val="en-US"/>
        </w:rPr>
        <w:t>-</w:t>
      </w:r>
      <w:r w:rsidR="00B148D0" w:rsidRPr="00EF07EC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937923" w:rsidRPr="00EF07EC">
        <w:rPr>
          <w:rFonts w:asciiTheme="minorHAnsi" w:hAnsiTheme="minorHAnsi"/>
          <w:sz w:val="22"/>
          <w:szCs w:val="22"/>
          <w:lang w:val="en-US"/>
        </w:rPr>
        <w:t>2013</w:t>
      </w:r>
    </w:p>
    <w:p w:rsidR="002B122A" w:rsidRPr="00EF07EC" w:rsidRDefault="002B122A">
      <w:pPr>
        <w:widowControl/>
        <w:rPr>
          <w:rFonts w:asciiTheme="minorHAnsi" w:hAnsiTheme="minorHAnsi"/>
          <w:sz w:val="22"/>
          <w:szCs w:val="22"/>
          <w:lang w:val="en-US"/>
        </w:rPr>
      </w:pPr>
    </w:p>
    <w:p w:rsidR="007E384A" w:rsidRPr="00EF07EC" w:rsidRDefault="00577398" w:rsidP="00577398">
      <w:pPr>
        <w:widowControl/>
        <w:rPr>
          <w:rFonts w:asciiTheme="minorHAnsi" w:hAnsiTheme="minorHAnsi"/>
          <w:b/>
          <w:color w:val="0070C0"/>
          <w:sz w:val="22"/>
          <w:szCs w:val="22"/>
          <w:lang w:val="en-US"/>
        </w:rPr>
      </w:pPr>
      <w:r w:rsidRPr="00577398">
        <w:rPr>
          <w:rFonts w:asciiTheme="minorHAnsi" w:hAnsiTheme="minorHAnsi"/>
          <w:b/>
          <w:color w:val="0070C0"/>
          <w:sz w:val="22"/>
          <w:szCs w:val="22"/>
          <w:lang w:val="en-US"/>
        </w:rPr>
        <w:t>TEACHING ASSISTANT IN AUTOMATION</w:t>
      </w:r>
      <w:r w:rsidR="00CB2375" w:rsidRPr="00577398">
        <w:rPr>
          <w:rFonts w:asciiTheme="minorHAnsi" w:hAnsiTheme="minorHAnsi"/>
          <w:b/>
          <w:color w:val="0070C0"/>
          <w:sz w:val="22"/>
          <w:szCs w:val="22"/>
          <w:lang w:val="en-US"/>
        </w:rPr>
        <w:t xml:space="preserve"> (50%)</w:t>
      </w:r>
      <w:r w:rsidRPr="00577398">
        <w:rPr>
          <w:rFonts w:asciiTheme="minorHAnsi" w:hAnsiTheme="minorHAnsi"/>
          <w:b/>
          <w:color w:val="0070C0"/>
          <w:sz w:val="22"/>
          <w:szCs w:val="22"/>
          <w:lang w:val="en-US"/>
        </w:rPr>
        <w:t xml:space="preserve"> @Howest</w:t>
      </w:r>
      <w:r w:rsidR="00CB2375" w:rsidRPr="00577398">
        <w:rPr>
          <w:rFonts w:asciiTheme="minorHAnsi" w:hAnsiTheme="minorHAnsi"/>
          <w:b/>
          <w:color w:val="0070C0"/>
          <w:sz w:val="22"/>
          <w:szCs w:val="22"/>
          <w:lang w:val="en-US"/>
        </w:rPr>
        <w:t xml:space="preserve"> </w:t>
      </w:r>
      <w:r w:rsidR="00EF07EC">
        <w:rPr>
          <w:rFonts w:asciiTheme="minorHAnsi" w:hAnsiTheme="minorHAnsi"/>
          <w:b/>
          <w:color w:val="0070C0"/>
          <w:sz w:val="22"/>
          <w:szCs w:val="22"/>
          <w:lang w:val="en-US"/>
        </w:rPr>
        <w:tab/>
      </w:r>
      <w:r w:rsidR="00CE77BD" w:rsidRPr="00EF07EC">
        <w:rPr>
          <w:rFonts w:asciiTheme="minorHAnsi" w:hAnsiTheme="minorHAnsi"/>
          <w:sz w:val="22"/>
          <w:szCs w:val="22"/>
          <w:lang w:val="en-US"/>
        </w:rPr>
        <w:t>2004</w:t>
      </w:r>
      <w:r w:rsidR="00B148D0" w:rsidRPr="00EF07EC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CE77BD" w:rsidRPr="00EF07EC">
        <w:rPr>
          <w:rFonts w:asciiTheme="minorHAnsi" w:hAnsiTheme="minorHAnsi"/>
          <w:sz w:val="22"/>
          <w:szCs w:val="22"/>
          <w:lang w:val="en-US"/>
        </w:rPr>
        <w:t>-</w:t>
      </w:r>
      <w:r w:rsidR="00B148D0" w:rsidRPr="00EF07EC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CE77BD" w:rsidRPr="00EF07EC">
        <w:rPr>
          <w:rFonts w:asciiTheme="minorHAnsi" w:hAnsiTheme="minorHAnsi"/>
          <w:sz w:val="22"/>
          <w:szCs w:val="22"/>
          <w:lang w:val="en-US"/>
        </w:rPr>
        <w:t>2006</w:t>
      </w:r>
      <w:r w:rsidR="00CB2375" w:rsidRPr="00EF07EC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:rsidR="00577398" w:rsidRPr="00EF07EC" w:rsidRDefault="00577398" w:rsidP="00577398">
      <w:pPr>
        <w:widowControl/>
        <w:rPr>
          <w:rFonts w:asciiTheme="minorHAnsi" w:hAnsiTheme="minorHAnsi"/>
          <w:b/>
          <w:sz w:val="22"/>
          <w:szCs w:val="22"/>
          <w:lang w:val="en-US"/>
        </w:rPr>
      </w:pPr>
    </w:p>
    <w:p w:rsidR="00577398" w:rsidRPr="00EF07EC" w:rsidRDefault="00944DD4" w:rsidP="00577398">
      <w:pPr>
        <w:widowControl/>
        <w:pBdr>
          <w:bottom w:val="single" w:sz="4" w:space="1" w:color="auto"/>
        </w:pBdr>
        <w:rPr>
          <w:rFonts w:asciiTheme="minorHAnsi" w:hAnsiTheme="minorHAnsi"/>
          <w:b/>
          <w:sz w:val="28"/>
          <w:szCs w:val="28"/>
        </w:rPr>
      </w:pPr>
      <w:r w:rsidRPr="00EF07EC">
        <w:rPr>
          <w:rFonts w:asciiTheme="minorHAnsi" w:hAnsiTheme="minorHAnsi"/>
          <w:b/>
          <w:sz w:val="28"/>
          <w:szCs w:val="28"/>
        </w:rPr>
        <w:t>Running</w:t>
      </w:r>
      <w:r w:rsidR="008A3B7E" w:rsidRPr="00EF07EC">
        <w:rPr>
          <w:rFonts w:asciiTheme="minorHAnsi" w:hAnsiTheme="minorHAnsi"/>
          <w:b/>
          <w:sz w:val="28"/>
          <w:szCs w:val="28"/>
        </w:rPr>
        <w:t xml:space="preserve"> </w:t>
      </w:r>
      <w:r w:rsidRPr="00EF07EC">
        <w:rPr>
          <w:rFonts w:asciiTheme="minorHAnsi" w:hAnsiTheme="minorHAnsi"/>
          <w:b/>
          <w:sz w:val="28"/>
          <w:szCs w:val="28"/>
        </w:rPr>
        <w:t>Research Projects</w:t>
      </w:r>
      <w:r w:rsidR="00EF07EC" w:rsidRPr="00EF07EC">
        <w:rPr>
          <w:rFonts w:asciiTheme="minorHAnsi" w:hAnsiTheme="minorHAnsi"/>
          <w:b/>
          <w:sz w:val="28"/>
          <w:szCs w:val="28"/>
        </w:rPr>
        <w:t xml:space="preserve"> (2019)</w:t>
      </w:r>
    </w:p>
    <w:p w:rsidR="00577398" w:rsidRPr="00EF07EC" w:rsidRDefault="00577398" w:rsidP="00577398">
      <w:pPr>
        <w:widowControl/>
        <w:rPr>
          <w:rFonts w:asciiTheme="minorHAnsi" w:hAnsiTheme="minorHAnsi"/>
          <w:b/>
          <w:color w:val="0070C0"/>
          <w:sz w:val="22"/>
          <w:szCs w:val="22"/>
        </w:rPr>
      </w:pPr>
    </w:p>
    <w:p w:rsidR="00EF07EC" w:rsidRPr="00CA4730" w:rsidRDefault="00EF07EC" w:rsidP="00CA4730">
      <w:pPr>
        <w:pStyle w:val="ListParagraph"/>
        <w:widowControl/>
        <w:numPr>
          <w:ilvl w:val="0"/>
          <w:numId w:val="44"/>
        </w:numPr>
        <w:rPr>
          <w:rFonts w:asciiTheme="minorHAnsi" w:hAnsiTheme="minorHAnsi"/>
          <w:sz w:val="22"/>
          <w:szCs w:val="22"/>
          <w:lang w:val="en-US"/>
        </w:rPr>
      </w:pPr>
      <w:r w:rsidRPr="00CA4730">
        <w:rPr>
          <w:rFonts w:asciiTheme="minorHAnsi" w:hAnsiTheme="minorHAnsi"/>
          <w:sz w:val="22"/>
          <w:szCs w:val="22"/>
          <w:lang w:val="en-US"/>
        </w:rPr>
        <w:t>FM-ICON OperatorKnowledge</w:t>
      </w:r>
      <w:r w:rsidR="00CA4730">
        <w:rPr>
          <w:rFonts w:asciiTheme="minorHAnsi" w:hAnsiTheme="minorHAnsi"/>
          <w:sz w:val="22"/>
          <w:szCs w:val="22"/>
          <w:lang w:val="en-US"/>
        </w:rPr>
        <w:t xml:space="preserve">, </w:t>
      </w:r>
      <w:r w:rsidR="00CA4730" w:rsidRPr="00CA4730">
        <w:rPr>
          <w:rFonts w:asciiTheme="minorHAnsi" w:hAnsiTheme="minorHAnsi"/>
          <w:sz w:val="22"/>
          <w:szCs w:val="22"/>
          <w:lang w:val="en-US"/>
        </w:rPr>
        <w:t>“Automated Creation of Digital Assembly Instructions by Opera</w:t>
      </w:r>
      <w:r w:rsidR="00CA4730">
        <w:rPr>
          <w:rFonts w:asciiTheme="minorHAnsi" w:hAnsiTheme="minorHAnsi"/>
          <w:sz w:val="22"/>
          <w:szCs w:val="22"/>
          <w:lang w:val="en-US"/>
        </w:rPr>
        <w:t xml:space="preserve">tor Driven Knowledge Capturing” </w:t>
      </w:r>
      <w:r w:rsidRPr="00CA4730">
        <w:rPr>
          <w:rFonts w:asciiTheme="minorHAnsi" w:hAnsiTheme="minorHAnsi"/>
          <w:sz w:val="22"/>
          <w:szCs w:val="22"/>
          <w:lang w:val="en-US"/>
        </w:rPr>
        <w:t>(2018-2019)</w:t>
      </w:r>
    </w:p>
    <w:p w:rsidR="00EF07EC" w:rsidRPr="00CA4730" w:rsidRDefault="00EF07EC" w:rsidP="00CA4730">
      <w:pPr>
        <w:pStyle w:val="ListParagraph"/>
        <w:widowControl/>
        <w:numPr>
          <w:ilvl w:val="0"/>
          <w:numId w:val="44"/>
        </w:numPr>
        <w:rPr>
          <w:rFonts w:asciiTheme="minorHAnsi" w:hAnsiTheme="minorHAnsi"/>
          <w:sz w:val="22"/>
          <w:szCs w:val="22"/>
          <w:lang w:val="en-US"/>
        </w:rPr>
      </w:pPr>
      <w:r w:rsidRPr="00CA4730">
        <w:rPr>
          <w:rFonts w:asciiTheme="minorHAnsi" w:hAnsiTheme="minorHAnsi"/>
          <w:sz w:val="22"/>
          <w:szCs w:val="22"/>
          <w:lang w:val="en-US"/>
        </w:rPr>
        <w:t>FM-SBO Flexas-VR</w:t>
      </w:r>
      <w:r w:rsidR="00CA4730">
        <w:rPr>
          <w:rFonts w:asciiTheme="minorHAnsi" w:hAnsiTheme="minorHAnsi"/>
          <w:sz w:val="22"/>
          <w:szCs w:val="22"/>
          <w:lang w:val="en-US"/>
        </w:rPr>
        <w:t>, “</w:t>
      </w:r>
      <w:r w:rsidR="00CA4730" w:rsidRPr="00CA4730">
        <w:rPr>
          <w:rFonts w:asciiTheme="minorHAnsi" w:hAnsiTheme="minorHAnsi"/>
          <w:sz w:val="22"/>
          <w:szCs w:val="22"/>
          <w:lang w:val="en-US"/>
        </w:rPr>
        <w:t>Design Framework for Flexible Assembly with Operator</w:t>
      </w:r>
      <w:r w:rsidR="00CA4730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CA4730" w:rsidRPr="00CA4730">
        <w:rPr>
          <w:rFonts w:asciiTheme="minorHAnsi" w:hAnsiTheme="minorHAnsi"/>
          <w:sz w:val="22"/>
          <w:szCs w:val="22"/>
          <w:lang w:val="en-US"/>
        </w:rPr>
        <w:t>VR Validation</w:t>
      </w:r>
      <w:r w:rsidR="00CA4730" w:rsidRPr="00CA4730">
        <w:rPr>
          <w:rFonts w:asciiTheme="minorHAnsi" w:hAnsiTheme="minorHAnsi"/>
          <w:sz w:val="22"/>
          <w:szCs w:val="22"/>
          <w:lang w:val="en-US"/>
        </w:rPr>
        <w:t xml:space="preserve">” </w:t>
      </w:r>
      <w:r w:rsidRPr="00CA4730">
        <w:rPr>
          <w:rFonts w:asciiTheme="minorHAnsi" w:hAnsiTheme="minorHAnsi"/>
          <w:sz w:val="22"/>
          <w:szCs w:val="22"/>
          <w:lang w:val="en-US"/>
        </w:rPr>
        <w:t>(2018-2022)</w:t>
      </w:r>
    </w:p>
    <w:p w:rsidR="00EF07EC" w:rsidRPr="00CA4730" w:rsidRDefault="00EF07EC" w:rsidP="00CA4730">
      <w:pPr>
        <w:pStyle w:val="ListParagraph"/>
        <w:widowControl/>
        <w:numPr>
          <w:ilvl w:val="0"/>
          <w:numId w:val="44"/>
        </w:numPr>
        <w:rPr>
          <w:rFonts w:asciiTheme="minorHAnsi" w:hAnsiTheme="minorHAnsi"/>
          <w:sz w:val="22"/>
          <w:szCs w:val="22"/>
          <w:lang w:val="en-US"/>
        </w:rPr>
      </w:pPr>
      <w:r w:rsidRPr="00CA4730">
        <w:rPr>
          <w:rFonts w:asciiTheme="minorHAnsi" w:hAnsiTheme="minorHAnsi"/>
          <w:sz w:val="22"/>
          <w:szCs w:val="22"/>
          <w:lang w:val="en-US"/>
        </w:rPr>
        <w:t>FM-INFRA InfraFlex</w:t>
      </w:r>
      <w:r w:rsidR="00CA4730" w:rsidRPr="00CA4730">
        <w:rPr>
          <w:rFonts w:asciiTheme="minorHAnsi" w:hAnsiTheme="minorHAnsi"/>
          <w:sz w:val="22"/>
          <w:szCs w:val="22"/>
          <w:lang w:val="en-US"/>
        </w:rPr>
        <w:t>,</w:t>
      </w:r>
      <w:r w:rsidR="00CA4730" w:rsidRPr="00CA4730">
        <w:rPr>
          <w:lang w:val="en-US"/>
        </w:rPr>
        <w:t xml:space="preserve"> </w:t>
      </w:r>
      <w:r w:rsidR="00CA4730">
        <w:rPr>
          <w:lang w:val="en-US"/>
        </w:rPr>
        <w:t>“</w:t>
      </w:r>
      <w:r w:rsidR="00645129">
        <w:rPr>
          <w:rFonts w:asciiTheme="minorHAnsi" w:hAnsiTheme="minorHAnsi"/>
          <w:sz w:val="22"/>
          <w:szCs w:val="22"/>
          <w:lang w:val="en-US"/>
        </w:rPr>
        <w:t>Infrastructure for Flexible Assembly and Disassembly of Medium-sized P</w:t>
      </w:r>
      <w:r w:rsidR="00CA4730" w:rsidRPr="00CA4730">
        <w:rPr>
          <w:rFonts w:asciiTheme="minorHAnsi" w:hAnsiTheme="minorHAnsi"/>
          <w:sz w:val="22"/>
          <w:szCs w:val="22"/>
          <w:lang w:val="en-US"/>
        </w:rPr>
        <w:t>roducts</w:t>
      </w:r>
      <w:r w:rsidR="00CA4730">
        <w:rPr>
          <w:rFonts w:asciiTheme="minorHAnsi" w:hAnsiTheme="minorHAnsi"/>
          <w:sz w:val="22"/>
          <w:szCs w:val="22"/>
          <w:lang w:val="en-US"/>
        </w:rPr>
        <w:t xml:space="preserve">” </w:t>
      </w:r>
      <w:r w:rsidRPr="00CA4730">
        <w:rPr>
          <w:rFonts w:asciiTheme="minorHAnsi" w:hAnsiTheme="minorHAnsi"/>
          <w:sz w:val="22"/>
          <w:szCs w:val="22"/>
          <w:lang w:val="en-US"/>
        </w:rPr>
        <w:t>(2019-2021)</w:t>
      </w:r>
    </w:p>
    <w:p w:rsidR="00EF07EC" w:rsidRPr="00CA4730" w:rsidRDefault="00EF07EC" w:rsidP="00CA4730">
      <w:pPr>
        <w:pStyle w:val="ListParagraph"/>
        <w:widowControl/>
        <w:numPr>
          <w:ilvl w:val="0"/>
          <w:numId w:val="44"/>
        </w:numPr>
        <w:rPr>
          <w:rFonts w:asciiTheme="minorHAnsi" w:hAnsiTheme="minorHAnsi"/>
          <w:sz w:val="22"/>
          <w:szCs w:val="22"/>
          <w:lang w:val="en-US"/>
        </w:rPr>
      </w:pPr>
      <w:r w:rsidRPr="00CA4730">
        <w:rPr>
          <w:rFonts w:asciiTheme="minorHAnsi" w:hAnsiTheme="minorHAnsi"/>
          <w:sz w:val="22"/>
          <w:szCs w:val="22"/>
          <w:lang w:val="en-US"/>
        </w:rPr>
        <w:t>EFRO GTI 2 M&amp;M</w:t>
      </w:r>
      <w:r w:rsidR="00CA4730" w:rsidRPr="00CA4730">
        <w:rPr>
          <w:rFonts w:asciiTheme="minorHAnsi" w:hAnsiTheme="minorHAnsi"/>
          <w:sz w:val="22"/>
          <w:szCs w:val="22"/>
          <w:lang w:val="en-US"/>
        </w:rPr>
        <w:t>, “Co-creat</w:t>
      </w:r>
      <w:r w:rsidR="00645129">
        <w:rPr>
          <w:rFonts w:asciiTheme="minorHAnsi" w:hAnsiTheme="minorHAnsi"/>
          <w:sz w:val="22"/>
          <w:szCs w:val="22"/>
          <w:lang w:val="en-US"/>
        </w:rPr>
        <w:t>ion within the Competence Center for Machine Building and M</w:t>
      </w:r>
      <w:r w:rsidR="00CA4730">
        <w:rPr>
          <w:rFonts w:asciiTheme="minorHAnsi" w:hAnsiTheme="minorHAnsi"/>
          <w:sz w:val="22"/>
          <w:szCs w:val="22"/>
          <w:lang w:val="en-US"/>
        </w:rPr>
        <w:t>echatronics”</w:t>
      </w:r>
      <w:r w:rsidRPr="00CA4730">
        <w:rPr>
          <w:rFonts w:asciiTheme="minorHAnsi" w:hAnsiTheme="minorHAnsi"/>
          <w:sz w:val="22"/>
          <w:szCs w:val="22"/>
          <w:lang w:val="en-US"/>
        </w:rPr>
        <w:t xml:space="preserve"> (2019-2021)</w:t>
      </w:r>
    </w:p>
    <w:p w:rsidR="00EF07EC" w:rsidRPr="00CA4730" w:rsidRDefault="00CA4730" w:rsidP="00CA4730">
      <w:pPr>
        <w:pStyle w:val="ListParagraph"/>
        <w:widowControl/>
        <w:numPr>
          <w:ilvl w:val="0"/>
          <w:numId w:val="44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Industry</w:t>
      </w:r>
      <w:r w:rsidRPr="00CA4730">
        <w:rPr>
          <w:rFonts w:asciiTheme="minorHAnsi" w:hAnsiTheme="minorHAnsi"/>
          <w:sz w:val="22"/>
          <w:szCs w:val="22"/>
          <w:lang w:val="en-US"/>
        </w:rPr>
        <w:t xml:space="preserve"> 4.</w:t>
      </w:r>
      <w:r>
        <w:rPr>
          <w:rFonts w:asciiTheme="minorHAnsi" w:hAnsiTheme="minorHAnsi"/>
          <w:sz w:val="22"/>
          <w:szCs w:val="22"/>
          <w:lang w:val="en-US"/>
        </w:rPr>
        <w:t>0 ICI4.0 - Innovati</w:t>
      </w:r>
      <w:r w:rsidR="00645129">
        <w:rPr>
          <w:rFonts w:asciiTheme="minorHAnsi" w:hAnsiTheme="minorHAnsi"/>
          <w:sz w:val="22"/>
          <w:szCs w:val="22"/>
          <w:lang w:val="en-US"/>
        </w:rPr>
        <w:t>ve C</w:t>
      </w:r>
      <w:r w:rsidR="00EF07EC" w:rsidRPr="00CA4730">
        <w:rPr>
          <w:rFonts w:asciiTheme="minorHAnsi" w:hAnsiTheme="minorHAnsi"/>
          <w:sz w:val="22"/>
          <w:szCs w:val="22"/>
          <w:lang w:val="en-US"/>
        </w:rPr>
        <w:t xml:space="preserve">ybersecurity </w:t>
      </w:r>
      <w:r w:rsidR="00645129">
        <w:rPr>
          <w:rFonts w:asciiTheme="minorHAnsi" w:hAnsiTheme="minorHAnsi"/>
          <w:sz w:val="22"/>
          <w:szCs w:val="22"/>
          <w:lang w:val="en-US"/>
        </w:rPr>
        <w:t>S</w:t>
      </w:r>
      <w:r>
        <w:rPr>
          <w:rFonts w:asciiTheme="minorHAnsi" w:hAnsiTheme="minorHAnsi"/>
          <w:sz w:val="22"/>
          <w:szCs w:val="22"/>
          <w:lang w:val="en-US"/>
        </w:rPr>
        <w:t>olutions</w:t>
      </w:r>
      <w:r w:rsidR="00EF07EC" w:rsidRPr="00CA4730">
        <w:rPr>
          <w:rFonts w:asciiTheme="minorHAnsi" w:hAnsiTheme="minorHAnsi"/>
          <w:sz w:val="22"/>
          <w:szCs w:val="22"/>
          <w:lang w:val="en-US"/>
        </w:rPr>
        <w:t xml:space="preserve"> (2019-2021)</w:t>
      </w:r>
    </w:p>
    <w:p w:rsidR="00577398" w:rsidRPr="00CA4730" w:rsidRDefault="00CA4730" w:rsidP="00CA4730">
      <w:pPr>
        <w:pStyle w:val="ListParagraph"/>
        <w:widowControl/>
        <w:numPr>
          <w:ilvl w:val="0"/>
          <w:numId w:val="44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Industry</w:t>
      </w:r>
      <w:r w:rsidR="00EF07EC" w:rsidRPr="00CA4730">
        <w:rPr>
          <w:rFonts w:asciiTheme="minorHAnsi" w:hAnsiTheme="minorHAnsi"/>
          <w:sz w:val="22"/>
          <w:szCs w:val="22"/>
          <w:lang w:val="en-US"/>
        </w:rPr>
        <w:t xml:space="preserve"> 4.0 MES4SME</w:t>
      </w:r>
      <w:r>
        <w:rPr>
          <w:rFonts w:asciiTheme="minorHAnsi" w:hAnsiTheme="minorHAnsi"/>
          <w:sz w:val="22"/>
          <w:szCs w:val="22"/>
          <w:lang w:val="en-US"/>
        </w:rPr>
        <w:t xml:space="preserve"> – Manufacturing Execution Systems for Small and Medium-sized Enterprises</w:t>
      </w:r>
      <w:r w:rsidR="00EF07EC" w:rsidRPr="00CA4730">
        <w:rPr>
          <w:rFonts w:asciiTheme="minorHAnsi" w:hAnsiTheme="minorHAnsi"/>
          <w:sz w:val="22"/>
          <w:szCs w:val="22"/>
          <w:lang w:val="en-US"/>
        </w:rPr>
        <w:t xml:space="preserve"> (2019-2021)</w:t>
      </w:r>
    </w:p>
    <w:p w:rsidR="00577398" w:rsidRPr="00CA4730" w:rsidRDefault="00577398" w:rsidP="00577398">
      <w:pPr>
        <w:widowControl/>
        <w:rPr>
          <w:rFonts w:asciiTheme="minorHAnsi" w:hAnsiTheme="minorHAnsi"/>
          <w:sz w:val="22"/>
          <w:szCs w:val="22"/>
          <w:lang w:val="en-US"/>
        </w:rPr>
      </w:pPr>
      <w:bookmarkStart w:id="0" w:name="_GoBack"/>
      <w:bookmarkEnd w:id="0"/>
    </w:p>
    <w:p w:rsidR="00577398" w:rsidRPr="00577398" w:rsidRDefault="008A3B7E" w:rsidP="00577398">
      <w:pPr>
        <w:widowControl/>
        <w:pBdr>
          <w:bottom w:val="single" w:sz="4" w:space="1" w:color="auto"/>
        </w:pBdr>
        <w:rPr>
          <w:rFonts w:asciiTheme="minorHAnsi" w:hAnsiTheme="minorHAnsi"/>
          <w:b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  <w:lang w:val="en-US"/>
        </w:rPr>
        <w:t xml:space="preserve">Recent </w:t>
      </w:r>
      <w:r w:rsidR="00577398">
        <w:rPr>
          <w:rFonts w:asciiTheme="minorHAnsi" w:hAnsiTheme="minorHAnsi"/>
          <w:b/>
          <w:sz w:val="28"/>
          <w:szCs w:val="28"/>
          <w:lang w:val="en-US"/>
        </w:rPr>
        <w:t>Publications</w:t>
      </w:r>
      <w:r>
        <w:rPr>
          <w:rFonts w:asciiTheme="minorHAnsi" w:hAnsiTheme="minorHAnsi"/>
          <w:b/>
          <w:sz w:val="28"/>
          <w:szCs w:val="28"/>
          <w:lang w:val="en-US"/>
        </w:rPr>
        <w:t xml:space="preserve"> (</w:t>
      </w:r>
      <w:r w:rsidR="00944DD4">
        <w:rPr>
          <w:rFonts w:asciiTheme="minorHAnsi" w:hAnsiTheme="minorHAnsi"/>
          <w:b/>
          <w:sz w:val="28"/>
          <w:szCs w:val="28"/>
          <w:lang w:val="en-US"/>
        </w:rPr>
        <w:t>last 3 year</w:t>
      </w:r>
      <w:r w:rsidR="00EF07EC">
        <w:rPr>
          <w:rFonts w:asciiTheme="minorHAnsi" w:hAnsiTheme="minorHAnsi"/>
          <w:b/>
          <w:sz w:val="28"/>
          <w:szCs w:val="28"/>
          <w:lang w:val="en-US"/>
        </w:rPr>
        <w:t>s</w:t>
      </w:r>
      <w:r>
        <w:rPr>
          <w:rFonts w:asciiTheme="minorHAnsi" w:hAnsiTheme="minorHAnsi"/>
          <w:b/>
          <w:sz w:val="28"/>
          <w:szCs w:val="28"/>
          <w:lang w:val="en-US"/>
        </w:rPr>
        <w:t>)</w:t>
      </w:r>
    </w:p>
    <w:p w:rsidR="00577398" w:rsidRPr="00577398" w:rsidRDefault="00577398" w:rsidP="00577398">
      <w:pPr>
        <w:widowControl/>
        <w:rPr>
          <w:rFonts w:asciiTheme="minorHAnsi" w:hAnsiTheme="minorHAnsi"/>
          <w:b/>
          <w:color w:val="0070C0"/>
          <w:sz w:val="22"/>
          <w:szCs w:val="22"/>
          <w:lang w:val="en-US"/>
        </w:rPr>
      </w:pPr>
    </w:p>
    <w:p w:rsidR="008A3B7E" w:rsidRPr="008A3B7E" w:rsidRDefault="008A3B7E" w:rsidP="008A3B7E">
      <w:pPr>
        <w:pStyle w:val="ListParagraph"/>
        <w:widowControl/>
        <w:numPr>
          <w:ilvl w:val="0"/>
          <w:numId w:val="43"/>
        </w:numPr>
        <w:rPr>
          <w:rFonts w:asciiTheme="minorHAnsi" w:hAnsiTheme="minorHAnsi"/>
          <w:sz w:val="22"/>
          <w:szCs w:val="22"/>
          <w:lang w:val="en-US"/>
        </w:rPr>
      </w:pPr>
      <w:r w:rsidRPr="008A3B7E">
        <w:rPr>
          <w:rFonts w:asciiTheme="minorHAnsi" w:hAnsiTheme="minorHAnsi"/>
          <w:sz w:val="22"/>
          <w:szCs w:val="22"/>
          <w:lang w:val="en-US"/>
        </w:rPr>
        <w:t>Costa Mateus, J., Claeys, D., Limère, V., Cottyn, J., &amp; Aghezzaf, E.-H. (</w:t>
      </w:r>
      <w:r w:rsidRPr="008A3B7E">
        <w:rPr>
          <w:rFonts w:asciiTheme="minorHAnsi" w:hAnsiTheme="minorHAnsi"/>
          <w:b/>
          <w:sz w:val="22"/>
          <w:szCs w:val="22"/>
          <w:lang w:val="en-US"/>
        </w:rPr>
        <w:t>2019</w:t>
      </w:r>
      <w:r w:rsidRPr="008A3B7E">
        <w:rPr>
          <w:rFonts w:asciiTheme="minorHAnsi" w:hAnsiTheme="minorHAnsi"/>
          <w:sz w:val="22"/>
          <w:szCs w:val="22"/>
          <w:lang w:val="en-US"/>
        </w:rPr>
        <w:t>). A structured methodology for the design of a human-robot collaborative assembly workplace. INTERNATIONAL JOURNAL OF ADVANCED MANUFACTURING TECHNOLOGY.</w:t>
      </w:r>
    </w:p>
    <w:p w:rsidR="008A3B7E" w:rsidRPr="008A3B7E" w:rsidRDefault="008A3B7E" w:rsidP="008A3B7E">
      <w:pPr>
        <w:pStyle w:val="ListParagraph"/>
        <w:widowControl/>
        <w:numPr>
          <w:ilvl w:val="0"/>
          <w:numId w:val="43"/>
        </w:numPr>
        <w:rPr>
          <w:rFonts w:asciiTheme="minorHAnsi" w:hAnsiTheme="minorHAnsi"/>
          <w:sz w:val="22"/>
          <w:szCs w:val="22"/>
          <w:lang w:val="en-US"/>
        </w:rPr>
      </w:pPr>
      <w:r w:rsidRPr="008A3B7E">
        <w:rPr>
          <w:rFonts w:asciiTheme="minorHAnsi" w:hAnsiTheme="minorHAnsi"/>
          <w:sz w:val="22"/>
          <w:szCs w:val="22"/>
          <w:lang w:val="en-US"/>
        </w:rPr>
        <w:t>Hoedt, S., Claeys, A., Schamp, M., Van Landeghem, H., &amp; Cottyn, J. (</w:t>
      </w:r>
      <w:r w:rsidRPr="008A3B7E">
        <w:rPr>
          <w:rFonts w:asciiTheme="minorHAnsi" w:hAnsiTheme="minorHAnsi"/>
          <w:b/>
          <w:sz w:val="22"/>
          <w:szCs w:val="22"/>
          <w:lang w:val="en-US"/>
        </w:rPr>
        <w:t>2018</w:t>
      </w:r>
      <w:r w:rsidRPr="008A3B7E">
        <w:rPr>
          <w:rFonts w:asciiTheme="minorHAnsi" w:hAnsiTheme="minorHAnsi"/>
          <w:sz w:val="22"/>
          <w:szCs w:val="22"/>
          <w:lang w:val="en-US"/>
        </w:rPr>
        <w:t>). Countering the forgetting effect in mixed-model manual assembly. IFAC PAPERSONLINE (Vol. 51, pp. 856–861). Presented at the 16th IFAC Symposium on Information Control Problems in Manufacturing (INCOM) , Elsevier BV.</w:t>
      </w:r>
    </w:p>
    <w:p w:rsidR="008A3B7E" w:rsidRPr="008A3B7E" w:rsidRDefault="008A3B7E" w:rsidP="008A3B7E">
      <w:pPr>
        <w:pStyle w:val="ListParagraph"/>
        <w:widowControl/>
        <w:numPr>
          <w:ilvl w:val="0"/>
          <w:numId w:val="43"/>
        </w:numPr>
        <w:rPr>
          <w:rFonts w:asciiTheme="minorHAnsi" w:hAnsiTheme="minorHAnsi"/>
          <w:sz w:val="22"/>
          <w:szCs w:val="22"/>
          <w:lang w:val="en-US"/>
        </w:rPr>
      </w:pPr>
      <w:r w:rsidRPr="008A3B7E">
        <w:rPr>
          <w:rFonts w:asciiTheme="minorHAnsi" w:hAnsiTheme="minorHAnsi"/>
          <w:sz w:val="22"/>
          <w:szCs w:val="22"/>
        </w:rPr>
        <w:t>Claeys, Arno, Hoedt, S., Schamp, M., Van Landeghem, H., &amp; Cottyn, J. (</w:t>
      </w:r>
      <w:r w:rsidRPr="008A3B7E">
        <w:rPr>
          <w:rFonts w:asciiTheme="minorHAnsi" w:hAnsiTheme="minorHAnsi"/>
          <w:b/>
          <w:sz w:val="22"/>
          <w:szCs w:val="22"/>
        </w:rPr>
        <w:t>2018</w:t>
      </w:r>
      <w:r w:rsidRPr="008A3B7E">
        <w:rPr>
          <w:rFonts w:asciiTheme="minorHAnsi" w:hAnsiTheme="minorHAnsi"/>
          <w:sz w:val="22"/>
          <w:szCs w:val="22"/>
        </w:rPr>
        <w:t xml:space="preserve">). </w:t>
      </w:r>
      <w:r w:rsidRPr="008A3B7E">
        <w:rPr>
          <w:rFonts w:asciiTheme="minorHAnsi" w:hAnsiTheme="minorHAnsi"/>
          <w:sz w:val="22"/>
          <w:szCs w:val="22"/>
          <w:lang w:val="en-US"/>
        </w:rPr>
        <w:t>Ontological model for managing context-aware assembly instructions. IFAC PAPERSONLINE (Vol. 51, pp. 176–181). Presented at the 16th IFAC Symposium on Information Control Problems in Manufacturing (INCOM) , Elsevier BV.</w:t>
      </w:r>
    </w:p>
    <w:p w:rsidR="008A3B7E" w:rsidRPr="008A3B7E" w:rsidRDefault="008A3B7E" w:rsidP="008A3B7E">
      <w:pPr>
        <w:pStyle w:val="ListParagraph"/>
        <w:widowControl/>
        <w:numPr>
          <w:ilvl w:val="0"/>
          <w:numId w:val="43"/>
        </w:numPr>
        <w:rPr>
          <w:rFonts w:asciiTheme="minorHAnsi" w:hAnsiTheme="minorHAnsi"/>
          <w:sz w:val="22"/>
          <w:szCs w:val="22"/>
          <w:lang w:val="en-US"/>
        </w:rPr>
      </w:pPr>
      <w:r w:rsidRPr="008A3B7E">
        <w:rPr>
          <w:rFonts w:asciiTheme="minorHAnsi" w:hAnsiTheme="minorHAnsi"/>
          <w:sz w:val="22"/>
          <w:szCs w:val="22"/>
          <w:lang w:val="en-US"/>
        </w:rPr>
        <w:t>Schamp, M., Hoedt, S., Claeys, A., Aghezzaf, E.-H., &amp; Cottyn, J. (</w:t>
      </w:r>
      <w:r w:rsidRPr="008A3B7E">
        <w:rPr>
          <w:rFonts w:asciiTheme="minorHAnsi" w:hAnsiTheme="minorHAnsi"/>
          <w:b/>
          <w:sz w:val="22"/>
          <w:szCs w:val="22"/>
          <w:lang w:val="en-US"/>
        </w:rPr>
        <w:t>2018</w:t>
      </w:r>
      <w:r w:rsidRPr="008A3B7E">
        <w:rPr>
          <w:rFonts w:asciiTheme="minorHAnsi" w:hAnsiTheme="minorHAnsi"/>
          <w:sz w:val="22"/>
          <w:szCs w:val="22"/>
          <w:lang w:val="en-US"/>
        </w:rPr>
        <w:t>). Impact of a virtual twin on commissioning time and quality. IFAC PAPERSONLINE (Vol. 51, pp. 1047–1052). Presented at the 16th IFAC Symposium on Information Control Problems in Manufacturing (INCOM) , Elsevier BV.</w:t>
      </w:r>
    </w:p>
    <w:p w:rsidR="008A3B7E" w:rsidRPr="008A3B7E" w:rsidRDefault="008A3B7E" w:rsidP="008A3B7E">
      <w:pPr>
        <w:pStyle w:val="ListParagraph"/>
        <w:widowControl/>
        <w:numPr>
          <w:ilvl w:val="0"/>
          <w:numId w:val="43"/>
        </w:numPr>
        <w:rPr>
          <w:rFonts w:asciiTheme="minorHAnsi" w:hAnsiTheme="minorHAnsi"/>
          <w:sz w:val="22"/>
          <w:szCs w:val="22"/>
          <w:lang w:val="en-US"/>
        </w:rPr>
      </w:pPr>
      <w:r w:rsidRPr="008A3B7E">
        <w:rPr>
          <w:rFonts w:asciiTheme="minorHAnsi" w:hAnsiTheme="minorHAnsi"/>
          <w:sz w:val="22"/>
          <w:szCs w:val="22"/>
          <w:lang w:val="en-US"/>
        </w:rPr>
        <w:t>Costa Mateus, J., Aghezzaf, E.-H., Claeys, D., Limère, V., &amp; Cottyn, J. (</w:t>
      </w:r>
      <w:r w:rsidRPr="008A3B7E">
        <w:rPr>
          <w:rFonts w:asciiTheme="minorHAnsi" w:hAnsiTheme="minorHAnsi"/>
          <w:b/>
          <w:sz w:val="22"/>
          <w:szCs w:val="22"/>
          <w:lang w:val="en-US"/>
        </w:rPr>
        <w:t>2018</w:t>
      </w:r>
      <w:r w:rsidRPr="008A3B7E">
        <w:rPr>
          <w:rFonts w:asciiTheme="minorHAnsi" w:hAnsiTheme="minorHAnsi"/>
          <w:sz w:val="22"/>
          <w:szCs w:val="22"/>
          <w:lang w:val="en-US"/>
        </w:rPr>
        <w:t>). Method for transition from manual assembly to Human-Robot collaborative assembly. IFAC PAPERSONLINE (Vol. 51, pp. 405–410). Presented at the 16th IFAC symposium on Information Control Problems in Manufacturing (INCOM), Amsterdam, The Netherlands: Elsevier Science.</w:t>
      </w:r>
    </w:p>
    <w:p w:rsidR="008A3B7E" w:rsidRPr="008A3B7E" w:rsidRDefault="008A3B7E" w:rsidP="008A3B7E">
      <w:pPr>
        <w:pStyle w:val="ListParagraph"/>
        <w:widowControl/>
        <w:numPr>
          <w:ilvl w:val="0"/>
          <w:numId w:val="43"/>
        </w:numPr>
        <w:rPr>
          <w:rFonts w:asciiTheme="minorHAnsi" w:hAnsiTheme="minorHAnsi"/>
          <w:sz w:val="22"/>
          <w:szCs w:val="22"/>
          <w:lang w:val="en-US"/>
        </w:rPr>
      </w:pPr>
      <w:r w:rsidRPr="008A3B7E">
        <w:rPr>
          <w:rFonts w:asciiTheme="minorHAnsi" w:hAnsiTheme="minorHAnsi"/>
          <w:sz w:val="22"/>
          <w:szCs w:val="22"/>
        </w:rPr>
        <w:t>Bauters, Karel, Cottyn, J., Claeys, D., Slembrouck, M., Veelaert, P., &amp; Van Landeghem, H. (</w:t>
      </w:r>
      <w:r w:rsidRPr="008A3B7E">
        <w:rPr>
          <w:rFonts w:asciiTheme="minorHAnsi" w:hAnsiTheme="minorHAnsi"/>
          <w:b/>
          <w:sz w:val="22"/>
          <w:szCs w:val="22"/>
        </w:rPr>
        <w:t>2018</w:t>
      </w:r>
      <w:r w:rsidRPr="008A3B7E">
        <w:rPr>
          <w:rFonts w:asciiTheme="minorHAnsi" w:hAnsiTheme="minorHAnsi"/>
          <w:sz w:val="22"/>
          <w:szCs w:val="22"/>
        </w:rPr>
        <w:t xml:space="preserve">). </w:t>
      </w:r>
      <w:r w:rsidRPr="008A3B7E">
        <w:rPr>
          <w:rFonts w:asciiTheme="minorHAnsi" w:hAnsiTheme="minorHAnsi"/>
          <w:sz w:val="22"/>
          <w:szCs w:val="22"/>
          <w:lang w:val="en-US"/>
        </w:rPr>
        <w:t>Automated work cycle classification and performance measurement for manual work stations. (A. Sharon, Ed.)ROBOTICS AND COMPUTER-INTEGRATED MANUFACTURING, 51.</w:t>
      </w:r>
    </w:p>
    <w:p w:rsidR="008A3B7E" w:rsidRPr="008A3B7E" w:rsidRDefault="008A3B7E" w:rsidP="008A3B7E">
      <w:pPr>
        <w:pStyle w:val="ListParagraph"/>
        <w:widowControl/>
        <w:numPr>
          <w:ilvl w:val="0"/>
          <w:numId w:val="43"/>
        </w:numPr>
        <w:rPr>
          <w:rFonts w:asciiTheme="minorHAnsi" w:hAnsiTheme="minorHAnsi"/>
          <w:sz w:val="22"/>
          <w:szCs w:val="22"/>
          <w:lang w:val="en-US"/>
        </w:rPr>
      </w:pPr>
      <w:r w:rsidRPr="008A3B7E">
        <w:rPr>
          <w:rFonts w:asciiTheme="minorHAnsi" w:hAnsiTheme="minorHAnsi"/>
          <w:sz w:val="22"/>
          <w:szCs w:val="22"/>
          <w:lang w:val="en-US"/>
        </w:rPr>
        <w:t>Bauters, Karel, Cottyn, J., &amp; Van Landeghem, H. (</w:t>
      </w:r>
      <w:r w:rsidRPr="008A3B7E">
        <w:rPr>
          <w:rFonts w:asciiTheme="minorHAnsi" w:hAnsiTheme="minorHAnsi"/>
          <w:b/>
          <w:sz w:val="22"/>
          <w:szCs w:val="22"/>
          <w:lang w:val="en-US"/>
        </w:rPr>
        <w:t>2018</w:t>
      </w:r>
      <w:r w:rsidRPr="008A3B7E">
        <w:rPr>
          <w:rFonts w:asciiTheme="minorHAnsi" w:hAnsiTheme="minorHAnsi"/>
          <w:sz w:val="22"/>
          <w:szCs w:val="22"/>
          <w:lang w:val="en-US"/>
        </w:rPr>
        <w:t>). Real time trajectory matching and outlier detection for assembly operator trajectories. In P. Gerril (Ed.), Proceedings of 16th the International Industrial Simulation Conference. Presented at the Internation simulation conference, Eurosis.</w:t>
      </w:r>
    </w:p>
    <w:p w:rsidR="00E03763" w:rsidRPr="00CE3C60" w:rsidRDefault="008A3B7E" w:rsidP="008A3B7E">
      <w:pPr>
        <w:pStyle w:val="ListParagraph"/>
        <w:widowControl/>
        <w:numPr>
          <w:ilvl w:val="0"/>
          <w:numId w:val="43"/>
        </w:numPr>
        <w:rPr>
          <w:rFonts w:asciiTheme="minorHAnsi" w:hAnsiTheme="minorHAnsi"/>
          <w:sz w:val="22"/>
          <w:szCs w:val="22"/>
        </w:rPr>
      </w:pPr>
      <w:r w:rsidRPr="008A3B7E">
        <w:rPr>
          <w:rFonts w:asciiTheme="minorHAnsi" w:hAnsiTheme="minorHAnsi"/>
          <w:sz w:val="22"/>
          <w:szCs w:val="22"/>
        </w:rPr>
        <w:t>Hoedt, S., Claeys, A., Van Landeghem, H., &amp; Cottyn, J. (</w:t>
      </w:r>
      <w:r w:rsidRPr="008A3B7E">
        <w:rPr>
          <w:rFonts w:asciiTheme="minorHAnsi" w:hAnsiTheme="minorHAnsi"/>
          <w:b/>
          <w:sz w:val="22"/>
          <w:szCs w:val="22"/>
        </w:rPr>
        <w:t>2017</w:t>
      </w:r>
      <w:r w:rsidRPr="008A3B7E">
        <w:rPr>
          <w:rFonts w:asciiTheme="minorHAnsi" w:hAnsiTheme="minorHAnsi"/>
          <w:sz w:val="22"/>
          <w:szCs w:val="22"/>
        </w:rPr>
        <w:t xml:space="preserve">). </w:t>
      </w:r>
      <w:r w:rsidRPr="008A3B7E">
        <w:rPr>
          <w:rFonts w:asciiTheme="minorHAnsi" w:hAnsiTheme="minorHAnsi"/>
          <w:sz w:val="22"/>
          <w:szCs w:val="22"/>
          <w:lang w:val="en-US"/>
        </w:rPr>
        <w:t>The evaluation of an elementary virtual training system for manual assembly. (S. Ragupathy, Ed.)INTERNATIONAL JOURNAL OF PRODUCTION RESEARCH.</w:t>
      </w:r>
      <w:r w:rsidRPr="00CE3C60">
        <w:rPr>
          <w:rFonts w:asciiTheme="minorHAnsi" w:hAnsiTheme="minorHAnsi"/>
          <w:sz w:val="22"/>
          <w:szCs w:val="22"/>
        </w:rPr>
        <w:t xml:space="preserve"> </w:t>
      </w:r>
    </w:p>
    <w:sectPr w:rsidR="00E03763" w:rsidRPr="00CE3C60" w:rsidSect="00592EBF">
      <w:pgSz w:w="11906" w:h="16838"/>
      <w:pgMar w:top="1417" w:right="1417" w:bottom="1417" w:left="141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01B" w:rsidRDefault="00EA601B" w:rsidP="00A16269">
      <w:r>
        <w:separator/>
      </w:r>
    </w:p>
  </w:endnote>
  <w:endnote w:type="continuationSeparator" w:id="0">
    <w:p w:rsidR="00EA601B" w:rsidRDefault="00EA601B" w:rsidP="00A16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01B" w:rsidRDefault="00EA601B" w:rsidP="00A16269">
      <w:r>
        <w:separator/>
      </w:r>
    </w:p>
  </w:footnote>
  <w:footnote w:type="continuationSeparator" w:id="0">
    <w:p w:rsidR="00EA601B" w:rsidRDefault="00EA601B" w:rsidP="00A16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D260E"/>
    <w:multiLevelType w:val="hybridMultilevel"/>
    <w:tmpl w:val="26C4BA02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416F4"/>
    <w:multiLevelType w:val="hybridMultilevel"/>
    <w:tmpl w:val="6AB89FB2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C552E"/>
    <w:multiLevelType w:val="hybridMultilevel"/>
    <w:tmpl w:val="15CC9582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1269A"/>
    <w:multiLevelType w:val="hybridMultilevel"/>
    <w:tmpl w:val="24A2B4E4"/>
    <w:lvl w:ilvl="0" w:tplc="0813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6C2663"/>
    <w:multiLevelType w:val="hybridMultilevel"/>
    <w:tmpl w:val="B9301BF0"/>
    <w:lvl w:ilvl="0" w:tplc="2B66772E">
      <w:start w:val="20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D26E9"/>
    <w:multiLevelType w:val="hybridMultilevel"/>
    <w:tmpl w:val="C0446DDA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E1E50"/>
    <w:multiLevelType w:val="hybridMultilevel"/>
    <w:tmpl w:val="10BEC08E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25700"/>
    <w:multiLevelType w:val="hybridMultilevel"/>
    <w:tmpl w:val="BD6C7CBE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E7507"/>
    <w:multiLevelType w:val="hybridMultilevel"/>
    <w:tmpl w:val="A85A160C"/>
    <w:lvl w:ilvl="0" w:tplc="0813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77173B7"/>
    <w:multiLevelType w:val="hybridMultilevel"/>
    <w:tmpl w:val="F0127C24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E3572"/>
    <w:multiLevelType w:val="hybridMultilevel"/>
    <w:tmpl w:val="2166BF86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723EB"/>
    <w:multiLevelType w:val="hybridMultilevel"/>
    <w:tmpl w:val="6792C364"/>
    <w:lvl w:ilvl="0" w:tplc="0813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975B9A"/>
    <w:multiLevelType w:val="hybridMultilevel"/>
    <w:tmpl w:val="C062FC78"/>
    <w:lvl w:ilvl="0" w:tplc="0813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F643D8"/>
    <w:multiLevelType w:val="hybridMultilevel"/>
    <w:tmpl w:val="0248BF1A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C46DB"/>
    <w:multiLevelType w:val="hybridMultilevel"/>
    <w:tmpl w:val="32321690"/>
    <w:lvl w:ilvl="0" w:tplc="0813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3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D142A1"/>
    <w:multiLevelType w:val="hybridMultilevel"/>
    <w:tmpl w:val="D8025E5A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B0B06"/>
    <w:multiLevelType w:val="hybridMultilevel"/>
    <w:tmpl w:val="394C900E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90A26"/>
    <w:multiLevelType w:val="hybridMultilevel"/>
    <w:tmpl w:val="0D8865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84D78"/>
    <w:multiLevelType w:val="hybridMultilevel"/>
    <w:tmpl w:val="7922715C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456C24"/>
    <w:multiLevelType w:val="hybridMultilevel"/>
    <w:tmpl w:val="E1B20DF4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64886"/>
    <w:multiLevelType w:val="hybridMultilevel"/>
    <w:tmpl w:val="23D038B8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9A464F"/>
    <w:multiLevelType w:val="hybridMultilevel"/>
    <w:tmpl w:val="0BD6641C"/>
    <w:lvl w:ilvl="0" w:tplc="0813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FD4427"/>
    <w:multiLevelType w:val="hybridMultilevel"/>
    <w:tmpl w:val="C0C26B4A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A52F5"/>
    <w:multiLevelType w:val="hybridMultilevel"/>
    <w:tmpl w:val="ACCEE47E"/>
    <w:lvl w:ilvl="0" w:tplc="0813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CA4B13"/>
    <w:multiLevelType w:val="hybridMultilevel"/>
    <w:tmpl w:val="D314672E"/>
    <w:lvl w:ilvl="0" w:tplc="0813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DD41C0"/>
    <w:multiLevelType w:val="hybridMultilevel"/>
    <w:tmpl w:val="2FA2B7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86D86"/>
    <w:multiLevelType w:val="hybridMultilevel"/>
    <w:tmpl w:val="69C4DD88"/>
    <w:lvl w:ilvl="0" w:tplc="0813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625DA7"/>
    <w:multiLevelType w:val="hybridMultilevel"/>
    <w:tmpl w:val="CFE64E0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26B4D"/>
    <w:multiLevelType w:val="hybridMultilevel"/>
    <w:tmpl w:val="5546F22C"/>
    <w:lvl w:ilvl="0" w:tplc="0813000F">
      <w:start w:val="1"/>
      <w:numFmt w:val="decimal"/>
      <w:lvlText w:val="%1."/>
      <w:lvlJc w:val="left"/>
      <w:pPr>
        <w:ind w:left="786" w:hanging="360"/>
      </w:pPr>
    </w:lvl>
    <w:lvl w:ilvl="1" w:tplc="08130019" w:tentative="1">
      <w:start w:val="1"/>
      <w:numFmt w:val="lowerLetter"/>
      <w:lvlText w:val="%2."/>
      <w:lvlJc w:val="left"/>
      <w:pPr>
        <w:ind w:left="1506" w:hanging="360"/>
      </w:pPr>
    </w:lvl>
    <w:lvl w:ilvl="2" w:tplc="0813001B" w:tentative="1">
      <w:start w:val="1"/>
      <w:numFmt w:val="lowerRoman"/>
      <w:lvlText w:val="%3."/>
      <w:lvlJc w:val="right"/>
      <w:pPr>
        <w:ind w:left="2226" w:hanging="180"/>
      </w:pPr>
    </w:lvl>
    <w:lvl w:ilvl="3" w:tplc="0813000F" w:tentative="1">
      <w:start w:val="1"/>
      <w:numFmt w:val="decimal"/>
      <w:lvlText w:val="%4."/>
      <w:lvlJc w:val="left"/>
      <w:pPr>
        <w:ind w:left="2946" w:hanging="360"/>
      </w:pPr>
    </w:lvl>
    <w:lvl w:ilvl="4" w:tplc="08130019" w:tentative="1">
      <w:start w:val="1"/>
      <w:numFmt w:val="lowerLetter"/>
      <w:lvlText w:val="%5."/>
      <w:lvlJc w:val="left"/>
      <w:pPr>
        <w:ind w:left="3666" w:hanging="360"/>
      </w:pPr>
    </w:lvl>
    <w:lvl w:ilvl="5" w:tplc="0813001B" w:tentative="1">
      <w:start w:val="1"/>
      <w:numFmt w:val="lowerRoman"/>
      <w:lvlText w:val="%6."/>
      <w:lvlJc w:val="right"/>
      <w:pPr>
        <w:ind w:left="4386" w:hanging="180"/>
      </w:pPr>
    </w:lvl>
    <w:lvl w:ilvl="6" w:tplc="0813000F" w:tentative="1">
      <w:start w:val="1"/>
      <w:numFmt w:val="decimal"/>
      <w:lvlText w:val="%7."/>
      <w:lvlJc w:val="left"/>
      <w:pPr>
        <w:ind w:left="5106" w:hanging="360"/>
      </w:pPr>
    </w:lvl>
    <w:lvl w:ilvl="7" w:tplc="08130019" w:tentative="1">
      <w:start w:val="1"/>
      <w:numFmt w:val="lowerLetter"/>
      <w:lvlText w:val="%8."/>
      <w:lvlJc w:val="left"/>
      <w:pPr>
        <w:ind w:left="5826" w:hanging="360"/>
      </w:pPr>
    </w:lvl>
    <w:lvl w:ilvl="8" w:tplc="08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4A335AC"/>
    <w:multiLevelType w:val="hybridMultilevel"/>
    <w:tmpl w:val="76784F14"/>
    <w:lvl w:ilvl="0" w:tplc="0813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2948C7"/>
    <w:multiLevelType w:val="hybridMultilevel"/>
    <w:tmpl w:val="31B0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6D7966"/>
    <w:multiLevelType w:val="hybridMultilevel"/>
    <w:tmpl w:val="F222B60E"/>
    <w:lvl w:ilvl="0" w:tplc="0813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F7284E"/>
    <w:multiLevelType w:val="hybridMultilevel"/>
    <w:tmpl w:val="D5FE2BF0"/>
    <w:lvl w:ilvl="0" w:tplc="0813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86320E"/>
    <w:multiLevelType w:val="hybridMultilevel"/>
    <w:tmpl w:val="E2D49596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C1EDC"/>
    <w:multiLevelType w:val="hybridMultilevel"/>
    <w:tmpl w:val="D4B27108"/>
    <w:lvl w:ilvl="0" w:tplc="298E72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410CF"/>
    <w:multiLevelType w:val="hybridMultilevel"/>
    <w:tmpl w:val="0BD8DC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5D2ABE"/>
    <w:multiLevelType w:val="hybridMultilevel"/>
    <w:tmpl w:val="F99467F8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D1B12"/>
    <w:multiLevelType w:val="hybridMultilevel"/>
    <w:tmpl w:val="648A7C04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940EE"/>
    <w:multiLevelType w:val="hybridMultilevel"/>
    <w:tmpl w:val="5C0C9C8C"/>
    <w:lvl w:ilvl="0" w:tplc="0813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EC6EB8"/>
    <w:multiLevelType w:val="hybridMultilevel"/>
    <w:tmpl w:val="C2A6DDBA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E1138"/>
    <w:multiLevelType w:val="hybridMultilevel"/>
    <w:tmpl w:val="5A1433DC"/>
    <w:lvl w:ilvl="0" w:tplc="0813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9643321"/>
    <w:multiLevelType w:val="hybridMultilevel"/>
    <w:tmpl w:val="C07E242E"/>
    <w:lvl w:ilvl="0" w:tplc="0813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831FEB"/>
    <w:multiLevelType w:val="hybridMultilevel"/>
    <w:tmpl w:val="58623194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922174"/>
    <w:multiLevelType w:val="hybridMultilevel"/>
    <w:tmpl w:val="4D40045E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40"/>
  </w:num>
  <w:num w:numId="4">
    <w:abstractNumId w:val="28"/>
  </w:num>
  <w:num w:numId="5">
    <w:abstractNumId w:val="26"/>
  </w:num>
  <w:num w:numId="6">
    <w:abstractNumId w:val="37"/>
  </w:num>
  <w:num w:numId="7">
    <w:abstractNumId w:val="9"/>
  </w:num>
  <w:num w:numId="8">
    <w:abstractNumId w:val="42"/>
  </w:num>
  <w:num w:numId="9">
    <w:abstractNumId w:val="20"/>
  </w:num>
  <w:num w:numId="10">
    <w:abstractNumId w:val="6"/>
  </w:num>
  <w:num w:numId="11">
    <w:abstractNumId w:val="7"/>
  </w:num>
  <w:num w:numId="12">
    <w:abstractNumId w:val="39"/>
  </w:num>
  <w:num w:numId="13">
    <w:abstractNumId w:val="3"/>
  </w:num>
  <w:num w:numId="14">
    <w:abstractNumId w:val="1"/>
  </w:num>
  <w:num w:numId="15">
    <w:abstractNumId w:val="33"/>
  </w:num>
  <w:num w:numId="16">
    <w:abstractNumId w:val="13"/>
  </w:num>
  <w:num w:numId="17">
    <w:abstractNumId w:val="2"/>
  </w:num>
  <w:num w:numId="18">
    <w:abstractNumId w:val="43"/>
  </w:num>
  <w:num w:numId="19">
    <w:abstractNumId w:val="18"/>
  </w:num>
  <w:num w:numId="20">
    <w:abstractNumId w:val="5"/>
  </w:num>
  <w:num w:numId="21">
    <w:abstractNumId w:val="22"/>
  </w:num>
  <w:num w:numId="22">
    <w:abstractNumId w:val="10"/>
  </w:num>
  <w:num w:numId="23">
    <w:abstractNumId w:val="36"/>
  </w:num>
  <w:num w:numId="24">
    <w:abstractNumId w:val="16"/>
  </w:num>
  <w:num w:numId="25">
    <w:abstractNumId w:val="19"/>
  </w:num>
  <w:num w:numId="26">
    <w:abstractNumId w:val="0"/>
  </w:num>
  <w:num w:numId="27">
    <w:abstractNumId w:val="23"/>
  </w:num>
  <w:num w:numId="28">
    <w:abstractNumId w:val="41"/>
  </w:num>
  <w:num w:numId="29">
    <w:abstractNumId w:val="12"/>
  </w:num>
  <w:num w:numId="30">
    <w:abstractNumId w:val="21"/>
  </w:num>
  <w:num w:numId="31">
    <w:abstractNumId w:val="38"/>
  </w:num>
  <w:num w:numId="32">
    <w:abstractNumId w:val="11"/>
  </w:num>
  <w:num w:numId="33">
    <w:abstractNumId w:val="14"/>
  </w:num>
  <w:num w:numId="34">
    <w:abstractNumId w:val="29"/>
  </w:num>
  <w:num w:numId="35">
    <w:abstractNumId w:val="32"/>
  </w:num>
  <w:num w:numId="36">
    <w:abstractNumId w:val="24"/>
  </w:num>
  <w:num w:numId="37">
    <w:abstractNumId w:val="31"/>
  </w:num>
  <w:num w:numId="38">
    <w:abstractNumId w:val="8"/>
  </w:num>
  <w:num w:numId="39">
    <w:abstractNumId w:val="4"/>
  </w:num>
  <w:num w:numId="40">
    <w:abstractNumId w:val="34"/>
  </w:num>
  <w:num w:numId="41">
    <w:abstractNumId w:val="15"/>
  </w:num>
  <w:num w:numId="42">
    <w:abstractNumId w:val="17"/>
  </w:num>
  <w:num w:numId="43">
    <w:abstractNumId w:val="35"/>
  </w:num>
  <w:num w:numId="44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65"/>
    <w:rsid w:val="00016F6F"/>
    <w:rsid w:val="0002682B"/>
    <w:rsid w:val="000300CC"/>
    <w:rsid w:val="00030E87"/>
    <w:rsid w:val="000358A7"/>
    <w:rsid w:val="00036344"/>
    <w:rsid w:val="000416B4"/>
    <w:rsid w:val="000421B2"/>
    <w:rsid w:val="00043C46"/>
    <w:rsid w:val="0004723F"/>
    <w:rsid w:val="00050FA6"/>
    <w:rsid w:val="00053A8E"/>
    <w:rsid w:val="00053B11"/>
    <w:rsid w:val="00056F80"/>
    <w:rsid w:val="000676F2"/>
    <w:rsid w:val="0006790E"/>
    <w:rsid w:val="00075EFE"/>
    <w:rsid w:val="00080B8B"/>
    <w:rsid w:val="000927F7"/>
    <w:rsid w:val="000C607F"/>
    <w:rsid w:val="000D7BFE"/>
    <w:rsid w:val="000E1D17"/>
    <w:rsid w:val="000E397F"/>
    <w:rsid w:val="000E59BA"/>
    <w:rsid w:val="000E5C97"/>
    <w:rsid w:val="000E6599"/>
    <w:rsid w:val="000E784F"/>
    <w:rsid w:val="000F61B1"/>
    <w:rsid w:val="001059D3"/>
    <w:rsid w:val="0011054E"/>
    <w:rsid w:val="00115BCF"/>
    <w:rsid w:val="001232E2"/>
    <w:rsid w:val="00130AF9"/>
    <w:rsid w:val="001506CE"/>
    <w:rsid w:val="00155E36"/>
    <w:rsid w:val="001638FE"/>
    <w:rsid w:val="00172F85"/>
    <w:rsid w:val="001932F5"/>
    <w:rsid w:val="00196A28"/>
    <w:rsid w:val="001A5A3B"/>
    <w:rsid w:val="001B11CB"/>
    <w:rsid w:val="001C187D"/>
    <w:rsid w:val="001C3ED4"/>
    <w:rsid w:val="001C4253"/>
    <w:rsid w:val="001D1F56"/>
    <w:rsid w:val="001D7F0D"/>
    <w:rsid w:val="001D7F89"/>
    <w:rsid w:val="001E5625"/>
    <w:rsid w:val="001F17C0"/>
    <w:rsid w:val="001F2E61"/>
    <w:rsid w:val="001F2FA3"/>
    <w:rsid w:val="001F3F37"/>
    <w:rsid w:val="00212BAC"/>
    <w:rsid w:val="00213DB4"/>
    <w:rsid w:val="00220C6B"/>
    <w:rsid w:val="00221CB2"/>
    <w:rsid w:val="0022374D"/>
    <w:rsid w:val="00236F56"/>
    <w:rsid w:val="002446A8"/>
    <w:rsid w:val="00247880"/>
    <w:rsid w:val="0025259E"/>
    <w:rsid w:val="0026547E"/>
    <w:rsid w:val="00271B84"/>
    <w:rsid w:val="0027357F"/>
    <w:rsid w:val="00285E4C"/>
    <w:rsid w:val="0028747C"/>
    <w:rsid w:val="00291F79"/>
    <w:rsid w:val="00293EFA"/>
    <w:rsid w:val="002B122A"/>
    <w:rsid w:val="002C5DCD"/>
    <w:rsid w:val="002F7D29"/>
    <w:rsid w:val="003153B6"/>
    <w:rsid w:val="003438D5"/>
    <w:rsid w:val="00344D53"/>
    <w:rsid w:val="00346DB6"/>
    <w:rsid w:val="0035625F"/>
    <w:rsid w:val="00361CE2"/>
    <w:rsid w:val="00370699"/>
    <w:rsid w:val="0037468A"/>
    <w:rsid w:val="00387B76"/>
    <w:rsid w:val="0039524F"/>
    <w:rsid w:val="003B2E12"/>
    <w:rsid w:val="003B7627"/>
    <w:rsid w:val="003D1D38"/>
    <w:rsid w:val="003D5A75"/>
    <w:rsid w:val="003E20BE"/>
    <w:rsid w:val="003E3F14"/>
    <w:rsid w:val="003F1765"/>
    <w:rsid w:val="003F6C67"/>
    <w:rsid w:val="00401283"/>
    <w:rsid w:val="00430018"/>
    <w:rsid w:val="00447FEF"/>
    <w:rsid w:val="004507F4"/>
    <w:rsid w:val="00452846"/>
    <w:rsid w:val="004845A2"/>
    <w:rsid w:val="00484E06"/>
    <w:rsid w:val="0048510C"/>
    <w:rsid w:val="004A2D22"/>
    <w:rsid w:val="004A7EF3"/>
    <w:rsid w:val="004B0660"/>
    <w:rsid w:val="004C3D36"/>
    <w:rsid w:val="004C5071"/>
    <w:rsid w:val="004D1208"/>
    <w:rsid w:val="004D65EA"/>
    <w:rsid w:val="004D6DFA"/>
    <w:rsid w:val="004F750F"/>
    <w:rsid w:val="00503917"/>
    <w:rsid w:val="00505F59"/>
    <w:rsid w:val="00511105"/>
    <w:rsid w:val="005177C3"/>
    <w:rsid w:val="0052280E"/>
    <w:rsid w:val="00532644"/>
    <w:rsid w:val="00533777"/>
    <w:rsid w:val="00536C8B"/>
    <w:rsid w:val="005448F2"/>
    <w:rsid w:val="00545B3B"/>
    <w:rsid w:val="00551B8D"/>
    <w:rsid w:val="00551CDC"/>
    <w:rsid w:val="00566ED2"/>
    <w:rsid w:val="00572DC1"/>
    <w:rsid w:val="00574F44"/>
    <w:rsid w:val="00577398"/>
    <w:rsid w:val="00585D66"/>
    <w:rsid w:val="00592EBF"/>
    <w:rsid w:val="00593987"/>
    <w:rsid w:val="005A20EB"/>
    <w:rsid w:val="005A74C3"/>
    <w:rsid w:val="005B7E1C"/>
    <w:rsid w:val="005C0A3C"/>
    <w:rsid w:val="005D4AF4"/>
    <w:rsid w:val="005D57D6"/>
    <w:rsid w:val="005D6BCB"/>
    <w:rsid w:val="00605C6F"/>
    <w:rsid w:val="00606551"/>
    <w:rsid w:val="00643D6F"/>
    <w:rsid w:val="00645129"/>
    <w:rsid w:val="0064551D"/>
    <w:rsid w:val="006556E7"/>
    <w:rsid w:val="00656DAD"/>
    <w:rsid w:val="00662F0A"/>
    <w:rsid w:val="00664281"/>
    <w:rsid w:val="00673C87"/>
    <w:rsid w:val="00683F01"/>
    <w:rsid w:val="00692648"/>
    <w:rsid w:val="0069317B"/>
    <w:rsid w:val="006931F7"/>
    <w:rsid w:val="006B1AC5"/>
    <w:rsid w:val="006C1794"/>
    <w:rsid w:val="006D1E7F"/>
    <w:rsid w:val="00713E44"/>
    <w:rsid w:val="00751D3D"/>
    <w:rsid w:val="00763A55"/>
    <w:rsid w:val="007667B1"/>
    <w:rsid w:val="00771693"/>
    <w:rsid w:val="00784688"/>
    <w:rsid w:val="007862BE"/>
    <w:rsid w:val="00786A53"/>
    <w:rsid w:val="00791298"/>
    <w:rsid w:val="00793282"/>
    <w:rsid w:val="0079522E"/>
    <w:rsid w:val="007D6D06"/>
    <w:rsid w:val="007E1DB7"/>
    <w:rsid w:val="007E384A"/>
    <w:rsid w:val="007E5DF9"/>
    <w:rsid w:val="007F3129"/>
    <w:rsid w:val="00806467"/>
    <w:rsid w:val="00810477"/>
    <w:rsid w:val="00811519"/>
    <w:rsid w:val="00812337"/>
    <w:rsid w:val="00812EAF"/>
    <w:rsid w:val="00814A9B"/>
    <w:rsid w:val="0083215C"/>
    <w:rsid w:val="008324F1"/>
    <w:rsid w:val="008443A7"/>
    <w:rsid w:val="00874457"/>
    <w:rsid w:val="00875D20"/>
    <w:rsid w:val="00877A1E"/>
    <w:rsid w:val="00886F0F"/>
    <w:rsid w:val="0088739C"/>
    <w:rsid w:val="00893C2D"/>
    <w:rsid w:val="00893F5E"/>
    <w:rsid w:val="008942A0"/>
    <w:rsid w:val="00895BC5"/>
    <w:rsid w:val="008977E1"/>
    <w:rsid w:val="008A3B7E"/>
    <w:rsid w:val="008A77D1"/>
    <w:rsid w:val="008B5F10"/>
    <w:rsid w:val="008B7CDF"/>
    <w:rsid w:val="008E645C"/>
    <w:rsid w:val="008F13EE"/>
    <w:rsid w:val="008F7FAB"/>
    <w:rsid w:val="009100B5"/>
    <w:rsid w:val="00917E05"/>
    <w:rsid w:val="00917EAC"/>
    <w:rsid w:val="00930025"/>
    <w:rsid w:val="009357F4"/>
    <w:rsid w:val="00937923"/>
    <w:rsid w:val="00942B4B"/>
    <w:rsid w:val="00944DD4"/>
    <w:rsid w:val="00951715"/>
    <w:rsid w:val="00972E9E"/>
    <w:rsid w:val="0097553E"/>
    <w:rsid w:val="00990398"/>
    <w:rsid w:val="009B6792"/>
    <w:rsid w:val="009C7877"/>
    <w:rsid w:val="009D1638"/>
    <w:rsid w:val="009D3B4A"/>
    <w:rsid w:val="009F2093"/>
    <w:rsid w:val="00A11E0A"/>
    <w:rsid w:val="00A14065"/>
    <w:rsid w:val="00A16269"/>
    <w:rsid w:val="00A257AF"/>
    <w:rsid w:val="00A26EE4"/>
    <w:rsid w:val="00A3077A"/>
    <w:rsid w:val="00A34EC1"/>
    <w:rsid w:val="00A45321"/>
    <w:rsid w:val="00A5752B"/>
    <w:rsid w:val="00A600A4"/>
    <w:rsid w:val="00A61637"/>
    <w:rsid w:val="00A72CAC"/>
    <w:rsid w:val="00A7303C"/>
    <w:rsid w:val="00A801C9"/>
    <w:rsid w:val="00A904D6"/>
    <w:rsid w:val="00A93C65"/>
    <w:rsid w:val="00A948AE"/>
    <w:rsid w:val="00A9541E"/>
    <w:rsid w:val="00A959AC"/>
    <w:rsid w:val="00AA61A1"/>
    <w:rsid w:val="00AB2C42"/>
    <w:rsid w:val="00AC53CB"/>
    <w:rsid w:val="00AD7EC3"/>
    <w:rsid w:val="00AE2F2F"/>
    <w:rsid w:val="00B1279A"/>
    <w:rsid w:val="00B148D0"/>
    <w:rsid w:val="00B1534B"/>
    <w:rsid w:val="00B22DAE"/>
    <w:rsid w:val="00B25A76"/>
    <w:rsid w:val="00B26EC1"/>
    <w:rsid w:val="00B31D65"/>
    <w:rsid w:val="00B369D8"/>
    <w:rsid w:val="00B45F5B"/>
    <w:rsid w:val="00B500DF"/>
    <w:rsid w:val="00B57158"/>
    <w:rsid w:val="00B57A4E"/>
    <w:rsid w:val="00B73EFB"/>
    <w:rsid w:val="00B81FFF"/>
    <w:rsid w:val="00B86522"/>
    <w:rsid w:val="00B90E47"/>
    <w:rsid w:val="00B918B3"/>
    <w:rsid w:val="00B9736C"/>
    <w:rsid w:val="00BA0EDE"/>
    <w:rsid w:val="00BA29C4"/>
    <w:rsid w:val="00BB0497"/>
    <w:rsid w:val="00BC6927"/>
    <w:rsid w:val="00BD2CB4"/>
    <w:rsid w:val="00BD7D46"/>
    <w:rsid w:val="00BF5196"/>
    <w:rsid w:val="00C00CBA"/>
    <w:rsid w:val="00C04108"/>
    <w:rsid w:val="00C10ED5"/>
    <w:rsid w:val="00C12FE1"/>
    <w:rsid w:val="00C22635"/>
    <w:rsid w:val="00C375CC"/>
    <w:rsid w:val="00C41AD7"/>
    <w:rsid w:val="00C503BB"/>
    <w:rsid w:val="00C51E83"/>
    <w:rsid w:val="00C66BF0"/>
    <w:rsid w:val="00C715E5"/>
    <w:rsid w:val="00C76A69"/>
    <w:rsid w:val="00C8620D"/>
    <w:rsid w:val="00C9285B"/>
    <w:rsid w:val="00C94619"/>
    <w:rsid w:val="00CA0590"/>
    <w:rsid w:val="00CA4730"/>
    <w:rsid w:val="00CB2375"/>
    <w:rsid w:val="00CB50D4"/>
    <w:rsid w:val="00CD1F01"/>
    <w:rsid w:val="00CD466D"/>
    <w:rsid w:val="00CD4973"/>
    <w:rsid w:val="00CE30A3"/>
    <w:rsid w:val="00CE3C60"/>
    <w:rsid w:val="00CE7727"/>
    <w:rsid w:val="00CE77BD"/>
    <w:rsid w:val="00CF238B"/>
    <w:rsid w:val="00CF2C09"/>
    <w:rsid w:val="00CF5E20"/>
    <w:rsid w:val="00D07720"/>
    <w:rsid w:val="00D13EDD"/>
    <w:rsid w:val="00D2227D"/>
    <w:rsid w:val="00D415A7"/>
    <w:rsid w:val="00D46F9E"/>
    <w:rsid w:val="00D52DCB"/>
    <w:rsid w:val="00D6571F"/>
    <w:rsid w:val="00D660C4"/>
    <w:rsid w:val="00D91D46"/>
    <w:rsid w:val="00D935F9"/>
    <w:rsid w:val="00D9606E"/>
    <w:rsid w:val="00DA29D4"/>
    <w:rsid w:val="00DA3924"/>
    <w:rsid w:val="00DA4293"/>
    <w:rsid w:val="00DB3EB4"/>
    <w:rsid w:val="00DB6D8F"/>
    <w:rsid w:val="00DC20BD"/>
    <w:rsid w:val="00DD0D4B"/>
    <w:rsid w:val="00DD4F43"/>
    <w:rsid w:val="00DE46D1"/>
    <w:rsid w:val="00DF3111"/>
    <w:rsid w:val="00DF5B7B"/>
    <w:rsid w:val="00E00C1E"/>
    <w:rsid w:val="00E013D1"/>
    <w:rsid w:val="00E03763"/>
    <w:rsid w:val="00E61F93"/>
    <w:rsid w:val="00E66D2A"/>
    <w:rsid w:val="00E66E27"/>
    <w:rsid w:val="00E67C75"/>
    <w:rsid w:val="00E72510"/>
    <w:rsid w:val="00E75EC5"/>
    <w:rsid w:val="00E7613B"/>
    <w:rsid w:val="00E81211"/>
    <w:rsid w:val="00E84255"/>
    <w:rsid w:val="00E86D80"/>
    <w:rsid w:val="00E905F3"/>
    <w:rsid w:val="00E90892"/>
    <w:rsid w:val="00E934AB"/>
    <w:rsid w:val="00EA23AF"/>
    <w:rsid w:val="00EA4B22"/>
    <w:rsid w:val="00EA601B"/>
    <w:rsid w:val="00EC5430"/>
    <w:rsid w:val="00EC6774"/>
    <w:rsid w:val="00ED6704"/>
    <w:rsid w:val="00EF0797"/>
    <w:rsid w:val="00EF07EC"/>
    <w:rsid w:val="00F041C4"/>
    <w:rsid w:val="00F07F1D"/>
    <w:rsid w:val="00F124C9"/>
    <w:rsid w:val="00F266E5"/>
    <w:rsid w:val="00F42FAE"/>
    <w:rsid w:val="00F63CB9"/>
    <w:rsid w:val="00F716B7"/>
    <w:rsid w:val="00F73909"/>
    <w:rsid w:val="00F834F0"/>
    <w:rsid w:val="00F91370"/>
    <w:rsid w:val="00F917FD"/>
    <w:rsid w:val="00F945CE"/>
    <w:rsid w:val="00F9488B"/>
    <w:rsid w:val="00FB541D"/>
    <w:rsid w:val="00FC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531423C-9559-40CF-95EB-070F76DE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5A7"/>
    <w:pPr>
      <w:widowControl w:val="0"/>
      <w:autoSpaceDE w:val="0"/>
      <w:autoSpaceDN w:val="0"/>
    </w:pPr>
    <w:rPr>
      <w:lang w:val="nl-BE" w:eastAsia="nl-NL"/>
    </w:rPr>
  </w:style>
  <w:style w:type="paragraph" w:styleId="Heading1">
    <w:name w:val="heading 1"/>
    <w:basedOn w:val="Normal"/>
    <w:next w:val="Normal"/>
    <w:link w:val="Heading1Char"/>
    <w:qFormat/>
    <w:rsid w:val="00056F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EDE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415A7"/>
    <w:pPr>
      <w:widowControl/>
    </w:pPr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4B0660"/>
    <w:pPr>
      <w:ind w:left="720"/>
      <w:contextualSpacing/>
    </w:pPr>
  </w:style>
  <w:style w:type="character" w:styleId="Hyperlink">
    <w:name w:val="Hyperlink"/>
    <w:basedOn w:val="DefaultParagraphFont"/>
    <w:rsid w:val="0050391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17E05"/>
    <w:rPr>
      <w:b/>
      <w:bCs/>
    </w:rPr>
  </w:style>
  <w:style w:type="paragraph" w:styleId="BalloonText">
    <w:name w:val="Balloon Text"/>
    <w:basedOn w:val="Normal"/>
    <w:link w:val="BalloonTextChar"/>
    <w:rsid w:val="00374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468A"/>
    <w:rPr>
      <w:rFonts w:ascii="Tahoma" w:hAnsi="Tahoma" w:cs="Tahoma"/>
      <w:sz w:val="16"/>
      <w:szCs w:val="16"/>
      <w:lang w:val="nl-BE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BA0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BE"/>
    </w:rPr>
  </w:style>
  <w:style w:type="table" w:styleId="LightShading-Accent5">
    <w:name w:val="Light Shading Accent 5"/>
    <w:basedOn w:val="TableNormal"/>
    <w:uiPriority w:val="60"/>
    <w:rsid w:val="00BA0EDE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nl-BE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eader">
    <w:name w:val="header"/>
    <w:basedOn w:val="Normal"/>
    <w:link w:val="HeaderChar"/>
    <w:rsid w:val="00A1626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16269"/>
    <w:rPr>
      <w:lang w:val="nl-BE" w:eastAsia="nl-NL"/>
    </w:rPr>
  </w:style>
  <w:style w:type="paragraph" w:styleId="Footer">
    <w:name w:val="footer"/>
    <w:basedOn w:val="Normal"/>
    <w:link w:val="FooterChar"/>
    <w:rsid w:val="00A162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16269"/>
    <w:rPr>
      <w:lang w:val="nl-BE" w:eastAsia="nl-NL"/>
    </w:rPr>
  </w:style>
  <w:style w:type="character" w:customStyle="1" w:styleId="Heading1Char">
    <w:name w:val="Heading 1 Char"/>
    <w:basedOn w:val="DefaultParagraphFont"/>
    <w:link w:val="Heading1"/>
    <w:rsid w:val="00056F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BE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hannes.cottyn@ugent.b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eter.vandenhoeke.DBWM7Z3J\Application%20Data\Microsoft\Templates\Standaard-cv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29572-6775-4322-9074-A572BEF23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Standaard-cv.dot</Template>
  <TotalTime>54</TotalTime>
  <Pages>2</Pages>
  <Words>706</Words>
  <Characters>3886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DENDA Multimedia b.v.</Company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dieter.vandenhoeke</dc:creator>
  <cp:lastModifiedBy>Johannes Cottyn</cp:lastModifiedBy>
  <cp:revision>4</cp:revision>
  <cp:lastPrinted>2014-11-01T16:49:00Z</cp:lastPrinted>
  <dcterms:created xsi:type="dcterms:W3CDTF">2019-03-07T08:25:00Z</dcterms:created>
  <dcterms:modified xsi:type="dcterms:W3CDTF">2019-03-07T09:20:00Z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TC012003111043</vt:lpwstr>
  </property>
</Properties>
</file>