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714671">
        <w:rPr>
          <w:color w:val="FF0000"/>
        </w:rPr>
        <w:t>Trần</w:t>
      </w:r>
      <w:proofErr w:type="spellEnd"/>
      <w:r w:rsidR="00714671">
        <w:rPr>
          <w:color w:val="FF0000"/>
        </w:rPr>
        <w:t xml:space="preserve"> </w:t>
      </w:r>
      <w:proofErr w:type="spellStart"/>
      <w:r w:rsidR="00714671">
        <w:rPr>
          <w:color w:val="FF0000"/>
        </w:rPr>
        <w:t>Văn</w:t>
      </w:r>
      <w:proofErr w:type="spellEnd"/>
      <w:r w:rsidR="00714671">
        <w:rPr>
          <w:color w:val="FF0000"/>
        </w:rPr>
        <w:t xml:space="preserve"> An</w:t>
      </w:r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714671">
        <w:rPr>
          <w:color w:val="FF0000"/>
        </w:rPr>
        <w:t>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714671" w:rsidRPr="00714671">
        <w:t>260690910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714671" w:rsidRPr="00714671">
        <w:t>Hàm</w:t>
      </w:r>
      <w:proofErr w:type="spellEnd"/>
      <w:r w:rsidR="00714671" w:rsidRPr="00714671">
        <w:t xml:space="preserve"> </w:t>
      </w:r>
      <w:proofErr w:type="spellStart"/>
      <w:r w:rsidR="00714671" w:rsidRPr="00714671">
        <w:t>Tân</w:t>
      </w:r>
      <w:proofErr w:type="spellEnd"/>
      <w:r w:rsidR="00714671" w:rsidRPr="00714671">
        <w:t xml:space="preserve"> - </w:t>
      </w:r>
      <w:proofErr w:type="spellStart"/>
      <w:r w:rsidR="00714671" w:rsidRPr="00714671">
        <w:t>Bình</w:t>
      </w:r>
      <w:proofErr w:type="spellEnd"/>
      <w:r w:rsidR="00714671" w:rsidRPr="00714671">
        <w:t xml:space="preserve"> </w:t>
      </w:r>
      <w:proofErr w:type="spellStart"/>
      <w:r w:rsidR="00714671" w:rsidRPr="00714671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2015-12-01T01:46:00Z</cp:lastPrinted>
  <dcterms:created xsi:type="dcterms:W3CDTF">2015-12-07T08:46:00Z</dcterms:created>
  <dcterms:modified xsi:type="dcterms:W3CDTF">2015-12-07T08:46:00Z</dcterms:modified>
</cp:coreProperties>
</file>