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865081">
        <w:rPr>
          <w:color w:val="FF0000"/>
        </w:rPr>
        <w:t>Vương</w:t>
      </w:r>
      <w:proofErr w:type="spellEnd"/>
      <w:r w:rsidR="00865081">
        <w:rPr>
          <w:color w:val="FF0000"/>
        </w:rPr>
        <w:t xml:space="preserve"> </w:t>
      </w:r>
      <w:proofErr w:type="spellStart"/>
      <w:r w:rsidR="00865081">
        <w:rPr>
          <w:color w:val="FF0000"/>
        </w:rPr>
        <w:t>Hải</w:t>
      </w:r>
      <w:proofErr w:type="spellEnd"/>
      <w:r w:rsidR="00865081">
        <w:rPr>
          <w:color w:val="FF0000"/>
        </w:rPr>
        <w:t xml:space="preserve"> </w:t>
      </w:r>
      <w:proofErr w:type="spellStart"/>
      <w:r w:rsidR="00865081">
        <w:rPr>
          <w:color w:val="FF0000"/>
        </w:rPr>
        <w:t>Thạnh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4F553E">
        <w:rPr>
          <w:color w:val="FF0000"/>
        </w:rPr>
        <w:t>69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865081" w:rsidRPr="00865081">
        <w:t>370948627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An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6A2605">
        <w:rPr>
          <w:color w:val="FF0000"/>
        </w:rPr>
        <w:t>Kiên</w:t>
      </w:r>
      <w:proofErr w:type="spellEnd"/>
      <w:r w:rsidR="006A2605">
        <w:rPr>
          <w:color w:val="FF0000"/>
        </w:rPr>
        <w:t xml:space="preserve"> </w:t>
      </w:r>
      <w:proofErr w:type="spellStart"/>
      <w:r w:rsidR="006A2605">
        <w:rPr>
          <w:color w:val="FF0000"/>
        </w:rPr>
        <w:t>Giang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6A2605">
        <w:t>Rạch</w:t>
      </w:r>
      <w:proofErr w:type="spellEnd"/>
      <w:r w:rsidR="006A2605">
        <w:t xml:space="preserve"> </w:t>
      </w:r>
      <w:proofErr w:type="spellStart"/>
      <w:r w:rsidR="006A2605">
        <w:t>Giá</w:t>
      </w:r>
      <w:proofErr w:type="spellEnd"/>
      <w:r w:rsidR="006A2605">
        <w:t xml:space="preserve"> - </w:t>
      </w:r>
      <w:proofErr w:type="spellStart"/>
      <w:r w:rsidR="006A2605">
        <w:t>Kiên</w:t>
      </w:r>
      <w:proofErr w:type="spellEnd"/>
      <w:r w:rsidR="00395422">
        <w:t xml:space="preserve"> </w:t>
      </w:r>
      <w:proofErr w:type="spellStart"/>
      <w:r w:rsidR="00395422">
        <w:t>Giang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395422">
        <w:t>Cá</w:t>
      </w:r>
      <w:proofErr w:type="spellEnd"/>
      <w:r w:rsidR="00395422">
        <w:t xml:space="preserve"> </w:t>
      </w:r>
      <w:proofErr w:type="spellStart"/>
      <w:r w:rsidR="00395422">
        <w:t>chỉ</w:t>
      </w:r>
      <w:proofErr w:type="spellEnd"/>
      <w:r w:rsidR="00395422">
        <w:t xml:space="preserve"> </w:t>
      </w:r>
      <w:proofErr w:type="spellStart"/>
      <w:r w:rsidR="00395422">
        <w:t>vàng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011C06" w:rsidRDefault="00220AE0" w:rsidP="00011C06">
      <w:pPr>
        <w:spacing w:before="120"/>
        <w:ind w:firstLine="720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:rsidR="00220AE0" w:rsidRPr="0027615A" w:rsidRDefault="00220AE0" w:rsidP="00220AE0">
      <w:pPr>
        <w:spacing w:before="120"/>
        <w:rPr>
          <w:color w:val="FFFFFF" w:themeColor="background1"/>
        </w:rPr>
      </w:pPr>
      <w:proofErr w:type="spellStart"/>
      <w:r w:rsidRPr="0027615A">
        <w:rPr>
          <w:color w:val="FFFFFF" w:themeColor="background1"/>
        </w:rPr>
        <w:t>Công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ty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Hải</w:t>
      </w:r>
      <w:proofErr w:type="spellEnd"/>
      <w:r w:rsidR="00011C06"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Sản</w:t>
      </w:r>
      <w:proofErr w:type="spellEnd"/>
      <w:r w:rsidR="00011C06" w:rsidRPr="0027615A">
        <w:rPr>
          <w:color w:val="FFFFFF" w:themeColor="background1"/>
        </w:rPr>
        <w:t xml:space="preserve"> </w:t>
      </w:r>
      <w:proofErr w:type="gramStart"/>
      <w:r w:rsidR="00011C06" w:rsidRPr="0027615A">
        <w:rPr>
          <w:color w:val="FFFFFF" w:themeColor="background1"/>
        </w:rPr>
        <w:t>An</w:t>
      </w:r>
      <w:proofErr w:type="gramEnd"/>
      <w:r w:rsidR="00011C06"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Lạc</w:t>
      </w:r>
      <w:proofErr w:type="spellEnd"/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ngày</w:t>
      </w:r>
      <w:proofErr w:type="spellEnd"/>
      <w:r w:rsidRPr="0027615A">
        <w:rPr>
          <w:color w:val="FFFFFF" w:themeColor="background1"/>
        </w:rPr>
        <w:t>…..</w:t>
      </w:r>
      <w:proofErr w:type="spellStart"/>
      <w:r w:rsidRPr="0027615A">
        <w:rPr>
          <w:color w:val="FFFFFF" w:themeColor="background1"/>
        </w:rPr>
        <w:t>tháng</w:t>
      </w:r>
      <w:proofErr w:type="spellEnd"/>
      <w:r w:rsidRPr="0027615A">
        <w:rPr>
          <w:color w:val="FFFFFF" w:themeColor="background1"/>
        </w:rPr>
        <w:t>….</w:t>
      </w:r>
      <w:proofErr w:type="spellStart"/>
      <w:r w:rsidRPr="0027615A">
        <w:rPr>
          <w:color w:val="FFFFFF" w:themeColor="background1"/>
        </w:rPr>
        <w:t>năm</w:t>
      </w:r>
      <w:proofErr w:type="spellEnd"/>
      <w:r w:rsidRPr="0027615A">
        <w:rPr>
          <w:color w:val="FFFFFF" w:themeColor="background1"/>
        </w:rPr>
        <w:t xml:space="preserve"> 2015</w:t>
      </w:r>
    </w:p>
    <w:p w:rsidR="00220AE0" w:rsidRPr="0027615A" w:rsidRDefault="00220AE0" w:rsidP="00220AE0">
      <w:pPr>
        <w:spacing w:before="120"/>
        <w:ind w:firstLine="720"/>
        <w:rPr>
          <w:color w:val="FFFFFF" w:themeColor="background1"/>
        </w:rPr>
      </w:pPr>
      <w:proofErr w:type="spellStart"/>
      <w:r w:rsidRPr="0027615A">
        <w:rPr>
          <w:color w:val="FFFFFF" w:themeColor="background1"/>
        </w:rPr>
        <w:t>Giám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đốc</w:t>
      </w:r>
      <w:proofErr w:type="spellEnd"/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  <w:t xml:space="preserve"> </w:t>
      </w:r>
      <w:r w:rsidR="00011C06" w:rsidRPr="0027615A">
        <w:rPr>
          <w:color w:val="FFFFFF" w:themeColor="background1"/>
        </w:rPr>
        <w:t xml:space="preserve">  </w:t>
      </w:r>
      <w:proofErr w:type="spellStart"/>
      <w:r w:rsidRPr="0027615A">
        <w:rPr>
          <w:color w:val="FFFFFF" w:themeColor="background1"/>
        </w:rPr>
        <w:t>Kính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đơn</w:t>
      </w:r>
      <w:proofErr w:type="spellEnd"/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220AE0"/>
    <w:rsid w:val="002544D8"/>
    <w:rsid w:val="0027615A"/>
    <w:rsid w:val="00395422"/>
    <w:rsid w:val="004F553E"/>
    <w:rsid w:val="00695D8A"/>
    <w:rsid w:val="006A2605"/>
    <w:rsid w:val="007001E0"/>
    <w:rsid w:val="00713396"/>
    <w:rsid w:val="007E2279"/>
    <w:rsid w:val="00865081"/>
    <w:rsid w:val="0090484A"/>
    <w:rsid w:val="00910C7B"/>
    <w:rsid w:val="00CB59FD"/>
    <w:rsid w:val="00EA3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2</cp:revision>
  <cp:lastPrinted>2015-12-01T01:54:00Z</cp:lastPrinted>
  <dcterms:created xsi:type="dcterms:W3CDTF">2015-12-01T01:55:00Z</dcterms:created>
  <dcterms:modified xsi:type="dcterms:W3CDTF">2015-12-01T01:55:00Z</dcterms:modified>
</cp:coreProperties>
</file>