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</w:t>
      </w:r>
      <w:r w:rsidR="00BB4661">
        <w:rPr>
          <w:rFonts w:ascii="Arial" w:hAnsi="Arial" w:cs="Arial"/>
          <w:sz w:val="18"/>
          <w:szCs w:val="18"/>
        </w:rPr>
        <w:t xml:space="preserve"> 320 100 2966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6E6C76">
        <w:rPr>
          <w:rFonts w:ascii="Arial" w:hAnsi="Arial" w:cs="Arial"/>
          <w:sz w:val="18"/>
          <w:szCs w:val="18"/>
        </w:rPr>
        <w:t>NN &amp; PTNT – CHI NHÁNH KHU VỰC</w:t>
      </w:r>
      <w:r w:rsidR="00F46A9B" w:rsidRPr="00D8037A">
        <w:rPr>
          <w:rFonts w:ascii="Arial" w:hAnsi="Arial" w:cs="Arial"/>
          <w:sz w:val="18"/>
          <w:szCs w:val="18"/>
        </w:rPr>
        <w:t xml:space="preserve">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Hai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mươi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bảy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triệu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một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trăm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mười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tám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ngàn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ba</w:t>
      </w:r>
      <w:proofErr w:type="spellEnd"/>
      <w:r w:rsidR="0023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3337D">
        <w:rPr>
          <w:rFonts w:ascii="Arial" w:hAnsi="Arial" w:cs="Arial"/>
          <w:sz w:val="18"/>
          <w:szCs w:val="18"/>
        </w:rPr>
        <w:t>trăm</w:t>
      </w:r>
      <w:proofErr w:type="spellEnd"/>
      <w:r w:rsidR="00C8371B" w:rsidRPr="00C837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23337D">
                              <w:rPr>
                                <w:sz w:val="22"/>
                                <w:szCs w:val="22"/>
                              </w:rPr>
                              <w:t>27.118.30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23337D">
                        <w:rPr>
                          <w:sz w:val="22"/>
                          <w:szCs w:val="22"/>
                        </w:rPr>
                        <w:t>27.118.30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  <w:bookmarkStart w:id="0" w:name="_GoBack"/>
      <w:bookmarkEnd w:id="0"/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E92E3E" w:rsidRPr="00D8037A">
        <w:rPr>
          <w:rFonts w:ascii="Arial" w:hAnsi="Arial" w:cs="Arial"/>
          <w:sz w:val="18"/>
          <w:szCs w:val="18"/>
        </w:rPr>
        <w:t>MÃ KHÁCH HÀNG: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E92E3E">
        <w:rPr>
          <w:rFonts w:ascii="Arial" w:hAnsi="Arial" w:cs="Arial"/>
          <w:sz w:val="18"/>
          <w:szCs w:val="18"/>
        </w:rPr>
        <w:t xml:space="preserve">1 </w:t>
      </w:r>
      <w:proofErr w:type="spellStart"/>
      <w:r w:rsidR="00E92E3E">
        <w:rPr>
          <w:rFonts w:ascii="Arial" w:hAnsi="Arial" w:cs="Arial"/>
          <w:sz w:val="18"/>
          <w:szCs w:val="18"/>
        </w:rPr>
        <w:t>tháng</w:t>
      </w:r>
      <w:proofErr w:type="spellEnd"/>
      <w:r w:rsidR="00E92E3E">
        <w:rPr>
          <w:rFonts w:ascii="Arial" w:hAnsi="Arial" w:cs="Arial"/>
          <w:sz w:val="18"/>
          <w:szCs w:val="18"/>
        </w:rPr>
        <w:t xml:space="preserve"> 01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7</cp:revision>
  <cp:lastPrinted>2016-02-02T02:46:00Z</cp:lastPrinted>
  <dcterms:created xsi:type="dcterms:W3CDTF">2016-01-27T07:20:00Z</dcterms:created>
  <dcterms:modified xsi:type="dcterms:W3CDTF">2016-02-02T02:46:00Z</dcterms:modified>
</cp:coreProperties>
</file>