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1F" w:rsidRDefault="00D7631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F7D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F7D8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F7D8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F7D8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1F7D8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F7D8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F7D8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075ED4">
        <w:rPr>
          <w:rFonts w:ascii="Arial" w:hAnsi="Arial" w:cs="Arial"/>
          <w:sz w:val="18"/>
          <w:szCs w:val="18"/>
        </w:rPr>
        <w:t>M</w:t>
      </w:r>
      <w:r w:rsidR="00681064">
        <w:rPr>
          <w:rFonts w:ascii="Arial" w:hAnsi="Arial" w:cs="Arial"/>
          <w:sz w:val="18"/>
          <w:szCs w:val="18"/>
        </w:rPr>
        <w:t>ười</w:t>
      </w:r>
      <w:r w:rsidR="00B97869">
        <w:rPr>
          <w:rFonts w:ascii="Arial" w:hAnsi="Arial" w:cs="Arial"/>
          <w:sz w:val="18"/>
          <w:szCs w:val="18"/>
        </w:rPr>
        <w:t xml:space="preserve"> </w:t>
      </w:r>
      <w:r w:rsidR="000E008D">
        <w:rPr>
          <w:rFonts w:ascii="Arial" w:hAnsi="Arial" w:cs="Arial"/>
          <w:sz w:val="18"/>
          <w:szCs w:val="18"/>
        </w:rPr>
        <w:t>triệu</w:t>
      </w:r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r w:rsidR="00B7474F" w:rsidRPr="00B97869">
        <w:rPr>
          <w:rFonts w:ascii="VNI-Times" w:hAnsi="VNI-Times"/>
          <w:b/>
          <w:sz w:val="16"/>
          <w:szCs w:val="16"/>
        </w:rPr>
        <w:t>Soá tieàn baèng soá</w:t>
      </w:r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F7D8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1F7D8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81064">
                    <w:rPr>
                      <w:sz w:val="22"/>
                      <w:szCs w:val="22"/>
                    </w:rPr>
                    <w:t>10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416D09">
        <w:rPr>
          <w:rFonts w:ascii="Arial" w:hAnsi="Arial" w:cs="Arial"/>
          <w:sz w:val="18"/>
          <w:szCs w:val="18"/>
        </w:rPr>
        <w:t>Chuyển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F7D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F7D8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F7D8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75ED4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3802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1F7D87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02941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58B8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81064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5296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22A0"/>
    <w:rsid w:val="00A161A2"/>
    <w:rsid w:val="00A162B3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7631F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146D2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2015-12-22T06:30:00Z</cp:lastPrinted>
  <dcterms:created xsi:type="dcterms:W3CDTF">2015-12-15T06:35:00Z</dcterms:created>
  <dcterms:modified xsi:type="dcterms:W3CDTF">2015-12-22T07:30:00Z</dcterms:modified>
</cp:coreProperties>
</file>