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305D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516B1">
        <w:rPr>
          <w:rFonts w:ascii="Arial" w:hAnsi="Arial" w:cs="Arial"/>
          <w:sz w:val="18"/>
          <w:szCs w:val="18"/>
        </w:rPr>
        <w:t>1</w:t>
      </w:r>
      <w:r w:rsidR="005C5A69">
        <w:rPr>
          <w:rFonts w:ascii="Arial" w:hAnsi="Arial" w:cs="Arial"/>
          <w:sz w:val="18"/>
          <w:szCs w:val="18"/>
        </w:rPr>
        <w:t>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5C5A69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>NHH HÓA CHẤT THÀNH PHƯƠNG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237FA2">
        <w:rPr>
          <w:rFonts w:ascii="Arial" w:hAnsi="Arial" w:cs="Arial"/>
          <w:sz w:val="18"/>
          <w:szCs w:val="18"/>
        </w:rPr>
        <w:t xml:space="preserve">0600 </w:t>
      </w:r>
      <w:r w:rsidR="006B6551">
        <w:rPr>
          <w:rFonts w:ascii="Arial" w:hAnsi="Arial" w:cs="Arial"/>
          <w:sz w:val="18"/>
          <w:szCs w:val="18"/>
        </w:rPr>
        <w:t>0595 4609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237FA2">
        <w:rPr>
          <w:rFonts w:ascii="Arial" w:hAnsi="Arial" w:cs="Arial"/>
          <w:sz w:val="18"/>
          <w:szCs w:val="18"/>
        </w:rPr>
        <w:t>Sacombank</w:t>
      </w:r>
      <w:proofErr w:type="spellEnd"/>
      <w:r w:rsidR="00237FA2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6B6551">
        <w:rPr>
          <w:rFonts w:ascii="Arial" w:hAnsi="Arial" w:cs="Arial"/>
          <w:sz w:val="18"/>
          <w:szCs w:val="18"/>
        </w:rPr>
        <w:t>Tân</w:t>
      </w:r>
      <w:proofErr w:type="spellEnd"/>
      <w:r w:rsidR="006B655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sz w:val="18"/>
          <w:szCs w:val="18"/>
        </w:rPr>
        <w:t>Bình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E03EE2">
        <w:rPr>
          <w:rFonts w:ascii="Arial" w:hAnsi="Arial" w:cs="Arial"/>
          <w:sz w:val="18"/>
          <w:szCs w:val="18"/>
        </w:rPr>
        <w:t>Năm</w:t>
      </w:r>
      <w:proofErr w:type="spellEnd"/>
      <w:r w:rsidR="00E03E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03EE2">
        <w:rPr>
          <w:rFonts w:ascii="Arial" w:hAnsi="Arial" w:cs="Arial"/>
          <w:sz w:val="18"/>
          <w:szCs w:val="18"/>
        </w:rPr>
        <w:t>mươi</w:t>
      </w:r>
      <w:proofErr w:type="spellEnd"/>
      <w:r w:rsidR="00E03E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03EE2">
        <w:rPr>
          <w:rFonts w:ascii="Arial" w:hAnsi="Arial" w:cs="Arial"/>
          <w:sz w:val="18"/>
          <w:szCs w:val="18"/>
        </w:rPr>
        <w:t>triệu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tieàn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baèng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soá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E03EE2">
                    <w:rPr>
                      <w:sz w:val="22"/>
                      <w:szCs w:val="22"/>
                    </w:rPr>
                    <w:t>50.000</w:t>
                  </w:r>
                  <w:r w:rsidR="006B655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i/>
          <w:sz w:val="18"/>
          <w:szCs w:val="18"/>
        </w:rPr>
        <w:t>Sorbitol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7C66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05D6"/>
    <w:rsid w:val="00237FA2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5A69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3CBD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3EE2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2015-07-27T09:26:00Z</cp:lastPrinted>
  <dcterms:created xsi:type="dcterms:W3CDTF">2015-07-27T09:26:00Z</dcterms:created>
  <dcterms:modified xsi:type="dcterms:W3CDTF">2015-07-27T09:26:00Z</dcterms:modified>
</cp:coreProperties>
</file>