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92E9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54AC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54AC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54AC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</w:t>
      </w:r>
      <w:r w:rsidR="0033743A">
        <w:rPr>
          <w:rFonts w:ascii="Arial" w:hAnsi="Arial" w:cs="Arial"/>
          <w:sz w:val="18"/>
          <w:szCs w:val="18"/>
        </w:rPr>
        <w:t>015 148 5100 9180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33743A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54AC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54AC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54AC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54AC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Bốn</w:t>
      </w:r>
      <w:proofErr w:type="spellEnd"/>
      <w:r w:rsidR="00337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ngàn</w:t>
      </w:r>
      <w:proofErr w:type="spellEnd"/>
      <w:r w:rsidR="00337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tám</w:t>
      </w:r>
      <w:proofErr w:type="spellEnd"/>
      <w:r w:rsidR="00337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33743A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3743A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54AC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54AC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33743A">
                    <w:rPr>
                      <w:sz w:val="22"/>
                      <w:szCs w:val="22"/>
                    </w:rPr>
                    <w:t>USD 4.8</w:t>
                  </w:r>
                  <w:r w:rsidR="00197C77">
                    <w:rPr>
                      <w:sz w:val="22"/>
                      <w:szCs w:val="22"/>
                    </w:rPr>
                    <w:t>00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197C77">
            <w:rPr>
              <w:rFonts w:ascii="Arial" w:hAnsi="Arial" w:cs="Arial"/>
              <w:sz w:val="18"/>
              <w:szCs w:val="18"/>
            </w:rPr>
            <w:t>Bán</w:t>
          </w:r>
        </w:smartTag>
        <w:proofErr w:type="spellEnd"/>
        <w:r w:rsidR="00197C77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197C77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54AC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54AC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54AC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325F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97C77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3743A"/>
    <w:rsid w:val="00346243"/>
    <w:rsid w:val="00346527"/>
    <w:rsid w:val="00351411"/>
    <w:rsid w:val="003717F0"/>
    <w:rsid w:val="00382AD5"/>
    <w:rsid w:val="00392CD5"/>
    <w:rsid w:val="00392E9E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6F2F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38FC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E58BE"/>
    <w:rsid w:val="009F5D82"/>
    <w:rsid w:val="00A246BE"/>
    <w:rsid w:val="00A375DC"/>
    <w:rsid w:val="00A61771"/>
    <w:rsid w:val="00A70172"/>
    <w:rsid w:val="00A95172"/>
    <w:rsid w:val="00A957D7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CB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4ACC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2015-10-14T08:35:00Z</cp:lastPrinted>
  <dcterms:created xsi:type="dcterms:W3CDTF">2015-10-14T08:32:00Z</dcterms:created>
  <dcterms:modified xsi:type="dcterms:W3CDTF">2015-10-14T08:46:00Z</dcterms:modified>
</cp:coreProperties>
</file>