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19" w:rsidRPr="0077186D" w:rsidRDefault="00471272" w:rsidP="009D0FA2">
      <w:pPr>
        <w:spacing w:before="0" w:line="240" w:lineRule="auto"/>
        <w:ind w:firstLine="0"/>
        <w:rPr>
          <w:rFonts w:ascii="Times New Roman" w:hAnsi="Times New Roman"/>
          <w:sz w:val="20"/>
          <w:szCs w:val="30"/>
        </w:rPr>
      </w:pPr>
      <w:r w:rsidRPr="00471272">
        <w:rPr>
          <w:rFonts w:ascii="Times New Roman" w:hAnsi="Times New Roman"/>
          <w:b/>
          <w:noProof/>
          <w:sz w:val="1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71.5pt;margin-top:-15pt;width:136.6pt;height:57.15pt;z-index:251656704" filled="f">
            <v:textbox style="mso-next-textbox:#_x0000_s1058">
              <w:txbxContent>
                <w:p w:rsidR="00784B13" w:rsidRPr="0077186D" w:rsidRDefault="007166B6" w:rsidP="00953C19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Mẫu số</w:t>
                  </w:r>
                  <w:r w:rsidR="00DD5926" w:rsidRPr="0077186D">
                    <w:rPr>
                      <w:rFonts w:ascii="Times New Roman" w:hAnsi="Times New Roman"/>
                      <w:b/>
                      <w:sz w:val="20"/>
                    </w:rPr>
                    <w:t>:</w:t>
                  </w: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 xml:space="preserve"> </w:t>
                  </w:r>
                  <w:r w:rsidR="003D0475" w:rsidRPr="0077186D">
                    <w:rPr>
                      <w:rFonts w:ascii="Times New Roman" w:hAnsi="Times New Roman"/>
                      <w:b/>
                      <w:sz w:val="20"/>
                    </w:rPr>
                    <w:t>0</w:t>
                  </w:r>
                  <w:r w:rsidR="002D3329" w:rsidRPr="0077186D">
                    <w:rPr>
                      <w:rFonts w:ascii="Times New Roman" w:hAnsi="Times New Roman"/>
                      <w:b/>
                      <w:sz w:val="20"/>
                    </w:rPr>
                    <w:t>1</w:t>
                  </w: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/Đ</w:t>
                  </w:r>
                  <w:r w:rsidR="00784B13" w:rsidRPr="0077186D">
                    <w:rPr>
                      <w:rFonts w:ascii="Times New Roman" w:hAnsi="Times New Roman"/>
                      <w:b/>
                      <w:sz w:val="20"/>
                    </w:rPr>
                    <w:t>NHT</w:t>
                  </w:r>
                </w:p>
                <w:p w:rsidR="0077186D" w:rsidRDefault="002D3329" w:rsidP="0077186D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(</w:t>
                  </w:r>
                  <w:r w:rsidR="00DD5926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B</w:t>
                  </w: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an hành k</w:t>
                  </w:r>
                  <w:r w:rsidR="00DD5926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è</w:t>
                  </w: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m theo</w:t>
                  </w:r>
                  <w:r w:rsidR="00F85472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T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hông tư số</w:t>
                  </w:r>
                  <w:r w:rsidR="005A5426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156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/2013/TT-BTC</w:t>
                  </w:r>
                  <w:r w:rsid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ngày</w:t>
                  </w:r>
                </w:p>
                <w:p w:rsidR="007166B6" w:rsidRPr="0077186D" w:rsidRDefault="005A5426" w:rsidP="0077186D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  <w:lang w:val="fr-FR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6/11/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2013 của Bộ Tài chính)</w:t>
                  </w:r>
                </w:p>
              </w:txbxContent>
            </v:textbox>
          </v:shape>
        </w:pict>
      </w:r>
      <w:r w:rsidR="00E36CFF" w:rsidRPr="0077186D">
        <w:rPr>
          <w:rFonts w:ascii="Times New Roman" w:hAnsi="Times New Roman"/>
          <w:b/>
          <w:sz w:val="18"/>
        </w:rPr>
        <w:t xml:space="preserve">TÊN TỔ CHỨC/CÁ NHÂN </w:t>
      </w:r>
      <w:r w:rsidR="005A6FFF" w:rsidRPr="0077186D">
        <w:rPr>
          <w:rFonts w:ascii="Times New Roman" w:hAnsi="Times New Roman"/>
          <w:sz w:val="20"/>
          <w:szCs w:val="30"/>
        </w:rPr>
        <w:tab/>
      </w:r>
      <w:r w:rsidR="00FA53F1">
        <w:rPr>
          <w:rFonts w:ascii="Times New Roman" w:hAnsi="Times New Roman"/>
          <w:sz w:val="20"/>
          <w:szCs w:val="30"/>
        </w:rPr>
        <w:t xml:space="preserve">        </w:t>
      </w:r>
      <w:r w:rsidR="005F6F19" w:rsidRPr="0077186D">
        <w:rPr>
          <w:rFonts w:ascii="Times New Roman" w:hAnsi="Times New Roman"/>
          <w:b/>
          <w:sz w:val="20"/>
          <w:szCs w:val="30"/>
        </w:rPr>
        <w:t>CỘNG HOÀ XÃ HỘI CHỦ NGHĨA VIỆT NAM</w:t>
      </w:r>
    </w:p>
    <w:p w:rsidR="003A5BBF" w:rsidRPr="0077186D" w:rsidRDefault="005074B4" w:rsidP="003A5BBF">
      <w:pPr>
        <w:spacing w:before="0" w:after="120" w:line="240" w:lineRule="auto"/>
        <w:ind w:firstLine="0"/>
        <w:rPr>
          <w:rFonts w:ascii="Times New Roman" w:hAnsi="Times New Roman"/>
          <w:sz w:val="20"/>
          <w:szCs w:val="30"/>
        </w:rPr>
      </w:pPr>
      <w:r>
        <w:rPr>
          <w:rFonts w:ascii="Times New Roman" w:hAnsi="Times New Roman"/>
          <w:sz w:val="20"/>
          <w:szCs w:val="30"/>
        </w:rPr>
        <w:t>Công Ty TNHH Hải Sản An Lạc</w:t>
      </w:r>
      <w:r w:rsidR="00FA53F1">
        <w:rPr>
          <w:rFonts w:ascii="Times New Roman" w:hAnsi="Times New Roman"/>
          <w:sz w:val="20"/>
          <w:szCs w:val="30"/>
        </w:rPr>
        <w:t xml:space="preserve"> Trà Vinh</w:t>
      </w:r>
      <w:r w:rsidRPr="0077186D">
        <w:rPr>
          <w:rFonts w:ascii="Times New Roman" w:hAnsi="Times New Roman"/>
          <w:sz w:val="20"/>
          <w:szCs w:val="30"/>
        </w:rPr>
        <w:t xml:space="preserve"> </w:t>
      </w:r>
      <w:r w:rsidR="006A2B6A" w:rsidRPr="0077186D">
        <w:rPr>
          <w:rFonts w:ascii="Times New Roman" w:hAnsi="Times New Roman"/>
          <w:sz w:val="20"/>
          <w:szCs w:val="30"/>
        </w:rPr>
        <w:tab/>
      </w:r>
      <w:r w:rsidR="006A2B6A" w:rsidRPr="0077186D">
        <w:rPr>
          <w:rFonts w:ascii="Times New Roman" w:hAnsi="Times New Roman"/>
          <w:sz w:val="20"/>
          <w:szCs w:val="30"/>
        </w:rPr>
        <w:tab/>
      </w:r>
      <w:r w:rsidR="00D735CF" w:rsidRPr="0077186D">
        <w:rPr>
          <w:rFonts w:ascii="Times New Roman" w:hAnsi="Times New Roman"/>
          <w:sz w:val="20"/>
          <w:szCs w:val="30"/>
        </w:rPr>
        <w:t xml:space="preserve"> </w:t>
      </w:r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Độc lập - Tự do – Hạnh phúc</w:t>
      </w:r>
      <w:r w:rsidR="00E73FBA" w:rsidRPr="0077186D">
        <w:rPr>
          <w:rFonts w:ascii="Times New Roman" w:hAnsi="Times New Roman"/>
          <w:b/>
          <w:sz w:val="20"/>
          <w:szCs w:val="30"/>
        </w:rPr>
        <w:tab/>
      </w:r>
      <w:r w:rsidR="00E73FBA" w:rsidRPr="0077186D">
        <w:rPr>
          <w:rFonts w:ascii="Times New Roman" w:hAnsi="Times New Roman"/>
          <w:sz w:val="20"/>
          <w:szCs w:val="30"/>
        </w:rPr>
        <w:tab/>
      </w:r>
      <w:r w:rsidR="00E73FBA" w:rsidRPr="0077186D">
        <w:rPr>
          <w:rFonts w:ascii="Times New Roman" w:hAnsi="Times New Roman"/>
          <w:sz w:val="20"/>
          <w:szCs w:val="30"/>
        </w:rPr>
        <w:tab/>
        <w:t xml:space="preserve">       </w:t>
      </w:r>
      <w:r w:rsidR="00E73FBA" w:rsidRPr="0077186D">
        <w:rPr>
          <w:rFonts w:ascii="Times New Roman" w:hAnsi="Times New Roman"/>
          <w:sz w:val="20"/>
          <w:szCs w:val="30"/>
        </w:rPr>
        <w:tab/>
      </w:r>
    </w:p>
    <w:p w:rsidR="002D3329" w:rsidRPr="0077186D" w:rsidRDefault="005074B4" w:rsidP="003A5BBF">
      <w:pPr>
        <w:spacing w:after="12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Số: </w:t>
      </w:r>
      <w:r w:rsidRPr="00DF5270"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1</w:t>
      </w:r>
      <w:r w:rsidRPr="00DF5270">
        <w:rPr>
          <w:rFonts w:ascii="Times New Roman" w:hAnsi="Times New Roman"/>
          <w:sz w:val="22"/>
          <w:szCs w:val="22"/>
        </w:rPr>
        <w:t>/201</w:t>
      </w:r>
      <w:r w:rsidR="000E21D9">
        <w:rPr>
          <w:rFonts w:ascii="Times New Roman" w:hAnsi="Times New Roman"/>
          <w:sz w:val="22"/>
          <w:szCs w:val="22"/>
        </w:rPr>
        <w:t>5</w:t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FA53F1">
        <w:rPr>
          <w:rFonts w:ascii="Times New Roman" w:hAnsi="Times New Roman"/>
          <w:i/>
          <w:sz w:val="22"/>
          <w:szCs w:val="22"/>
        </w:rPr>
        <w:t>Trà Vinh</w:t>
      </w:r>
      <w:r w:rsidR="00F363FF">
        <w:rPr>
          <w:rFonts w:ascii="Times New Roman" w:hAnsi="Times New Roman"/>
          <w:i/>
          <w:sz w:val="22"/>
          <w:szCs w:val="22"/>
        </w:rPr>
        <w:t>, ngày 01  tháng  10</w:t>
      </w:r>
      <w:r>
        <w:rPr>
          <w:rFonts w:ascii="Times New Roman" w:hAnsi="Times New Roman"/>
          <w:i/>
          <w:sz w:val="22"/>
          <w:szCs w:val="22"/>
        </w:rPr>
        <w:t xml:space="preserve">  năm 201</w:t>
      </w:r>
      <w:r w:rsidR="000E21D9">
        <w:rPr>
          <w:rFonts w:ascii="Times New Roman" w:hAnsi="Times New Roman"/>
          <w:i/>
          <w:sz w:val="22"/>
          <w:szCs w:val="22"/>
        </w:rPr>
        <w:t>5</w:t>
      </w:r>
    </w:p>
    <w:p w:rsidR="005F6F19" w:rsidRPr="001B3E45" w:rsidRDefault="005F6F19" w:rsidP="00DF40BB">
      <w:pPr>
        <w:spacing w:before="100" w:beforeAutospacing="1" w:line="240" w:lineRule="auto"/>
        <w:ind w:firstLine="0"/>
        <w:jc w:val="center"/>
        <w:rPr>
          <w:rFonts w:ascii="Times New Roman" w:hAnsi="Times New Roman"/>
          <w:b/>
          <w:sz w:val="26"/>
          <w:szCs w:val="26"/>
        </w:rPr>
      </w:pPr>
      <w:r w:rsidRPr="001B3E45">
        <w:rPr>
          <w:rFonts w:ascii="Times New Roman" w:hAnsi="Times New Roman"/>
          <w:b/>
          <w:sz w:val="26"/>
          <w:szCs w:val="26"/>
        </w:rPr>
        <w:t>GIẤY ĐỀ NGHỊ</w:t>
      </w:r>
    </w:p>
    <w:p w:rsidR="00620642" w:rsidRPr="0077186D" w:rsidRDefault="00D9241D" w:rsidP="00F85472">
      <w:pPr>
        <w:spacing w:before="60" w:line="240" w:lineRule="auto"/>
        <w:ind w:firstLine="0"/>
        <w:jc w:val="center"/>
        <w:rPr>
          <w:rFonts w:ascii="Times New Roman" w:hAnsi="Times New Roman"/>
          <w:b/>
          <w:sz w:val="24"/>
          <w:szCs w:val="30"/>
        </w:rPr>
      </w:pPr>
      <w:r w:rsidRPr="001B3E45">
        <w:rPr>
          <w:rFonts w:ascii="Times New Roman" w:hAnsi="Times New Roman"/>
          <w:b/>
          <w:sz w:val="26"/>
          <w:szCs w:val="26"/>
        </w:rPr>
        <w:t xml:space="preserve"> </w:t>
      </w:r>
      <w:r w:rsidR="005A6FFF" w:rsidRPr="001B3E45">
        <w:rPr>
          <w:rFonts w:ascii="Times New Roman" w:hAnsi="Times New Roman"/>
          <w:b/>
          <w:sz w:val="26"/>
          <w:szCs w:val="26"/>
        </w:rPr>
        <w:t>HOÀN TRẢ KHOẢN THU</w:t>
      </w:r>
      <w:r w:rsidR="00AC4FFA" w:rsidRPr="001B3E45">
        <w:rPr>
          <w:rFonts w:ascii="Times New Roman" w:hAnsi="Times New Roman"/>
          <w:b/>
          <w:sz w:val="26"/>
          <w:szCs w:val="26"/>
        </w:rPr>
        <w:t xml:space="preserve"> NGÂN SÁC</w:t>
      </w:r>
      <w:r w:rsidRPr="001B3E45">
        <w:rPr>
          <w:rFonts w:ascii="Times New Roman" w:hAnsi="Times New Roman"/>
          <w:b/>
          <w:sz w:val="26"/>
          <w:szCs w:val="26"/>
        </w:rPr>
        <w:t>H</w:t>
      </w:r>
      <w:r w:rsidR="000B2610" w:rsidRPr="001B3E45">
        <w:rPr>
          <w:rFonts w:ascii="Times New Roman" w:hAnsi="Times New Roman"/>
          <w:b/>
          <w:sz w:val="26"/>
          <w:szCs w:val="26"/>
        </w:rPr>
        <w:t xml:space="preserve"> NHÀ NƯỚC</w:t>
      </w:r>
    </w:p>
    <w:p w:rsidR="00BE0561" w:rsidRPr="0077186D" w:rsidRDefault="00471272" w:rsidP="00BE0561">
      <w:pPr>
        <w:tabs>
          <w:tab w:val="left" w:pos="0"/>
          <w:tab w:val="left" w:pos="2800"/>
          <w:tab w:val="left" w:leader="dot" w:pos="8820"/>
        </w:tabs>
        <w:spacing w:after="120" w:line="240" w:lineRule="auto"/>
        <w:ind w:firstLine="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noProof/>
          <w:sz w:val="20"/>
          <w:szCs w:val="22"/>
          <w:lang w:eastAsia="en-US"/>
        </w:rPr>
        <w:pict>
          <v:rect id="_x0000_s1080" style="position:absolute;left:0;text-align:left;margin-left:339.6pt;margin-top:8.5pt;width:11.4pt;height:9pt;z-index:251659776"/>
        </w:pict>
      </w:r>
      <w:r>
        <w:rPr>
          <w:rFonts w:ascii="Times New Roman" w:hAnsi="Times New Roman"/>
          <w:noProof/>
          <w:sz w:val="20"/>
          <w:szCs w:val="22"/>
          <w:lang w:eastAsia="en-US"/>
        </w:rPr>
        <w:pict>
          <v:rect id="_x0000_s1074" style="position:absolute;left:0;text-align:left;margin-left:339.6pt;margin-top:25.75pt;width:11.4pt;height:9pt;z-index:251657728"/>
        </w:pict>
      </w:r>
      <w:r w:rsidR="00BE0561" w:rsidRPr="0077186D">
        <w:rPr>
          <w:rFonts w:ascii="Times New Roman" w:hAnsi="Times New Roman"/>
          <w:sz w:val="20"/>
          <w:szCs w:val="22"/>
        </w:rPr>
        <w:tab/>
      </w:r>
      <w:r w:rsidR="00F945CA" w:rsidRPr="0077186D">
        <w:rPr>
          <w:rFonts w:ascii="Times New Roman" w:hAnsi="Times New Roman"/>
          <w:sz w:val="20"/>
        </w:rPr>
        <w:t xml:space="preserve">[01] </w:t>
      </w:r>
      <w:r w:rsidR="00BE0561" w:rsidRPr="0077186D">
        <w:rPr>
          <w:rFonts w:ascii="Times New Roman" w:hAnsi="Times New Roman"/>
          <w:sz w:val="20"/>
          <w:szCs w:val="22"/>
        </w:rPr>
        <w:t>Tr</w:t>
      </w:r>
      <w:r w:rsidR="00BE0561" w:rsidRPr="0077186D">
        <w:rPr>
          <w:rFonts w:ascii="Times New Roman" w:hAnsi="Times New Roman" w:hint="eastAsia"/>
          <w:sz w:val="20"/>
          <w:szCs w:val="22"/>
        </w:rPr>
        <w:t>ư</w:t>
      </w:r>
      <w:r w:rsidR="00BE0561" w:rsidRPr="0077186D">
        <w:rPr>
          <w:rFonts w:ascii="Times New Roman" w:hAnsi="Times New Roman"/>
          <w:sz w:val="20"/>
          <w:szCs w:val="22"/>
        </w:rPr>
        <w:t>ờng hợp hoàn thuế tr</w:t>
      </w:r>
      <w:r w:rsidR="00BE0561" w:rsidRPr="0077186D">
        <w:rPr>
          <w:rFonts w:ascii="Times New Roman" w:hAnsi="Times New Roman" w:hint="eastAsia"/>
          <w:sz w:val="20"/>
          <w:szCs w:val="22"/>
        </w:rPr>
        <w:t>ư</w:t>
      </w:r>
      <w:r w:rsidR="00BE0561" w:rsidRPr="0077186D">
        <w:rPr>
          <w:rFonts w:ascii="Times New Roman" w:hAnsi="Times New Roman"/>
          <w:sz w:val="20"/>
          <w:szCs w:val="22"/>
        </w:rPr>
        <w:t xml:space="preserve">ớc, kiểm tra sau:  </w:t>
      </w:r>
    </w:p>
    <w:p w:rsidR="00BE0561" w:rsidRPr="0077186D" w:rsidRDefault="00BE0561" w:rsidP="00BE0561">
      <w:pPr>
        <w:tabs>
          <w:tab w:val="left" w:pos="0"/>
          <w:tab w:val="left" w:pos="2800"/>
          <w:tab w:val="left" w:leader="dot" w:pos="8820"/>
        </w:tabs>
        <w:spacing w:after="12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  <w:szCs w:val="22"/>
        </w:rPr>
        <w:tab/>
      </w:r>
      <w:r w:rsidR="00E64E62" w:rsidRPr="0077186D">
        <w:rPr>
          <w:rFonts w:ascii="Times New Roman" w:hAnsi="Times New Roman"/>
          <w:sz w:val="20"/>
          <w:szCs w:val="22"/>
        </w:rPr>
        <w:t xml:space="preserve">        </w:t>
      </w:r>
      <w:r w:rsidRPr="0077186D">
        <w:rPr>
          <w:rFonts w:ascii="Times New Roman" w:hAnsi="Times New Roman"/>
          <w:sz w:val="20"/>
          <w:szCs w:val="22"/>
        </w:rPr>
        <w:t>Tr</w:t>
      </w:r>
      <w:r w:rsidRPr="0077186D">
        <w:rPr>
          <w:rFonts w:ascii="Times New Roman" w:hAnsi="Times New Roman" w:hint="eastAsia"/>
          <w:sz w:val="20"/>
          <w:szCs w:val="22"/>
        </w:rPr>
        <w:t>ư</w:t>
      </w:r>
      <w:r w:rsidRPr="0077186D">
        <w:rPr>
          <w:rFonts w:ascii="Times New Roman" w:hAnsi="Times New Roman"/>
          <w:sz w:val="20"/>
          <w:szCs w:val="22"/>
        </w:rPr>
        <w:t>ờng hợp kiểm tra tr</w:t>
      </w:r>
      <w:r w:rsidRPr="0077186D">
        <w:rPr>
          <w:rFonts w:ascii="Times New Roman" w:hAnsi="Times New Roman" w:hint="eastAsia"/>
          <w:sz w:val="20"/>
          <w:szCs w:val="22"/>
        </w:rPr>
        <w:t>ư</w:t>
      </w:r>
      <w:r w:rsidRPr="0077186D">
        <w:rPr>
          <w:rFonts w:ascii="Times New Roman" w:hAnsi="Times New Roman"/>
          <w:sz w:val="20"/>
          <w:szCs w:val="22"/>
        </w:rPr>
        <w:t xml:space="preserve">ớc, hoàn thuế sau:  </w:t>
      </w:r>
    </w:p>
    <w:p w:rsidR="00913835" w:rsidRPr="0077186D" w:rsidRDefault="00913835" w:rsidP="00BE0561">
      <w:pPr>
        <w:tabs>
          <w:tab w:val="left" w:pos="1540"/>
          <w:tab w:val="left" w:pos="6300"/>
          <w:tab w:val="left" w:leader="dot" w:pos="8820"/>
        </w:tabs>
        <w:spacing w:before="100" w:beforeAutospacing="1" w:after="100" w:afterAutospacing="1" w:line="240" w:lineRule="auto"/>
        <w:ind w:firstLine="0"/>
        <w:jc w:val="center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  <w:szCs w:val="22"/>
        </w:rPr>
        <w:t xml:space="preserve">Kính gửi: </w:t>
      </w:r>
      <w:r w:rsidR="0082165E" w:rsidRPr="0082165E">
        <w:rPr>
          <w:rFonts w:ascii="Times New Roman" w:hAnsi="Times New Roman"/>
          <w:b/>
          <w:sz w:val="24"/>
          <w:szCs w:val="24"/>
        </w:rPr>
        <w:t xml:space="preserve">Cục Thuế Tỉnh </w:t>
      </w:r>
      <w:r w:rsidR="00F363FF">
        <w:rPr>
          <w:rFonts w:ascii="Times New Roman" w:hAnsi="Times New Roman"/>
          <w:b/>
          <w:sz w:val="24"/>
          <w:szCs w:val="24"/>
        </w:rPr>
        <w:t>Trà Vinh</w:t>
      </w:r>
    </w:p>
    <w:p w:rsidR="00913835" w:rsidRPr="0077186D" w:rsidRDefault="00913835" w:rsidP="00DF40BB">
      <w:pPr>
        <w:tabs>
          <w:tab w:val="left" w:leader="dot" w:pos="5880"/>
          <w:tab w:val="left" w:leader="dot" w:pos="9380"/>
        </w:tabs>
        <w:spacing w:before="100" w:beforeAutospacing="1"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</w:t>
      </w:r>
      <w:r w:rsidR="00882405" w:rsidRPr="0077186D">
        <w:rPr>
          <w:rFonts w:ascii="Times New Roman" w:hAnsi="Times New Roman"/>
          <w:b/>
          <w:sz w:val="20"/>
          <w:szCs w:val="22"/>
        </w:rPr>
        <w:t>-</w:t>
      </w:r>
      <w:r w:rsidRPr="0077186D">
        <w:rPr>
          <w:rFonts w:ascii="Times New Roman" w:hAnsi="Times New Roman"/>
          <w:b/>
          <w:sz w:val="20"/>
          <w:szCs w:val="22"/>
        </w:rPr>
        <w:t xml:space="preserve"> Thông tin về tổ chức, cá nhân đề nghị hoàn trả:</w:t>
      </w:r>
    </w:p>
    <w:p w:rsidR="0043167F" w:rsidRPr="0077186D" w:rsidRDefault="00F945CA" w:rsidP="0043167F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 xml:space="preserve">[02] </w:t>
      </w:r>
      <w:r w:rsidR="0043167F" w:rsidRPr="0077186D">
        <w:rPr>
          <w:rFonts w:ascii="Times New Roman" w:hAnsi="Times New Roman"/>
          <w:sz w:val="20"/>
        </w:rPr>
        <w:t xml:space="preserve">Tên </w:t>
      </w:r>
      <w:r w:rsidRPr="0077186D">
        <w:rPr>
          <w:rFonts w:ascii="Times New Roman" w:hAnsi="Times New Roman"/>
          <w:sz w:val="20"/>
        </w:rPr>
        <w:t>ng</w:t>
      </w:r>
      <w:r w:rsidRPr="0077186D">
        <w:rPr>
          <w:rFonts w:ascii="Times New Roman" w:hAnsi="Times New Roman" w:hint="eastAsia"/>
          <w:sz w:val="20"/>
        </w:rPr>
        <w:t>ư</w:t>
      </w:r>
      <w:r w:rsidRPr="0077186D">
        <w:rPr>
          <w:rFonts w:ascii="Times New Roman" w:hAnsi="Times New Roman"/>
          <w:sz w:val="20"/>
        </w:rPr>
        <w:t>ời nộp thuế</w:t>
      </w:r>
      <w:r w:rsidR="0043167F" w:rsidRPr="0077186D">
        <w:rPr>
          <w:rFonts w:ascii="Times New Roman" w:hAnsi="Times New Roman"/>
          <w:sz w:val="20"/>
        </w:rPr>
        <w:t>:</w:t>
      </w:r>
      <w:r w:rsidR="005074B4">
        <w:rPr>
          <w:rFonts w:ascii="Times New Roman" w:hAnsi="Times New Roman"/>
          <w:sz w:val="20"/>
        </w:rPr>
        <w:t xml:space="preserve"> Công Ty TNHH Hải Sản An Lạc</w:t>
      </w:r>
      <w:r w:rsidR="00F363FF">
        <w:rPr>
          <w:rFonts w:ascii="Times New Roman" w:hAnsi="Times New Roman"/>
          <w:sz w:val="20"/>
        </w:rPr>
        <w:t xml:space="preserve"> Trà Vinh</w:t>
      </w: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30"/>
        <w:gridCol w:w="489"/>
        <w:gridCol w:w="489"/>
        <w:gridCol w:w="489"/>
      </w:tblGrid>
      <w:tr w:rsidR="00F945CA" w:rsidRPr="0077186D">
        <w:trPr>
          <w:trHeight w:val="432"/>
        </w:trPr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F945CA">
            <w:pPr>
              <w:spacing w:before="60" w:after="60"/>
              <w:ind w:firstLine="0"/>
              <w:rPr>
                <w:rFonts w:ascii="Times New Roman" w:hAnsi="Times New Roman"/>
                <w:sz w:val="20"/>
              </w:rPr>
            </w:pPr>
            <w:r w:rsidRPr="0077186D">
              <w:rPr>
                <w:rFonts w:ascii="Times New Roman" w:hAnsi="Times New Roman"/>
                <w:sz w:val="20"/>
              </w:rPr>
              <w:t>[03] Mã số thuế: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89" w:type="dxa"/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89" w:type="dxa"/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98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</w:tr>
    </w:tbl>
    <w:p w:rsidR="005F6F19" w:rsidRPr="0077186D" w:rsidRDefault="00F945CA" w:rsidP="009D0FA2">
      <w:pPr>
        <w:tabs>
          <w:tab w:val="left" w:leader="dot" w:pos="588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4</w:t>
      </w:r>
      <w:r w:rsidRPr="0077186D">
        <w:rPr>
          <w:rFonts w:ascii="Times New Roman" w:hAnsi="Times New Roman"/>
          <w:sz w:val="20"/>
        </w:rPr>
        <w:t xml:space="preserve">] </w:t>
      </w:r>
      <w:r w:rsidR="00140FE9" w:rsidRPr="0077186D">
        <w:rPr>
          <w:rFonts w:ascii="Times New Roman" w:hAnsi="Times New Roman"/>
          <w:sz w:val="20"/>
        </w:rPr>
        <w:t>CMND/H</w:t>
      </w:r>
      <w:r w:rsidR="0043585C" w:rsidRPr="0043585C">
        <w:rPr>
          <w:rFonts w:ascii="Times New Roman" w:hAnsi="Times New Roman"/>
          <w:sz w:val="20"/>
        </w:rPr>
        <w:t>ộ</w:t>
      </w:r>
      <w:r w:rsidR="0043585C">
        <w:rPr>
          <w:rFonts w:ascii="Times New Roman" w:hAnsi="Times New Roman"/>
          <w:sz w:val="20"/>
        </w:rPr>
        <w:t xml:space="preserve"> chi</w:t>
      </w:r>
      <w:r w:rsidR="0043585C" w:rsidRPr="0043585C">
        <w:rPr>
          <w:rFonts w:ascii="Times New Roman" w:hAnsi="Times New Roman"/>
          <w:sz w:val="20"/>
        </w:rPr>
        <w:t>ếu</w:t>
      </w:r>
      <w:r w:rsidR="000115CA" w:rsidRPr="0077186D">
        <w:rPr>
          <w:rFonts w:ascii="Times New Roman" w:hAnsi="Times New Roman"/>
          <w:sz w:val="20"/>
        </w:rPr>
        <w:t xml:space="preserve"> số</w:t>
      </w:r>
      <w:r w:rsidR="0043167F" w:rsidRPr="0077186D">
        <w:rPr>
          <w:rFonts w:ascii="Times New Roman" w:hAnsi="Times New Roman"/>
          <w:sz w:val="20"/>
        </w:rPr>
        <w:t>:</w:t>
      </w:r>
      <w:r w:rsidR="000115CA" w:rsidRPr="0077186D">
        <w:rPr>
          <w:rFonts w:ascii="Times New Roman" w:hAnsi="Times New Roman"/>
          <w:sz w:val="20"/>
        </w:rPr>
        <w:t xml:space="preserve"> ..............Ngày cấp:........./......./...........N</w:t>
      </w:r>
      <w:r w:rsidR="000115CA" w:rsidRPr="0077186D">
        <w:rPr>
          <w:rFonts w:ascii="Times New Roman" w:hAnsi="Times New Roman" w:hint="eastAsia"/>
          <w:sz w:val="20"/>
        </w:rPr>
        <w:t>ơ</w:t>
      </w:r>
      <w:r w:rsidR="000115CA" w:rsidRPr="0077186D">
        <w:rPr>
          <w:rFonts w:ascii="Times New Roman" w:hAnsi="Times New Roman"/>
          <w:sz w:val="20"/>
        </w:rPr>
        <w:t>i cấp:</w:t>
      </w:r>
      <w:r w:rsidR="005F6F19" w:rsidRPr="0077186D">
        <w:rPr>
          <w:rFonts w:ascii="Times New Roman" w:hAnsi="Times New Roman"/>
          <w:sz w:val="20"/>
        </w:rPr>
        <w:tab/>
      </w:r>
      <w:r w:rsidR="000115CA" w:rsidRPr="0077186D">
        <w:rPr>
          <w:rFonts w:ascii="Times New Roman" w:hAnsi="Times New Roman"/>
          <w:sz w:val="20"/>
        </w:rPr>
        <w:t>.....................</w:t>
      </w:r>
      <w:r w:rsidR="00913835" w:rsidRPr="0077186D">
        <w:rPr>
          <w:rFonts w:ascii="Times New Roman" w:hAnsi="Times New Roman"/>
          <w:sz w:val="20"/>
        </w:rPr>
        <w:t xml:space="preserve"> Quốc tịch : </w:t>
      </w:r>
      <w:r w:rsidR="00913835" w:rsidRPr="0077186D">
        <w:rPr>
          <w:rFonts w:ascii="Times New Roman" w:hAnsi="Times New Roman"/>
          <w:sz w:val="20"/>
        </w:rPr>
        <w:tab/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5</w:t>
      </w:r>
      <w:r w:rsidRPr="0077186D">
        <w:rPr>
          <w:rFonts w:ascii="Times New Roman" w:hAnsi="Times New Roman"/>
          <w:sz w:val="20"/>
        </w:rPr>
        <w:t>] Địa chỉ :</w:t>
      </w:r>
      <w:r w:rsidR="00F363FF">
        <w:rPr>
          <w:rFonts w:ascii="Times New Roman" w:hAnsi="Times New Roman"/>
          <w:sz w:val="20"/>
        </w:rPr>
        <w:t xml:space="preserve"> Số 20, Lô E, KCN Long Đức, TP Trà Vinh, Tỉnh Trà Vinh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6</w:t>
      </w:r>
      <w:r w:rsidRPr="0077186D">
        <w:rPr>
          <w:rFonts w:ascii="Times New Roman" w:hAnsi="Times New Roman"/>
          <w:sz w:val="20"/>
        </w:rPr>
        <w:t xml:space="preserve">] Quận/huyện: </w:t>
      </w:r>
      <w:r w:rsidR="00F363FF">
        <w:rPr>
          <w:rFonts w:ascii="Times New Roman" w:hAnsi="Times New Roman"/>
          <w:sz w:val="20"/>
        </w:rPr>
        <w:t>TP Trà Vinh</w:t>
      </w:r>
      <w:r w:rsidR="005074B4">
        <w:rPr>
          <w:rFonts w:ascii="Times New Roman" w:hAnsi="Times New Roman"/>
          <w:sz w:val="20"/>
        </w:rPr>
        <w:t xml:space="preserve">                                                                    </w:t>
      </w: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7</w:t>
      </w:r>
      <w:r w:rsidRPr="0077186D">
        <w:rPr>
          <w:rFonts w:ascii="Times New Roman" w:hAnsi="Times New Roman"/>
          <w:sz w:val="20"/>
        </w:rPr>
        <w:t xml:space="preserve">] Tỉnh/thành </w:t>
      </w:r>
      <w:r w:rsidR="00F363FF">
        <w:rPr>
          <w:rFonts w:ascii="Times New Roman" w:hAnsi="Times New Roman"/>
          <w:sz w:val="20"/>
        </w:rPr>
        <w:t>phố: Trà Vinh</w:t>
      </w:r>
    </w:p>
    <w:p w:rsidR="00F945CA" w:rsidRPr="0077186D" w:rsidRDefault="00F945CA" w:rsidP="004F1454">
      <w:pPr>
        <w:tabs>
          <w:tab w:val="left" w:leader="dot" w:pos="9240"/>
          <w:tab w:val="left" w:leader="dot" w:pos="9380"/>
        </w:tabs>
        <w:spacing w:before="0" w:after="12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8</w:t>
      </w:r>
      <w:r w:rsidRPr="0077186D">
        <w:rPr>
          <w:rFonts w:ascii="Times New Roman" w:hAnsi="Times New Roman"/>
          <w:sz w:val="20"/>
        </w:rPr>
        <w:t xml:space="preserve">] </w:t>
      </w:r>
      <w:r w:rsidR="005074B4" w:rsidRPr="00772CE5">
        <w:rPr>
          <w:rFonts w:ascii="Times New Roman" w:hAnsi="Times New Roman"/>
          <w:sz w:val="20"/>
        </w:rPr>
        <w:t xml:space="preserve">Điện thoại: </w:t>
      </w:r>
      <w:r w:rsidR="005074B4">
        <w:rPr>
          <w:rFonts w:ascii="Times New Roman" w:hAnsi="Times New Roman"/>
          <w:sz w:val="20"/>
        </w:rPr>
        <w:t xml:space="preserve">072.3850.606    </w:t>
      </w:r>
      <w:r w:rsidR="005074B4" w:rsidRPr="00772CE5">
        <w:rPr>
          <w:rFonts w:ascii="Times New Roman" w:hAnsi="Times New Roman"/>
          <w:sz w:val="20"/>
        </w:rPr>
        <w:t xml:space="preserve">  [09] Fax: </w:t>
      </w:r>
      <w:r w:rsidR="005074B4">
        <w:rPr>
          <w:rFonts w:ascii="Times New Roman" w:hAnsi="Times New Roman"/>
          <w:sz w:val="20"/>
        </w:rPr>
        <w:t xml:space="preserve">072.3850.608                    </w:t>
      </w:r>
      <w:r w:rsidR="005074B4" w:rsidRPr="00772CE5">
        <w:rPr>
          <w:rFonts w:ascii="Times New Roman" w:hAnsi="Times New Roman"/>
          <w:sz w:val="20"/>
        </w:rPr>
        <w:t xml:space="preserve"> [1</w:t>
      </w:r>
      <w:r w:rsidR="005074B4">
        <w:rPr>
          <w:rFonts w:ascii="Times New Roman" w:hAnsi="Times New Roman"/>
          <w:sz w:val="20"/>
        </w:rPr>
        <w:t>0] Email: longan@anlacseafoods.com</w:t>
      </w:r>
      <w:r w:rsidR="005074B4" w:rsidRPr="0077186D">
        <w:rPr>
          <w:rFonts w:ascii="Times New Roman" w:hAnsi="Times New Roman"/>
          <w:sz w:val="20"/>
        </w:rPr>
        <w:t xml:space="preserve"> </w:t>
      </w:r>
    </w:p>
    <w:p w:rsidR="0043167F" w:rsidRPr="0077186D" w:rsidRDefault="00F945CA" w:rsidP="0043167F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1</w:t>
      </w:r>
      <w:r w:rsidRPr="0077186D">
        <w:rPr>
          <w:rFonts w:ascii="Times New Roman" w:hAnsi="Times New Roman"/>
          <w:sz w:val="20"/>
        </w:rPr>
        <w:t xml:space="preserve">] </w:t>
      </w:r>
      <w:r w:rsidR="0043167F" w:rsidRPr="0077186D">
        <w:rPr>
          <w:rFonts w:ascii="Times New Roman" w:hAnsi="Times New Roman"/>
          <w:sz w:val="20"/>
        </w:rPr>
        <w:t xml:space="preserve">Tên </w:t>
      </w:r>
      <w:r w:rsidR="0043167F" w:rsidRPr="0077186D">
        <w:rPr>
          <w:rFonts w:ascii="Times New Roman" w:hAnsi="Times New Roman" w:hint="eastAsia"/>
          <w:sz w:val="20"/>
        </w:rPr>
        <w:t>đ</w:t>
      </w:r>
      <w:r w:rsidR="0043167F" w:rsidRPr="0077186D">
        <w:rPr>
          <w:rFonts w:ascii="Times New Roman" w:hAnsi="Times New Roman"/>
          <w:sz w:val="20"/>
        </w:rPr>
        <w:t>ại lý thuế</w:t>
      </w:r>
      <w:r w:rsidR="004F1454" w:rsidRPr="0077186D">
        <w:rPr>
          <w:rFonts w:ascii="Times New Roman" w:hAnsi="Times New Roman"/>
          <w:sz w:val="20"/>
        </w:rPr>
        <w:t xml:space="preserve"> (nếu có)</w:t>
      </w:r>
      <w:r w:rsidR="0043167F" w:rsidRPr="0077186D">
        <w:rPr>
          <w:rFonts w:ascii="Times New Roman" w:hAnsi="Times New Roman"/>
          <w:sz w:val="20"/>
        </w:rPr>
        <w:t>:</w:t>
      </w:r>
      <w:r w:rsidR="0043167F" w:rsidRPr="0077186D">
        <w:rPr>
          <w:rFonts w:ascii="Times New Roman" w:hAnsi="Times New Roman"/>
          <w:sz w:val="20"/>
        </w:rPr>
        <w:tab/>
      </w: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30"/>
        <w:gridCol w:w="489"/>
        <w:gridCol w:w="489"/>
        <w:gridCol w:w="489"/>
      </w:tblGrid>
      <w:tr w:rsidR="00F945CA" w:rsidRPr="0077186D">
        <w:trPr>
          <w:trHeight w:val="432"/>
        </w:trPr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firstLine="0"/>
              <w:rPr>
                <w:rFonts w:ascii="Times New Roman" w:hAnsi="Times New Roman"/>
                <w:sz w:val="20"/>
              </w:rPr>
            </w:pPr>
            <w:r w:rsidRPr="0077186D">
              <w:rPr>
                <w:rFonts w:ascii="Times New Roman" w:hAnsi="Times New Roman"/>
                <w:sz w:val="20"/>
              </w:rPr>
              <w:t>[1</w:t>
            </w:r>
            <w:r w:rsidR="001B5A6F" w:rsidRPr="0077186D">
              <w:rPr>
                <w:rFonts w:ascii="Times New Roman" w:hAnsi="Times New Roman"/>
                <w:sz w:val="20"/>
              </w:rPr>
              <w:t>2</w:t>
            </w:r>
            <w:r w:rsidRPr="0077186D">
              <w:rPr>
                <w:rFonts w:ascii="Times New Roman" w:hAnsi="Times New Roman"/>
                <w:sz w:val="20"/>
              </w:rPr>
              <w:t>] Mã số thuế: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98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</w:tr>
    </w:tbl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3</w:t>
      </w:r>
      <w:r w:rsidRPr="0077186D">
        <w:rPr>
          <w:rFonts w:ascii="Times New Roman" w:hAnsi="Times New Roman"/>
          <w:sz w:val="20"/>
        </w:rPr>
        <w:t xml:space="preserve">] </w:t>
      </w:r>
      <w:r w:rsidR="00DF40BB" w:rsidRPr="0077186D">
        <w:rPr>
          <w:rFonts w:ascii="Times New Roman" w:hAnsi="Times New Roman"/>
          <w:sz w:val="20"/>
        </w:rPr>
        <w:t>Địa chỉ :</w:t>
      </w:r>
      <w:r w:rsidRPr="0077186D">
        <w:rPr>
          <w:rFonts w:ascii="Times New Roman" w:hAnsi="Times New Roman"/>
          <w:sz w:val="20"/>
        </w:rPr>
        <w:t>.....................................................................................................................................................................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4</w:t>
      </w:r>
      <w:r w:rsidRPr="0077186D">
        <w:rPr>
          <w:rFonts w:ascii="Times New Roman" w:hAnsi="Times New Roman"/>
          <w:sz w:val="20"/>
        </w:rPr>
        <w:t>] Quận/huyện: ............................................................... [1</w:t>
      </w:r>
      <w:r w:rsidR="001B5A6F" w:rsidRPr="0077186D">
        <w:rPr>
          <w:rFonts w:ascii="Times New Roman" w:hAnsi="Times New Roman"/>
          <w:sz w:val="20"/>
        </w:rPr>
        <w:t>5</w:t>
      </w:r>
      <w:r w:rsidRPr="0077186D">
        <w:rPr>
          <w:rFonts w:ascii="Times New Roman" w:hAnsi="Times New Roman"/>
          <w:sz w:val="20"/>
        </w:rPr>
        <w:t>] Tỉnh/thành phố: ...........................................................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6</w:t>
      </w:r>
      <w:r w:rsidRPr="0077186D">
        <w:rPr>
          <w:rFonts w:ascii="Times New Roman" w:hAnsi="Times New Roman"/>
          <w:sz w:val="20"/>
        </w:rPr>
        <w:t>] Điện thoại: ......................................  [1</w:t>
      </w:r>
      <w:r w:rsidR="001B5A6F" w:rsidRPr="0077186D">
        <w:rPr>
          <w:rFonts w:ascii="Times New Roman" w:hAnsi="Times New Roman"/>
          <w:sz w:val="20"/>
        </w:rPr>
        <w:t>7</w:t>
      </w:r>
      <w:r w:rsidRPr="0077186D">
        <w:rPr>
          <w:rFonts w:ascii="Times New Roman" w:hAnsi="Times New Roman"/>
          <w:sz w:val="20"/>
        </w:rPr>
        <w:t>] Fax: ............................................. [1</w:t>
      </w:r>
      <w:r w:rsidR="001B5A6F" w:rsidRPr="0077186D">
        <w:rPr>
          <w:rFonts w:ascii="Times New Roman" w:hAnsi="Times New Roman"/>
          <w:sz w:val="20"/>
        </w:rPr>
        <w:t>8</w:t>
      </w:r>
      <w:r w:rsidRPr="0077186D">
        <w:rPr>
          <w:rFonts w:ascii="Times New Roman" w:hAnsi="Times New Roman"/>
          <w:sz w:val="20"/>
        </w:rPr>
        <w:t>] Email: .......................................</w:t>
      </w:r>
    </w:p>
    <w:p w:rsidR="00DF40BB" w:rsidRPr="0077186D" w:rsidRDefault="004F1454" w:rsidP="00AD0565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9</w:t>
      </w:r>
      <w:r w:rsidRPr="0077186D">
        <w:rPr>
          <w:rFonts w:ascii="Times New Roman" w:hAnsi="Times New Roman"/>
          <w:sz w:val="20"/>
        </w:rPr>
        <w:t xml:space="preserve">] </w:t>
      </w:r>
      <w:r w:rsidR="0043167F" w:rsidRPr="0077186D">
        <w:rPr>
          <w:rFonts w:ascii="Times New Roman" w:hAnsi="Times New Roman"/>
          <w:sz w:val="20"/>
        </w:rPr>
        <w:t xml:space="preserve">Hợp </w:t>
      </w:r>
      <w:r w:rsidR="0043167F" w:rsidRPr="0077186D">
        <w:rPr>
          <w:rFonts w:ascii="Times New Roman" w:hAnsi="Times New Roman" w:hint="eastAsia"/>
          <w:sz w:val="20"/>
        </w:rPr>
        <w:t>đ</w:t>
      </w:r>
      <w:r w:rsidR="0043167F" w:rsidRPr="0077186D">
        <w:rPr>
          <w:rFonts w:ascii="Times New Roman" w:hAnsi="Times New Roman"/>
          <w:sz w:val="20"/>
        </w:rPr>
        <w:t xml:space="preserve">ồng </w:t>
      </w:r>
      <w:r w:rsidR="000A7285" w:rsidRPr="0077186D">
        <w:rPr>
          <w:rFonts w:ascii="Times New Roman" w:hAnsi="Times New Roman" w:hint="eastAsia"/>
          <w:sz w:val="20"/>
        </w:rPr>
        <w:t>đ</w:t>
      </w:r>
      <w:r w:rsidR="000A7285" w:rsidRPr="0077186D">
        <w:rPr>
          <w:rFonts w:ascii="Times New Roman" w:hAnsi="Times New Roman"/>
          <w:sz w:val="20"/>
        </w:rPr>
        <w:t>ại lý thuế</w:t>
      </w:r>
      <w:r w:rsidR="00F945CA" w:rsidRPr="0077186D">
        <w:rPr>
          <w:rFonts w:ascii="Times New Roman" w:hAnsi="Times New Roman"/>
          <w:sz w:val="20"/>
        </w:rPr>
        <w:t xml:space="preserve"> số</w:t>
      </w:r>
      <w:r w:rsidR="0043167F" w:rsidRPr="0077186D">
        <w:rPr>
          <w:rFonts w:ascii="Times New Roman" w:hAnsi="Times New Roman"/>
          <w:sz w:val="20"/>
        </w:rPr>
        <w:t>:</w:t>
      </w:r>
      <w:r w:rsidR="00F945CA" w:rsidRPr="0077186D">
        <w:rPr>
          <w:rFonts w:ascii="Times New Roman" w:hAnsi="Times New Roman"/>
          <w:sz w:val="20"/>
        </w:rPr>
        <w:t>...................................................ngày ................................................................................</w:t>
      </w:r>
    </w:p>
    <w:p w:rsidR="00913835" w:rsidRPr="0077186D" w:rsidRDefault="00913835" w:rsidP="00DF40BB">
      <w:pPr>
        <w:tabs>
          <w:tab w:val="left" w:leader="dot" w:pos="5103"/>
        </w:tabs>
        <w:spacing w:before="100" w:beforeAutospacing="1"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II</w:t>
      </w:r>
      <w:r w:rsidR="00882405" w:rsidRPr="0077186D">
        <w:rPr>
          <w:rFonts w:ascii="Times New Roman" w:hAnsi="Times New Roman"/>
          <w:b/>
          <w:sz w:val="20"/>
          <w:szCs w:val="22"/>
        </w:rPr>
        <w:t>-</w:t>
      </w:r>
      <w:r w:rsidRPr="0077186D">
        <w:rPr>
          <w:rFonts w:ascii="Times New Roman" w:hAnsi="Times New Roman"/>
          <w:b/>
          <w:sz w:val="20"/>
          <w:szCs w:val="22"/>
        </w:rPr>
        <w:t xml:space="preserve"> Nội dung đề nghị hoàn </w:t>
      </w:r>
      <w:r w:rsidR="00D16888" w:rsidRPr="0077186D">
        <w:rPr>
          <w:rFonts w:ascii="Times New Roman" w:hAnsi="Times New Roman"/>
          <w:b/>
          <w:sz w:val="20"/>
          <w:szCs w:val="22"/>
        </w:rPr>
        <w:t xml:space="preserve">trả </w:t>
      </w:r>
      <w:r w:rsidRPr="0077186D">
        <w:rPr>
          <w:rFonts w:ascii="Times New Roman" w:hAnsi="Times New Roman"/>
          <w:b/>
          <w:sz w:val="20"/>
          <w:szCs w:val="22"/>
        </w:rPr>
        <w:t xml:space="preserve">khoản thu </w:t>
      </w:r>
      <w:r w:rsidR="004F1454" w:rsidRPr="0077186D">
        <w:rPr>
          <w:rFonts w:ascii="Times New Roman" w:hAnsi="Times New Roman"/>
          <w:b/>
          <w:sz w:val="20"/>
          <w:szCs w:val="22"/>
        </w:rPr>
        <w:t>ngân sách nhà n</w:t>
      </w:r>
      <w:r w:rsidR="004F1454" w:rsidRPr="0077186D">
        <w:rPr>
          <w:rFonts w:ascii="Times New Roman" w:hAnsi="Times New Roman" w:hint="eastAsia"/>
          <w:b/>
          <w:sz w:val="20"/>
          <w:szCs w:val="22"/>
        </w:rPr>
        <w:t>ư</w:t>
      </w:r>
      <w:r w:rsidR="004F1454" w:rsidRPr="0077186D">
        <w:rPr>
          <w:rFonts w:ascii="Times New Roman" w:hAnsi="Times New Roman"/>
          <w:b/>
          <w:sz w:val="20"/>
          <w:szCs w:val="22"/>
        </w:rPr>
        <w:t>ớc (</w:t>
      </w:r>
      <w:r w:rsidRPr="0077186D">
        <w:rPr>
          <w:rFonts w:ascii="Times New Roman" w:hAnsi="Times New Roman"/>
          <w:b/>
          <w:sz w:val="20"/>
          <w:szCs w:val="22"/>
        </w:rPr>
        <w:t>NSNN</w:t>
      </w:r>
      <w:r w:rsidR="004F1454" w:rsidRPr="0077186D">
        <w:rPr>
          <w:rFonts w:ascii="Times New Roman" w:hAnsi="Times New Roman"/>
          <w:b/>
          <w:sz w:val="20"/>
          <w:szCs w:val="22"/>
        </w:rPr>
        <w:t>)</w:t>
      </w:r>
      <w:r w:rsidRPr="0077186D">
        <w:rPr>
          <w:rFonts w:ascii="Times New Roman" w:hAnsi="Times New Roman"/>
          <w:b/>
          <w:sz w:val="20"/>
          <w:szCs w:val="22"/>
        </w:rPr>
        <w:t xml:space="preserve">: </w:t>
      </w:r>
    </w:p>
    <w:p w:rsidR="00E556A9" w:rsidRPr="0077186D" w:rsidRDefault="00882405" w:rsidP="00B71812">
      <w:pPr>
        <w:tabs>
          <w:tab w:val="left" w:leader="dot" w:pos="5103"/>
        </w:tabs>
        <w:spacing w:before="0" w:after="120" w:line="240" w:lineRule="auto"/>
        <w:ind w:firstLine="0"/>
        <w:rPr>
          <w:rFonts w:ascii="Times New Roman" w:hAnsi="Times New Roman"/>
          <w:i/>
          <w:sz w:val="20"/>
          <w:szCs w:val="22"/>
          <w:lang w:val="pt-BR"/>
        </w:rPr>
      </w:pPr>
      <w:r w:rsidRPr="0077186D">
        <w:rPr>
          <w:rFonts w:ascii="Times New Roman" w:hAnsi="Times New Roman"/>
          <w:b/>
          <w:sz w:val="20"/>
          <w:szCs w:val="22"/>
        </w:rPr>
        <w:t xml:space="preserve">1. </w:t>
      </w:r>
      <w:r w:rsidR="005E0274" w:rsidRPr="0077186D">
        <w:rPr>
          <w:rFonts w:ascii="Times New Roman" w:hAnsi="Times New Roman"/>
          <w:b/>
          <w:sz w:val="20"/>
          <w:szCs w:val="22"/>
        </w:rPr>
        <w:t>Thô</w:t>
      </w:r>
      <w:r w:rsidR="00784B13" w:rsidRPr="0077186D">
        <w:rPr>
          <w:rFonts w:ascii="Times New Roman" w:hAnsi="Times New Roman"/>
          <w:b/>
          <w:sz w:val="20"/>
          <w:szCs w:val="22"/>
        </w:rPr>
        <w:t xml:space="preserve">ng tin </w:t>
      </w:r>
      <w:r w:rsidR="005E0274" w:rsidRPr="0077186D">
        <w:rPr>
          <w:rFonts w:ascii="Times New Roman" w:hAnsi="Times New Roman"/>
          <w:b/>
          <w:sz w:val="20"/>
          <w:szCs w:val="22"/>
        </w:rPr>
        <w:t>về khoản thu đề nghị hoàn trả:</w:t>
      </w:r>
      <w:r w:rsidR="00B71812" w:rsidRPr="0077186D">
        <w:rPr>
          <w:rFonts w:ascii="Times New Roman" w:hAnsi="Times New Roman"/>
          <w:b/>
          <w:sz w:val="20"/>
          <w:szCs w:val="22"/>
        </w:rPr>
        <w:t xml:space="preserve">                                                                   </w:t>
      </w:r>
      <w:r w:rsidR="00E556A9" w:rsidRPr="0077186D">
        <w:rPr>
          <w:rFonts w:ascii="Times New Roman" w:hAnsi="Times New Roman" w:hint="eastAsia"/>
          <w:i/>
          <w:sz w:val="20"/>
          <w:szCs w:val="22"/>
          <w:lang w:val="pt-BR"/>
        </w:rPr>
        <w:t>Đơ</w:t>
      </w:r>
      <w:r w:rsidR="00E556A9" w:rsidRPr="0077186D">
        <w:rPr>
          <w:rFonts w:ascii="Times New Roman" w:hAnsi="Times New Roman"/>
          <w:i/>
          <w:sz w:val="20"/>
          <w:szCs w:val="22"/>
          <w:lang w:val="pt-BR"/>
        </w:rPr>
        <w:t xml:space="preserve">n vị tiền: </w:t>
      </w:r>
      <w:r w:rsidR="00E556A9" w:rsidRPr="0077186D">
        <w:rPr>
          <w:rFonts w:ascii="Times New Roman" w:hAnsi="Times New Roman" w:hint="eastAsia"/>
          <w:i/>
          <w:sz w:val="20"/>
          <w:szCs w:val="22"/>
          <w:lang w:val="pt-BR"/>
        </w:rPr>
        <w:t>Đ</w:t>
      </w:r>
      <w:r w:rsidR="00E556A9" w:rsidRPr="0077186D">
        <w:rPr>
          <w:rFonts w:ascii="Times New Roman" w:hAnsi="Times New Roman"/>
          <w:i/>
          <w:sz w:val="20"/>
          <w:szCs w:val="22"/>
          <w:lang w:val="pt-BR"/>
        </w:rPr>
        <w:t xml:space="preserve">ồng Việt </w:t>
      </w:r>
      <w:smartTag w:uri="urn:schemas-microsoft-com:office:smarttags" w:element="place">
        <w:smartTag w:uri="urn:schemas-microsoft-com:office:smarttags" w:element="country-region">
          <w:r w:rsidR="00E556A9" w:rsidRPr="0077186D">
            <w:rPr>
              <w:rFonts w:ascii="Times New Roman" w:hAnsi="Times New Roman"/>
              <w:i/>
              <w:sz w:val="20"/>
              <w:szCs w:val="22"/>
              <w:lang w:val="pt-BR"/>
            </w:rPr>
            <w:t>Nam</w:t>
          </w:r>
        </w:smartTag>
      </w:smartTag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8"/>
        <w:gridCol w:w="980"/>
        <w:gridCol w:w="1540"/>
        <w:gridCol w:w="1680"/>
        <w:gridCol w:w="1820"/>
        <w:gridCol w:w="1680"/>
        <w:gridCol w:w="1960"/>
      </w:tblGrid>
      <w:tr w:rsidR="0097303A" w:rsidRPr="0077186D">
        <w:trPr>
          <w:trHeight w:val="278"/>
        </w:trPr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SSố TT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Loại thuế</w:t>
            </w: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Kỳ tính thuế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 tiền thuế nộp thừa (tính đến thời điểm đề nghị hoàn)</w:t>
            </w: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 thuế GTGT chưa khấu trừ hết đã đề nghị hoàn trên tờ khai thuế GTGT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 tiền đề nghị hoàn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Lý do đề nghị hoàn trả</w:t>
            </w:r>
          </w:p>
        </w:tc>
      </w:tr>
      <w:tr w:rsidR="007A34CC" w:rsidRPr="0077186D">
        <w:trPr>
          <w:trHeight w:val="278"/>
        </w:trPr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(1)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(2)</w:t>
            </w: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  <w:lang w:val="vi-VN"/>
              </w:rPr>
            </w:pP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(3)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4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5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6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7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</w:tr>
      <w:tr w:rsidR="007A34CC" w:rsidRPr="0077186D"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074B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01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074B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Thuế giá trị gia tăng</w:t>
            </w: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894F78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Từ quý I/2014 đến quý III</w:t>
            </w:r>
            <w:r w:rsidR="005074B4" w:rsidRPr="00DF5270">
              <w:rPr>
                <w:rFonts w:ascii="Times New Roman" w:hAnsi="Times New Roman"/>
                <w:b/>
                <w:sz w:val="20"/>
                <w:szCs w:val="22"/>
              </w:rPr>
              <w:t>/201</w:t>
            </w:r>
            <w:r w:rsidR="000E21D9">
              <w:rPr>
                <w:rFonts w:ascii="Times New Roman" w:hAnsi="Times New Roman"/>
                <w:b/>
                <w:sz w:val="20"/>
                <w:szCs w:val="22"/>
              </w:rPr>
              <w:t>5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7A34CC" w:rsidRPr="005D4556" w:rsidRDefault="00102282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1.67</w:t>
            </w:r>
            <w:r w:rsidR="000D5D1B">
              <w:rPr>
                <w:rFonts w:ascii="Times New Roman" w:hAnsi="Times New Roman"/>
                <w:b/>
                <w:sz w:val="20"/>
                <w:szCs w:val="22"/>
              </w:rPr>
              <w:t>8.844.208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0D5D1B" w:rsidP="005D455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1.678.844.208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9316D8" w:rsidP="00F667D7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Theo điều 49 Chương VII Thông tư 156/TT-BT</w:t>
            </w:r>
            <w:r w:rsidR="004A533F">
              <w:rPr>
                <w:rFonts w:ascii="Times New Roman" w:hAnsi="Times New Roman"/>
                <w:b/>
                <w:sz w:val="20"/>
                <w:szCs w:val="22"/>
              </w:rPr>
              <w:t>C ngày 06/11/2013; Theo khoảng 2</w:t>
            </w:r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Điều 18 Thông tư 219/TT-BTC ngày 31/12/2013</w:t>
            </w:r>
          </w:p>
        </w:tc>
      </w:tr>
      <w:tr w:rsidR="0082165E" w:rsidRPr="0077186D">
        <w:tc>
          <w:tcPr>
            <w:tcW w:w="528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54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96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82165E" w:rsidRPr="0077186D">
        <w:tc>
          <w:tcPr>
            <w:tcW w:w="3048" w:type="dxa"/>
            <w:gridSpan w:val="3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hanging="18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Tổng cộng</w:t>
            </w: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top w:val="dotted" w:sz="4" w:space="0" w:color="auto"/>
            </w:tcBorders>
            <w:vAlign w:val="center"/>
          </w:tcPr>
          <w:p w:rsidR="0082165E" w:rsidRPr="0077186D" w:rsidRDefault="000D5D1B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1.678.844.208</w:t>
            </w: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0D5D1B" w:rsidP="0082165E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1.678.844.208</w:t>
            </w:r>
          </w:p>
        </w:tc>
        <w:tc>
          <w:tcPr>
            <w:tcW w:w="196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</w:tbl>
    <w:p w:rsidR="00251109" w:rsidRPr="0077186D" w:rsidRDefault="00251109" w:rsidP="00DF40BB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2</w:t>
      </w:r>
      <w:r w:rsidR="00882405" w:rsidRPr="0077186D">
        <w:rPr>
          <w:rFonts w:ascii="Times New Roman" w:hAnsi="Times New Roman"/>
          <w:b/>
          <w:sz w:val="20"/>
          <w:szCs w:val="22"/>
        </w:rPr>
        <w:t>.</w:t>
      </w:r>
      <w:r w:rsidRPr="0077186D">
        <w:rPr>
          <w:rFonts w:ascii="Times New Roman" w:hAnsi="Times New Roman"/>
          <w:b/>
          <w:sz w:val="20"/>
          <w:szCs w:val="22"/>
        </w:rPr>
        <w:t xml:space="preserve"> Hình thức đề nghị </w:t>
      </w:r>
      <w:r w:rsidR="005F6F19" w:rsidRPr="0077186D">
        <w:rPr>
          <w:rFonts w:ascii="Times New Roman" w:hAnsi="Times New Roman"/>
          <w:b/>
          <w:sz w:val="20"/>
          <w:szCs w:val="22"/>
        </w:rPr>
        <w:t>h</w:t>
      </w:r>
      <w:r w:rsidR="000B2610" w:rsidRPr="0077186D">
        <w:rPr>
          <w:rFonts w:ascii="Times New Roman" w:hAnsi="Times New Roman"/>
          <w:b/>
          <w:sz w:val="20"/>
          <w:szCs w:val="22"/>
        </w:rPr>
        <w:t>oàn trả</w:t>
      </w:r>
      <w:r w:rsidRPr="0077186D">
        <w:rPr>
          <w:rFonts w:ascii="Times New Roman" w:hAnsi="Times New Roman"/>
          <w:b/>
          <w:sz w:val="20"/>
          <w:szCs w:val="22"/>
        </w:rPr>
        <w:t>:</w:t>
      </w:r>
    </w:p>
    <w:p w:rsidR="00A3775B" w:rsidRDefault="0025110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>2.1. Bù trừ cho khoản phải nộp NSNN :</w:t>
      </w:r>
      <w:r w:rsidR="00FC5AE5" w:rsidRPr="0077186D">
        <w:rPr>
          <w:rFonts w:ascii="Times New Roman" w:hAnsi="Times New Roman"/>
          <w:b/>
          <w:i/>
          <w:sz w:val="20"/>
          <w:szCs w:val="22"/>
        </w:rPr>
        <w:t xml:space="preserve">   </w:t>
      </w:r>
    </w:p>
    <w:p w:rsidR="0082165E" w:rsidRDefault="0082165E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82165E" w:rsidRDefault="0082165E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0E21D9" w:rsidRDefault="000E21D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0E21D9" w:rsidRDefault="000E21D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1749B3" w:rsidRPr="0077186D" w:rsidRDefault="001749B3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82165E" w:rsidRDefault="00FC5AE5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 xml:space="preserve">                                                                       </w:t>
      </w:r>
      <w:r w:rsidR="004751C5">
        <w:rPr>
          <w:rFonts w:ascii="Times New Roman" w:hAnsi="Times New Roman"/>
          <w:b/>
          <w:i/>
          <w:sz w:val="20"/>
          <w:szCs w:val="22"/>
        </w:rPr>
        <w:t xml:space="preserve">                                                                      </w:t>
      </w:r>
      <w:r w:rsidR="0082165E">
        <w:rPr>
          <w:rFonts w:ascii="Times New Roman" w:hAnsi="Times New Roman"/>
          <w:b/>
          <w:i/>
          <w:sz w:val="20"/>
          <w:szCs w:val="22"/>
        </w:rPr>
        <w:t xml:space="preserve">        </w:t>
      </w:r>
    </w:p>
    <w:p w:rsidR="00E556A9" w:rsidRPr="0077186D" w:rsidRDefault="00BC7DA7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i/>
          <w:sz w:val="20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 xml:space="preserve"> </w:t>
      </w:r>
      <w:r w:rsidR="00E556A9" w:rsidRPr="0077186D">
        <w:rPr>
          <w:rFonts w:ascii="Times New Roman" w:hAnsi="Times New Roman" w:hint="eastAsia"/>
          <w:i/>
          <w:sz w:val="20"/>
          <w:szCs w:val="22"/>
        </w:rPr>
        <w:t>Đơ</w:t>
      </w:r>
      <w:r w:rsidR="00E556A9" w:rsidRPr="0077186D">
        <w:rPr>
          <w:rFonts w:ascii="Times New Roman" w:hAnsi="Times New Roman"/>
          <w:i/>
          <w:sz w:val="20"/>
          <w:szCs w:val="22"/>
        </w:rPr>
        <w:t xml:space="preserve">n vị tiền: </w:t>
      </w:r>
      <w:r w:rsidR="00E556A9" w:rsidRPr="0077186D">
        <w:rPr>
          <w:rFonts w:ascii="Times New Roman" w:hAnsi="Times New Roman" w:hint="eastAsia"/>
          <w:i/>
          <w:sz w:val="20"/>
          <w:szCs w:val="22"/>
        </w:rPr>
        <w:t>Đ</w:t>
      </w:r>
      <w:r w:rsidR="00E556A9" w:rsidRPr="0077186D">
        <w:rPr>
          <w:rFonts w:ascii="Times New Roman" w:hAnsi="Times New Roman"/>
          <w:i/>
          <w:sz w:val="20"/>
          <w:szCs w:val="22"/>
        </w:rPr>
        <w:t xml:space="preserve">ồng Việt </w:t>
      </w:r>
      <w:smartTag w:uri="urn:schemas-microsoft-com:office:smarttags" w:element="country-region">
        <w:smartTag w:uri="urn:schemas-microsoft-com:office:smarttags" w:element="place">
          <w:r w:rsidR="00E556A9" w:rsidRPr="0077186D">
            <w:rPr>
              <w:rFonts w:ascii="Times New Roman" w:hAnsi="Times New Roman"/>
              <w:i/>
              <w:sz w:val="20"/>
              <w:szCs w:val="22"/>
            </w:rPr>
            <w:t>Nam</w:t>
          </w:r>
        </w:smartTag>
      </w:smartTag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5"/>
        <w:gridCol w:w="641"/>
        <w:gridCol w:w="479"/>
        <w:gridCol w:w="801"/>
        <w:gridCol w:w="179"/>
        <w:gridCol w:w="857"/>
        <w:gridCol w:w="851"/>
        <w:gridCol w:w="1466"/>
        <w:gridCol w:w="646"/>
        <w:gridCol w:w="1136"/>
        <w:gridCol w:w="761"/>
        <w:gridCol w:w="784"/>
        <w:gridCol w:w="917"/>
      </w:tblGrid>
      <w:tr w:rsidR="004751C5" w:rsidRPr="0077186D">
        <w:tc>
          <w:tcPr>
            <w:tcW w:w="695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STT</w:t>
            </w:r>
          </w:p>
        </w:tc>
        <w:tc>
          <w:tcPr>
            <w:tcW w:w="1120" w:type="dxa"/>
            <w:gridSpan w:val="2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Khoản phải nộp NSNN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>
              <w:rPr>
                <w:rFonts w:ascii="Times New Roman" w:hAnsi="Times New Roman"/>
                <w:sz w:val="20"/>
                <w:szCs w:val="22"/>
              </w:rPr>
              <w:t>lo</w:t>
            </w:r>
            <w:r w:rsidRPr="00572653">
              <w:rPr>
                <w:rFonts w:ascii="Times New Roman" w:hAnsi="Times New Roman"/>
                <w:sz w:val="20"/>
                <w:szCs w:val="22"/>
              </w:rPr>
              <w:t>ại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 xml:space="preserve"> thuế</w:t>
            </w:r>
            <w:r>
              <w:rPr>
                <w:rFonts w:ascii="Times New Roman" w:hAnsi="Times New Roman"/>
                <w:sz w:val="20"/>
                <w:szCs w:val="22"/>
              </w:rPr>
              <w:t>, kho</w:t>
            </w:r>
            <w:r w:rsidRPr="004751C5">
              <w:rPr>
                <w:rFonts w:ascii="Times New Roman" w:hAnsi="Times New Roman"/>
                <w:sz w:val="20"/>
                <w:szCs w:val="22"/>
              </w:rPr>
              <w:t>ản</w:t>
            </w:r>
            <w:r>
              <w:rPr>
                <w:rFonts w:ascii="Times New Roman" w:hAnsi="Times New Roman"/>
                <w:sz w:val="20"/>
                <w:szCs w:val="22"/>
              </w:rPr>
              <w:t xml:space="preserve"> ph</w:t>
            </w:r>
            <w:r w:rsidRPr="004751C5">
              <w:rPr>
                <w:rFonts w:ascii="Times New Roman" w:hAnsi="Times New Roman"/>
                <w:sz w:val="20"/>
                <w:szCs w:val="22"/>
              </w:rPr>
              <w:t>ạ</w:t>
            </w:r>
            <w:r>
              <w:rPr>
                <w:rFonts w:ascii="Times New Roman" w:hAnsi="Times New Roman"/>
                <w:sz w:val="20"/>
                <w:szCs w:val="22"/>
              </w:rPr>
              <w:t>t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2688" w:type="dxa"/>
            <w:gridSpan w:val="4"/>
          </w:tcPr>
          <w:p w:rsidR="004751C5" w:rsidRPr="0077186D" w:rsidRDefault="004751C5" w:rsidP="00003486">
            <w:pPr>
              <w:tabs>
                <w:tab w:val="left" w:leader="dot" w:pos="3080"/>
                <w:tab w:val="left" w:leader="dot" w:pos="4340"/>
                <w:tab w:val="left" w:leader="dot" w:pos="5880"/>
                <w:tab w:val="left" w:leader="dot" w:pos="7840"/>
                <w:tab w:val="left" w:leader="dot" w:pos="9100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 quan</w:t>
            </w: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</w:p>
        </w:tc>
        <w:tc>
          <w:tcPr>
            <w:tcW w:w="1466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Thời gian phát sinh khoản phải nộp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 xml:space="preserve">(Kỳ </w:t>
            </w:r>
            <w:r>
              <w:rPr>
                <w:rFonts w:ascii="Times New Roman" w:hAnsi="Times New Roman"/>
                <w:sz w:val="20"/>
                <w:szCs w:val="22"/>
              </w:rPr>
              <w:t>t</w:t>
            </w:r>
            <w:r w:rsidRPr="00572653">
              <w:rPr>
                <w:rFonts w:ascii="Times New Roman" w:hAnsi="Times New Roman"/>
                <w:sz w:val="20"/>
                <w:szCs w:val="22"/>
              </w:rPr>
              <w:t>ính</w:t>
            </w:r>
            <w:r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thuế)</w:t>
            </w:r>
          </w:p>
        </w:tc>
        <w:tc>
          <w:tcPr>
            <w:tcW w:w="1782" w:type="dxa"/>
            <w:gridSpan w:val="2"/>
          </w:tcPr>
          <w:p w:rsidR="004751C5" w:rsidRPr="0077186D" w:rsidRDefault="004751C5" w:rsidP="00003486">
            <w:pPr>
              <w:tabs>
                <w:tab w:val="left" w:leader="dot" w:pos="3080"/>
                <w:tab w:val="left" w:leader="dot" w:pos="4340"/>
                <w:tab w:val="left" w:leader="dot" w:pos="5880"/>
                <w:tab w:val="left" w:leader="dot" w:pos="7840"/>
                <w:tab w:val="left" w:leader="dot" w:pos="9100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Quyết </w:t>
            </w:r>
            <w:r w:rsidRPr="0077186D">
              <w:rPr>
                <w:rFonts w:ascii="Times New Roman" w:hAnsi="Times New Roman" w:hint="eastAsia"/>
                <w:b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ịnh thu/</w:t>
            </w: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Tờ khai hải quan</w:t>
            </w:r>
          </w:p>
        </w:tc>
        <w:tc>
          <w:tcPr>
            <w:tcW w:w="1545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 vào tài khoản</w:t>
            </w:r>
          </w:p>
        </w:tc>
        <w:tc>
          <w:tcPr>
            <w:tcW w:w="917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</w:p>
        </w:tc>
      </w:tr>
      <w:tr w:rsidR="004751C5" w:rsidRPr="0077186D">
        <w:trPr>
          <w:trHeight w:val="110"/>
        </w:trPr>
        <w:tc>
          <w:tcPr>
            <w:tcW w:w="695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980" w:type="dxa"/>
            <w:gridSpan w:val="2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 quan thuế</w:t>
            </w:r>
          </w:p>
        </w:tc>
        <w:tc>
          <w:tcPr>
            <w:tcW w:w="857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 quan Hải quan</w:t>
            </w:r>
          </w:p>
        </w:tc>
        <w:tc>
          <w:tcPr>
            <w:tcW w:w="851" w:type="dxa"/>
          </w:tcPr>
          <w:p w:rsidR="004751C5" w:rsidRPr="004751C5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C</w:t>
            </w:r>
            <w:r w:rsidRPr="004751C5">
              <w:rPr>
                <w:rFonts w:ascii="Times New Roman" w:hAnsi="Times New Roman" w:hint="eastAsia"/>
                <w:b/>
                <w:sz w:val="20"/>
                <w:szCs w:val="22"/>
              </w:rPr>
              <w:t>ơ</w:t>
            </w:r>
            <w:r w:rsidRPr="004751C5">
              <w:rPr>
                <w:rFonts w:ascii="Times New Roman" w:hAnsi="Times New Roman"/>
                <w:b/>
                <w:sz w:val="20"/>
                <w:szCs w:val="22"/>
              </w:rPr>
              <w:t xml:space="preserve"> quan khác</w:t>
            </w:r>
          </w:p>
        </w:tc>
        <w:tc>
          <w:tcPr>
            <w:tcW w:w="1466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646" w:type="dxa"/>
          </w:tcPr>
          <w:p w:rsidR="004751C5" w:rsidRPr="0077186D" w:rsidRDefault="004751C5" w:rsidP="00EA2214">
            <w:pPr>
              <w:tabs>
                <w:tab w:val="left" w:leader="dot" w:pos="510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</w:p>
        </w:tc>
        <w:tc>
          <w:tcPr>
            <w:tcW w:w="1136" w:type="dxa"/>
          </w:tcPr>
          <w:p w:rsidR="004751C5" w:rsidRPr="0077186D" w:rsidRDefault="004751C5" w:rsidP="00EA2214">
            <w:pPr>
              <w:tabs>
                <w:tab w:val="left" w:leader="dot" w:pos="510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</w:p>
        </w:tc>
        <w:tc>
          <w:tcPr>
            <w:tcW w:w="761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 NSNN</w:t>
            </w:r>
          </w:p>
        </w:tc>
        <w:tc>
          <w:tcPr>
            <w:tcW w:w="784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Tạm thu</w:t>
            </w:r>
          </w:p>
        </w:tc>
        <w:tc>
          <w:tcPr>
            <w:tcW w:w="917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(1)</w:t>
            </w:r>
          </w:p>
        </w:tc>
        <w:tc>
          <w:tcPr>
            <w:tcW w:w="1120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(2)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(3)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(4)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(5)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(6)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(7)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(8)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(9)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(10)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4751C5" w:rsidRPr="0077186D" w:rsidRDefault="004751C5" w:rsidP="004751C5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</w:t>
            </w:r>
            <w:r>
              <w:rPr>
                <w:rFonts w:ascii="Times New Roman" w:hAnsi="Times New Roman"/>
                <w:sz w:val="20"/>
                <w:szCs w:val="22"/>
              </w:rPr>
              <w:t>1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</w:tr>
      <w:tr w:rsidR="004751C5" w:rsidRPr="0077186D">
        <w:tc>
          <w:tcPr>
            <w:tcW w:w="695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596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Cộng theo </w:t>
            </w:r>
            <w:r>
              <w:rPr>
                <w:rFonts w:ascii="Times New Roman" w:hAnsi="Times New Roman"/>
                <w:b/>
                <w:sz w:val="20"/>
                <w:szCs w:val="22"/>
              </w:rPr>
              <w:t>lo</w:t>
            </w:r>
            <w:r w:rsidRPr="00572653">
              <w:rPr>
                <w:rFonts w:ascii="Times New Roman" w:hAnsi="Times New Roman"/>
                <w:b/>
                <w:sz w:val="20"/>
                <w:szCs w:val="22"/>
              </w:rPr>
              <w:t>ại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thuế, cơ quan thu, kỳ </w:t>
            </w:r>
            <w:r>
              <w:rPr>
                <w:rFonts w:ascii="Times New Roman" w:hAnsi="Times New Roman"/>
                <w:b/>
                <w:sz w:val="20"/>
                <w:szCs w:val="22"/>
              </w:rPr>
              <w:t>t</w:t>
            </w:r>
            <w:r w:rsidRPr="00572653">
              <w:rPr>
                <w:rFonts w:ascii="Times New Roman" w:hAnsi="Times New Roman"/>
                <w:b/>
                <w:sz w:val="20"/>
                <w:szCs w:val="22"/>
              </w:rPr>
              <w:t>ính</w:t>
            </w:r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03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1336" w:type="dxa"/>
            <w:gridSpan w:val="2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960" w:type="dxa"/>
            <w:gridSpan w:val="10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TỔNG CỘNG</w:t>
            </w:r>
          </w:p>
        </w:tc>
        <w:tc>
          <w:tcPr>
            <w:tcW w:w="917" w:type="dxa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</w:tbl>
    <w:p w:rsidR="00F83A9C" w:rsidRPr="0077186D" w:rsidRDefault="00F83A9C" w:rsidP="00DF40BB">
      <w:pPr>
        <w:tabs>
          <w:tab w:val="left" w:leader="dot" w:pos="9356"/>
        </w:tabs>
        <w:spacing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  <w:szCs w:val="22"/>
        </w:rPr>
        <w:t xml:space="preserve">Tổng số tiền </w:t>
      </w:r>
      <w:r w:rsidR="006A2B6A" w:rsidRPr="0077186D">
        <w:rPr>
          <w:rFonts w:ascii="Times New Roman" w:hAnsi="Times New Roman"/>
          <w:sz w:val="20"/>
          <w:szCs w:val="22"/>
        </w:rPr>
        <w:t>nộp</w:t>
      </w:r>
      <w:r w:rsidRPr="0077186D">
        <w:rPr>
          <w:rFonts w:ascii="Times New Roman" w:hAnsi="Times New Roman"/>
          <w:sz w:val="20"/>
          <w:szCs w:val="22"/>
        </w:rPr>
        <w:t xml:space="preserve"> NSNN ghi bằng chữ:</w:t>
      </w:r>
      <w:r w:rsidRPr="0077186D">
        <w:rPr>
          <w:rFonts w:ascii="Times New Roman" w:hAnsi="Times New Roman"/>
          <w:sz w:val="20"/>
          <w:szCs w:val="22"/>
        </w:rPr>
        <w:tab/>
      </w:r>
    </w:p>
    <w:p w:rsidR="00251109" w:rsidRPr="0077186D" w:rsidRDefault="00F83A9C" w:rsidP="00DF40BB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>2.2. Hoàn trả trực tiếp :</w:t>
      </w:r>
    </w:p>
    <w:p w:rsidR="007B188A" w:rsidRDefault="00F83A9C" w:rsidP="000E21D9">
      <w:pPr>
        <w:tabs>
          <w:tab w:val="left" w:leader="dot" w:pos="4620"/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  <w:szCs w:val="22"/>
        </w:rPr>
        <w:t xml:space="preserve">Số tiền hoàn trả: Bằng số: </w:t>
      </w:r>
      <w:r w:rsidR="000D5D1B">
        <w:rPr>
          <w:rFonts w:ascii="Times New Roman" w:hAnsi="Times New Roman"/>
          <w:b/>
          <w:sz w:val="20"/>
          <w:szCs w:val="22"/>
        </w:rPr>
        <w:t>1.678.844.208</w:t>
      </w:r>
      <w:r w:rsidR="001749B3">
        <w:rPr>
          <w:rFonts w:ascii="Times New Roman" w:hAnsi="Times New Roman"/>
          <w:sz w:val="20"/>
          <w:szCs w:val="22"/>
        </w:rPr>
        <w:t>…</w:t>
      </w:r>
      <w:r w:rsidRPr="0077186D">
        <w:rPr>
          <w:rFonts w:ascii="Times New Roman" w:hAnsi="Times New Roman"/>
          <w:sz w:val="20"/>
          <w:szCs w:val="22"/>
        </w:rPr>
        <w:t xml:space="preserve"> Bằng chữ:</w:t>
      </w:r>
      <w:r w:rsidR="001749B3">
        <w:rPr>
          <w:rFonts w:ascii="Times New Roman" w:hAnsi="Times New Roman"/>
          <w:sz w:val="20"/>
          <w:szCs w:val="22"/>
        </w:rPr>
        <w:t xml:space="preserve"> </w:t>
      </w:r>
      <w:r w:rsidR="00102282">
        <w:rPr>
          <w:rFonts w:ascii="Times New Roman" w:hAnsi="Times New Roman"/>
          <w:sz w:val="20"/>
          <w:szCs w:val="22"/>
        </w:rPr>
        <w:t xml:space="preserve">Một tỷ sáu trăm bảy mươi </w:t>
      </w:r>
      <w:r w:rsidR="000D5D1B">
        <w:rPr>
          <w:rFonts w:ascii="Times New Roman" w:hAnsi="Times New Roman"/>
          <w:sz w:val="20"/>
          <w:szCs w:val="22"/>
        </w:rPr>
        <w:t>tám</w:t>
      </w:r>
      <w:r w:rsidR="00102282">
        <w:rPr>
          <w:rFonts w:ascii="Times New Roman" w:hAnsi="Times New Roman"/>
          <w:sz w:val="20"/>
          <w:szCs w:val="22"/>
        </w:rPr>
        <w:t xml:space="preserve"> </w:t>
      </w:r>
      <w:r w:rsidR="000D5D1B">
        <w:rPr>
          <w:rFonts w:ascii="Times New Roman" w:hAnsi="Times New Roman"/>
          <w:sz w:val="20"/>
          <w:szCs w:val="22"/>
        </w:rPr>
        <w:t>triệu tám trăm bốn mươi bốn ngàn hai trăm lẻ tám</w:t>
      </w:r>
      <w:r w:rsidR="001749B3">
        <w:rPr>
          <w:rFonts w:ascii="Times New Roman" w:hAnsi="Times New Roman"/>
          <w:sz w:val="20"/>
          <w:szCs w:val="22"/>
        </w:rPr>
        <w:t xml:space="preserve"> </w:t>
      </w:r>
      <w:r w:rsidR="00861DEF">
        <w:rPr>
          <w:rFonts w:ascii="Times New Roman" w:hAnsi="Times New Roman"/>
          <w:sz w:val="20"/>
          <w:szCs w:val="22"/>
        </w:rPr>
        <w:t>đồng.</w:t>
      </w:r>
    </w:p>
    <w:p w:rsidR="005334F7" w:rsidRPr="0043585C" w:rsidRDefault="005334F7" w:rsidP="000E21D9">
      <w:pPr>
        <w:tabs>
          <w:tab w:val="left" w:leader="dot" w:pos="4620"/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</w:rPr>
      </w:pPr>
    </w:p>
    <w:p w:rsidR="007B188A" w:rsidRPr="0043585C" w:rsidRDefault="007B188A" w:rsidP="007B188A">
      <w:pPr>
        <w:spacing w:before="0" w:line="240" w:lineRule="auto"/>
        <w:ind w:firstLine="684"/>
        <w:rPr>
          <w:rFonts w:ascii="Times New Roman" w:hAnsi="Times New Roman"/>
          <w:sz w:val="20"/>
        </w:rPr>
      </w:pPr>
      <w:r w:rsidRPr="005074B4">
        <w:rPr>
          <w:rFonts w:ascii="Times New Roman" w:hAnsi="Times New Roman"/>
          <w:szCs w:val="28"/>
        </w:rPr>
        <w:t xml:space="preserve">         </w:t>
      </w:r>
      <w:r w:rsidR="005074B4" w:rsidRPr="005074B4">
        <w:rPr>
          <w:rFonts w:ascii="Times New Roman" w:hAnsi="Times New Roman"/>
          <w:szCs w:val="28"/>
        </w:rPr>
        <w:sym w:font="Wingdings 2" w:char="F053"/>
      </w:r>
      <w:r w:rsidR="001304F6" w:rsidRPr="0043585C">
        <w:rPr>
          <w:rFonts w:ascii="Times New Roman" w:hAnsi="Times New Roman"/>
          <w:sz w:val="20"/>
        </w:rPr>
        <w:t xml:space="preserve">  </w:t>
      </w:r>
      <w:r w:rsidRPr="0043585C">
        <w:rPr>
          <w:rFonts w:ascii="Times New Roman" w:hAnsi="Times New Roman"/>
          <w:sz w:val="20"/>
        </w:rPr>
        <w:t>Chuyển khoản:</w:t>
      </w:r>
      <w:r w:rsidR="00DD617B" w:rsidRPr="0043585C">
        <w:rPr>
          <w:rFonts w:ascii="Times New Roman" w:hAnsi="Times New Roman"/>
          <w:sz w:val="20"/>
        </w:rPr>
        <w:t xml:space="preserve"> T</w:t>
      </w:r>
      <w:r w:rsidRPr="0043585C">
        <w:rPr>
          <w:rFonts w:ascii="Times New Roman" w:hAnsi="Times New Roman"/>
          <w:sz w:val="20"/>
        </w:rPr>
        <w:t>ài k</w:t>
      </w:r>
      <w:r w:rsidR="005074B4">
        <w:rPr>
          <w:rFonts w:ascii="Times New Roman" w:hAnsi="Times New Roman"/>
          <w:sz w:val="20"/>
        </w:rPr>
        <w:t>hoản số:</w:t>
      </w:r>
      <w:r w:rsidR="005074B4" w:rsidRPr="005074B4">
        <w:rPr>
          <w:rFonts w:ascii="Times New Roman" w:hAnsi="Times New Roman"/>
          <w:sz w:val="20"/>
          <w:szCs w:val="22"/>
        </w:rPr>
        <w:t xml:space="preserve"> </w:t>
      </w:r>
      <w:r w:rsidR="00894F78">
        <w:rPr>
          <w:rFonts w:ascii="Times New Roman" w:hAnsi="Times New Roman"/>
          <w:sz w:val="20"/>
          <w:szCs w:val="22"/>
        </w:rPr>
        <w:t>1402 148 5100 7445</w:t>
      </w:r>
      <w:r w:rsidR="005074B4">
        <w:rPr>
          <w:rFonts w:ascii="Times New Roman" w:hAnsi="Times New Roman"/>
          <w:sz w:val="20"/>
          <w:szCs w:val="22"/>
        </w:rPr>
        <w:t xml:space="preserve"> </w:t>
      </w:r>
      <w:r w:rsidR="005074B4">
        <w:rPr>
          <w:rFonts w:ascii="Times New Roman" w:hAnsi="Times New Roman"/>
          <w:sz w:val="20"/>
        </w:rPr>
        <w:t xml:space="preserve">Tại Ngân hàng (KBNN): </w:t>
      </w:r>
      <w:r w:rsidR="005074B4">
        <w:rPr>
          <w:rFonts w:ascii="Times New Roman" w:hAnsi="Times New Roman"/>
          <w:sz w:val="20"/>
          <w:szCs w:val="22"/>
        </w:rPr>
        <w:t>TMCP Xuất Nhập Khẩu Việt Nam (Vie</w:t>
      </w:r>
      <w:r w:rsidR="00894F78">
        <w:rPr>
          <w:rFonts w:ascii="Times New Roman" w:hAnsi="Times New Roman"/>
          <w:sz w:val="20"/>
          <w:szCs w:val="22"/>
        </w:rPr>
        <w:t>tnam Eximbank) Chi nhánh Quận 4</w:t>
      </w:r>
      <w:r w:rsidR="00D109BD">
        <w:rPr>
          <w:rFonts w:ascii="Times New Roman" w:hAnsi="Times New Roman"/>
          <w:sz w:val="20"/>
          <w:szCs w:val="22"/>
        </w:rPr>
        <w:t>,</w:t>
      </w:r>
      <w:r w:rsidR="0082165E">
        <w:rPr>
          <w:rFonts w:ascii="Times New Roman" w:hAnsi="Times New Roman"/>
          <w:sz w:val="20"/>
          <w:szCs w:val="22"/>
        </w:rPr>
        <w:t xml:space="preserve"> TPHCM</w:t>
      </w:r>
    </w:p>
    <w:p w:rsidR="007B188A" w:rsidRPr="0043585C" w:rsidRDefault="007B188A" w:rsidP="007B188A">
      <w:pPr>
        <w:spacing w:before="0" w:line="240" w:lineRule="auto"/>
        <w:ind w:firstLine="684"/>
        <w:rPr>
          <w:rFonts w:ascii="Times New Roman" w:hAnsi="Times New Roman"/>
          <w:sz w:val="20"/>
        </w:rPr>
      </w:pPr>
      <w:r w:rsidRPr="005074B4">
        <w:rPr>
          <w:rFonts w:ascii="Times New Roman" w:hAnsi="Times New Roman"/>
          <w:sz w:val="40"/>
          <w:szCs w:val="40"/>
        </w:rPr>
        <w:t xml:space="preserve">  </w:t>
      </w:r>
      <w:r w:rsidR="001304F6" w:rsidRPr="005074B4">
        <w:rPr>
          <w:rFonts w:ascii="Times New Roman" w:hAnsi="Times New Roman"/>
          <w:sz w:val="40"/>
          <w:szCs w:val="40"/>
        </w:rPr>
        <w:t xml:space="preserve">  </w:t>
      </w:r>
      <w:r w:rsidR="005074B4">
        <w:rPr>
          <w:rFonts w:ascii="Times New Roman" w:hAnsi="Times New Roman"/>
          <w:sz w:val="40"/>
          <w:szCs w:val="40"/>
        </w:rPr>
        <w:t xml:space="preserve">  </w:t>
      </w:r>
      <w:r w:rsidR="005074B4" w:rsidRPr="005074B4">
        <w:rPr>
          <w:rFonts w:ascii="Times New Roman" w:hAnsi="Times New Roman"/>
          <w:sz w:val="40"/>
          <w:szCs w:val="40"/>
        </w:rPr>
        <w:sym w:font="Wingdings 2" w:char="F02A"/>
      </w:r>
      <w:r w:rsidR="005074B4">
        <w:rPr>
          <w:rFonts w:ascii="Times New Roman" w:hAnsi="Times New Roman"/>
          <w:sz w:val="40"/>
          <w:szCs w:val="40"/>
        </w:rPr>
        <w:t xml:space="preserve"> </w:t>
      </w:r>
      <w:r w:rsidRPr="0043585C">
        <w:rPr>
          <w:rFonts w:ascii="Times New Roman" w:hAnsi="Times New Roman"/>
          <w:sz w:val="20"/>
        </w:rPr>
        <w:t>Tiền mặt:</w:t>
      </w:r>
      <w:r w:rsidR="00DD617B" w:rsidRPr="0043585C">
        <w:rPr>
          <w:rFonts w:ascii="Times New Roman" w:hAnsi="Times New Roman"/>
          <w:sz w:val="20"/>
        </w:rPr>
        <w:t xml:space="preserve"> </w:t>
      </w:r>
      <w:r w:rsidRPr="0043585C">
        <w:rPr>
          <w:rFonts w:ascii="Times New Roman" w:hAnsi="Times New Roman"/>
          <w:sz w:val="20"/>
        </w:rPr>
        <w:t>Nơi nhận tiền hoàn thuế: Kho bạc Nhà nước .................................................</w:t>
      </w:r>
    </w:p>
    <w:p w:rsidR="007166B6" w:rsidRPr="0077186D" w:rsidRDefault="007166B6" w:rsidP="00DF40BB">
      <w:pPr>
        <w:spacing w:before="100" w:beforeAutospacing="1" w:after="12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III- Tài liệu gửi kèm:</w:t>
      </w:r>
      <w:r w:rsidRPr="0077186D">
        <w:rPr>
          <w:rFonts w:ascii="Times New Roman" w:hAnsi="Times New Roman"/>
          <w:sz w:val="20"/>
          <w:szCs w:val="22"/>
        </w:rPr>
        <w:t xml:space="preserve"> (ghi rõ tên </w:t>
      </w:r>
      <w:r w:rsidR="00E556A9" w:rsidRPr="0077186D">
        <w:rPr>
          <w:rFonts w:ascii="Times New Roman" w:hAnsi="Times New Roman"/>
          <w:sz w:val="20"/>
          <w:szCs w:val="22"/>
        </w:rPr>
        <w:t>tài liệu</w:t>
      </w:r>
      <w:r w:rsidRPr="0077186D">
        <w:rPr>
          <w:rFonts w:ascii="Times New Roman" w:hAnsi="Times New Roman"/>
          <w:sz w:val="20"/>
          <w:szCs w:val="22"/>
        </w:rPr>
        <w:t>, bản chính, bản sao)</w:t>
      </w:r>
    </w:p>
    <w:p w:rsidR="00543672" w:rsidRPr="0077186D" w:rsidRDefault="00543672" w:rsidP="00543672">
      <w:pPr>
        <w:tabs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  <w:szCs w:val="26"/>
        </w:rPr>
      </w:pPr>
      <w:r w:rsidRPr="0077186D">
        <w:rPr>
          <w:rFonts w:ascii="Times New Roman" w:hAnsi="Times New Roman"/>
          <w:sz w:val="20"/>
          <w:szCs w:val="26"/>
        </w:rPr>
        <w:t xml:space="preserve">1 </w:t>
      </w:r>
      <w:r w:rsidRPr="0077186D">
        <w:rPr>
          <w:rFonts w:ascii="Times New Roman" w:hAnsi="Times New Roman"/>
          <w:sz w:val="20"/>
          <w:szCs w:val="26"/>
        </w:rPr>
        <w:tab/>
      </w:r>
    </w:p>
    <w:p w:rsidR="00543672" w:rsidRPr="0077186D" w:rsidRDefault="00543672" w:rsidP="00543672">
      <w:pPr>
        <w:tabs>
          <w:tab w:val="left" w:leader="dot" w:pos="9356"/>
        </w:tabs>
        <w:spacing w:before="0" w:after="100" w:afterAutospacing="1" w:line="240" w:lineRule="auto"/>
        <w:ind w:firstLine="0"/>
        <w:rPr>
          <w:rFonts w:ascii="Times New Roman" w:hAnsi="Times New Roman"/>
          <w:sz w:val="20"/>
          <w:szCs w:val="26"/>
        </w:rPr>
      </w:pPr>
      <w:r w:rsidRPr="0077186D">
        <w:rPr>
          <w:rFonts w:ascii="Times New Roman" w:hAnsi="Times New Roman"/>
          <w:sz w:val="20"/>
          <w:szCs w:val="26"/>
        </w:rPr>
        <w:t xml:space="preserve">2 </w:t>
      </w:r>
      <w:r w:rsidRPr="0077186D">
        <w:rPr>
          <w:rFonts w:ascii="Times New Roman" w:hAnsi="Times New Roman"/>
          <w:sz w:val="20"/>
          <w:szCs w:val="26"/>
        </w:rPr>
        <w:tab/>
      </w:r>
    </w:p>
    <w:p w:rsidR="00502102" w:rsidRPr="0077186D" w:rsidRDefault="00502102" w:rsidP="00543672">
      <w:pPr>
        <w:tabs>
          <w:tab w:val="left" w:leader="dot" w:pos="9356"/>
        </w:tabs>
        <w:spacing w:before="0" w:after="100" w:afterAutospacing="1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 xml:space="preserve">            </w:t>
      </w:r>
      <w:r w:rsidRPr="0077186D">
        <w:rPr>
          <w:rFonts w:ascii="Times New Roman" w:hAnsi="Times New Roman"/>
          <w:sz w:val="20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Look w:val="01E0"/>
      </w:tblPr>
      <w:tblGrid>
        <w:gridCol w:w="4588"/>
        <w:gridCol w:w="4983"/>
      </w:tblGrid>
      <w:tr w:rsidR="003A5BBF" w:rsidRPr="0077186D">
        <w:tc>
          <w:tcPr>
            <w:tcW w:w="4588" w:type="dxa"/>
          </w:tcPr>
          <w:p w:rsidR="000A7285" w:rsidRPr="0077186D" w:rsidRDefault="000A7285" w:rsidP="00EE3389">
            <w:pPr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3A5BBF" w:rsidRPr="0077186D" w:rsidRDefault="003A5BBF" w:rsidP="00EE3389">
            <w:pPr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NHÂN VIÊN </w:t>
            </w:r>
            <w:r w:rsidRPr="0077186D">
              <w:rPr>
                <w:rFonts w:ascii="Times New Roman" w:hAnsi="Times New Roman" w:hint="eastAsia"/>
                <w:b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ẠI LÝ THUẾ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> </w:t>
            </w:r>
          </w:p>
        </w:tc>
        <w:tc>
          <w:tcPr>
            <w:tcW w:w="4983" w:type="dxa"/>
          </w:tcPr>
          <w:p w:rsidR="004F1454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77186D">
              <w:rPr>
                <w:rFonts w:ascii="Times New Roman" w:hAnsi="Times New Roman"/>
                <w:b/>
                <w:sz w:val="20"/>
              </w:rPr>
              <w:t>NGƯỜI NỘP THUẾ</w:t>
            </w:r>
            <w:r w:rsidR="004F1454" w:rsidRPr="0077186D">
              <w:rPr>
                <w:rFonts w:ascii="Times New Roman" w:hAnsi="Times New Roman"/>
                <w:sz w:val="20"/>
              </w:rPr>
              <w:t xml:space="preserve"> </w:t>
            </w:r>
            <w:r w:rsidRPr="0077186D">
              <w:rPr>
                <w:rFonts w:ascii="Times New Roman" w:hAnsi="Times New Roman"/>
                <w:b/>
                <w:sz w:val="20"/>
              </w:rPr>
              <w:t>hoặc</w:t>
            </w:r>
          </w:p>
          <w:p w:rsidR="003A5BBF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77186D">
              <w:rPr>
                <w:rFonts w:ascii="Times New Roman" w:hAnsi="Times New Roman"/>
                <w:b/>
                <w:sz w:val="20"/>
              </w:rPr>
              <w:t>ĐẠI DIỆN HỢP PHÁP CỦA NGƯỜI NỘP THUẾ</w:t>
            </w:r>
          </w:p>
        </w:tc>
      </w:tr>
      <w:tr w:rsidR="003A5BBF" w:rsidRPr="0077186D">
        <w:tc>
          <w:tcPr>
            <w:tcW w:w="4588" w:type="dxa"/>
          </w:tcPr>
          <w:p w:rsidR="003A5BBF" w:rsidRPr="0077186D" w:rsidRDefault="004F1454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H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>ọ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 xml:space="preserve"> và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r w:rsidR="003A5BBF" w:rsidRPr="0077186D">
              <w:rPr>
                <w:rFonts w:ascii="Times New Roman" w:hAnsi="Times New Roman"/>
                <w:sz w:val="20"/>
                <w:szCs w:val="22"/>
              </w:rPr>
              <w:t>tên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:.......................................</w:t>
            </w:r>
          </w:p>
        </w:tc>
        <w:tc>
          <w:tcPr>
            <w:tcW w:w="4983" w:type="dxa"/>
          </w:tcPr>
          <w:p w:rsidR="003A5BBF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i/>
                <w:sz w:val="20"/>
                <w:szCs w:val="22"/>
              </w:rPr>
            </w:pPr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Ký</w:t>
            </w:r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, ghi rõ họ </w:t>
            </w:r>
            <w:r w:rsidR="004E258F" w:rsidRPr="0077186D">
              <w:rPr>
                <w:rFonts w:ascii="Times New Roman" w:hAnsi="Times New Roman"/>
                <w:i/>
                <w:sz w:val="20"/>
                <w:szCs w:val="22"/>
              </w:rPr>
              <w:t>tên</w:t>
            </w:r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; chức vụ và</w:t>
            </w:r>
            <w:r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r w:rsidRPr="0077186D">
              <w:rPr>
                <w:rFonts w:ascii="Times New Roman" w:hAnsi="Times New Roman" w:hint="eastAsia"/>
                <w:i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óng dấu</w:t>
            </w:r>
            <w:r w:rsidR="004E258F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(</w:t>
            </w:r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nếu có</w:t>
            </w:r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)</w:t>
            </w:r>
          </w:p>
        </w:tc>
      </w:tr>
      <w:tr w:rsidR="004E258F" w:rsidRPr="0077186D">
        <w:tc>
          <w:tcPr>
            <w:tcW w:w="4588" w:type="dxa"/>
          </w:tcPr>
          <w:p w:rsidR="004E258F" w:rsidRPr="0077186D" w:rsidRDefault="004E258F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Chứng chỉ hành nghề số</w:t>
            </w:r>
            <w:r w:rsidR="0093134B" w:rsidRPr="0077186D">
              <w:rPr>
                <w:rFonts w:ascii="Times New Roman" w:hAnsi="Times New Roman"/>
                <w:sz w:val="20"/>
                <w:szCs w:val="22"/>
              </w:rPr>
              <w:t>:...............................</w:t>
            </w:r>
          </w:p>
        </w:tc>
        <w:tc>
          <w:tcPr>
            <w:tcW w:w="4983" w:type="dxa"/>
          </w:tcPr>
          <w:p w:rsidR="004E258F" w:rsidRPr="0077186D" w:rsidRDefault="004E258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8737D5" w:rsidRPr="0077186D">
        <w:tc>
          <w:tcPr>
            <w:tcW w:w="4588" w:type="dxa"/>
          </w:tcPr>
          <w:p w:rsidR="008737D5" w:rsidRPr="0077186D" w:rsidRDefault="008737D5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4983" w:type="dxa"/>
          </w:tcPr>
          <w:p w:rsidR="008737D5" w:rsidRDefault="008737D5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Pr="0077186D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</w:tbl>
    <w:p w:rsidR="00C22C87" w:rsidRPr="001B3E45" w:rsidRDefault="00471272" w:rsidP="00182DD1">
      <w:pPr>
        <w:spacing w:before="100" w:beforeAutospacing="1" w:line="240" w:lineRule="auto"/>
        <w:ind w:firstLine="0"/>
        <w:rPr>
          <w:rFonts w:ascii="Times New Roman" w:hAnsi="Times New Roman"/>
          <w:i/>
          <w:sz w:val="22"/>
          <w:szCs w:val="22"/>
          <w:u w:val="single"/>
        </w:rPr>
      </w:pPr>
      <w:r w:rsidRPr="00471272">
        <w:rPr>
          <w:rFonts w:ascii="Times New Roman" w:hAnsi="Times New Roman"/>
          <w:b/>
          <w:i/>
          <w:noProof/>
          <w:sz w:val="22"/>
          <w:szCs w:val="22"/>
          <w:u w:val="single"/>
          <w:lang w:eastAsia="en-US"/>
        </w:rPr>
        <w:pict>
          <v:line id="_x0000_s1079" style="position:absolute;left:0;text-align:left;z-index:251658752;mso-position-horizontal-relative:text;mso-position-vertical-relative:text" from="0,13.6pt" to="147pt,13.6pt"/>
        </w:pict>
      </w:r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>Ghi chú</w:t>
      </w:r>
      <w:r w:rsidR="006A2B6A" w:rsidRPr="001B3E45">
        <w:rPr>
          <w:rFonts w:ascii="Times New Roman" w:hAnsi="Times New Roman"/>
          <w:i/>
          <w:sz w:val="22"/>
          <w:szCs w:val="22"/>
          <w:u w:val="single"/>
        </w:rPr>
        <w:t>:</w:t>
      </w:r>
    </w:p>
    <w:p w:rsidR="006F7D98" w:rsidRPr="001B3E45" w:rsidRDefault="006F7D98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 Kỳ thuế: Tr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 xml:space="preserve">ờng hợp </w:t>
      </w:r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ề nghị hoàn thuế cho nhiều tháng, 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 thì ghi rõ từ tháng ... 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 xml:space="preserve">m ... </w:t>
      </w:r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ến tháng ... 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m... có liên quan.</w:t>
      </w:r>
    </w:p>
    <w:p w:rsidR="0088054C" w:rsidRPr="001B3E45" w:rsidRDefault="006B4E0D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 xml:space="preserve">- “Lý do </w:t>
      </w:r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 xml:space="preserve">ề nghị hoàn trả”: </w:t>
      </w:r>
      <w:r w:rsidR="00F044CD" w:rsidRPr="001B3E45">
        <w:rPr>
          <w:rFonts w:ascii="Times New Roman" w:hAnsi="Times New Roman"/>
          <w:i/>
          <w:sz w:val="22"/>
          <w:szCs w:val="22"/>
        </w:rPr>
        <w:t>G</w:t>
      </w:r>
      <w:r w:rsidRPr="001B3E45">
        <w:rPr>
          <w:rFonts w:ascii="Times New Roman" w:hAnsi="Times New Roman"/>
          <w:i/>
          <w:sz w:val="22"/>
          <w:szCs w:val="22"/>
        </w:rPr>
        <w:t xml:space="preserve">hi rõ </w:t>
      </w:r>
      <w:r w:rsidR="00F044CD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F044CD" w:rsidRPr="001B3E45">
        <w:rPr>
          <w:rFonts w:ascii="Times New Roman" w:hAnsi="Times New Roman"/>
          <w:i/>
          <w:sz w:val="22"/>
          <w:szCs w:val="22"/>
        </w:rPr>
        <w:t xml:space="preserve">ề nghị hoàn </w:t>
      </w:r>
      <w:r w:rsidRPr="001B3E45">
        <w:rPr>
          <w:rFonts w:ascii="Times New Roman" w:hAnsi="Times New Roman"/>
          <w:i/>
          <w:sz w:val="22"/>
          <w:szCs w:val="22"/>
        </w:rPr>
        <w:t xml:space="preserve">theo quy </w:t>
      </w:r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 xml:space="preserve">ịnh tại </w:t>
      </w:r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 xml:space="preserve">iểm, Khoản, </w:t>
      </w:r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 xml:space="preserve">iều </w:t>
      </w:r>
      <w:r w:rsidR="00F044CD" w:rsidRPr="001B3E45">
        <w:rPr>
          <w:rFonts w:ascii="Times New Roman" w:hAnsi="Times New Roman"/>
          <w:i/>
          <w:sz w:val="22"/>
          <w:szCs w:val="22"/>
        </w:rPr>
        <w:t xml:space="preserve">của </w:t>
      </w:r>
      <w:r w:rsidRPr="001B3E45">
        <w:rPr>
          <w:rFonts w:ascii="Times New Roman" w:hAnsi="Times New Roman"/>
          <w:i/>
          <w:sz w:val="22"/>
          <w:szCs w:val="22"/>
        </w:rPr>
        <w:t>v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n bản quy phạm pháp luật có liên quan.</w:t>
      </w:r>
    </w:p>
    <w:p w:rsidR="00070850" w:rsidRPr="001B3E45" w:rsidRDefault="00182DD1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 “Quyết </w:t>
      </w:r>
      <w:r w:rsidR="00070850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ịnh thu/Tờ khai hải quan”: </w:t>
      </w:r>
      <w:r w:rsidR="001936CC" w:rsidRPr="001B3E45">
        <w:rPr>
          <w:rFonts w:ascii="Times New Roman" w:hAnsi="Times New Roman"/>
          <w:i/>
          <w:sz w:val="22"/>
          <w:szCs w:val="22"/>
        </w:rPr>
        <w:t xml:space="preserve">Ghi </w:t>
      </w:r>
      <w:r w:rsidR="00A97CE9" w:rsidRPr="001B3E45">
        <w:rPr>
          <w:rFonts w:ascii="Times New Roman" w:hAnsi="Times New Roman"/>
          <w:i/>
          <w:sz w:val="22"/>
          <w:szCs w:val="22"/>
        </w:rPr>
        <w:t>Quyết định hành chính của cơ quan có thẩm quyền</w:t>
      </w:r>
      <w:r w:rsidR="00157FD9" w:rsidRPr="001B3E45">
        <w:rPr>
          <w:rFonts w:ascii="Times New Roman" w:hAnsi="Times New Roman"/>
          <w:i/>
          <w:sz w:val="22"/>
          <w:szCs w:val="22"/>
        </w:rPr>
        <w:t xml:space="preserve"> hoặc tờ khai hải quan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 c</w:t>
      </w:r>
      <w:r w:rsidR="006F7D98" w:rsidRPr="001B3E45">
        <w:rPr>
          <w:rFonts w:ascii="Times New Roman" w:hAnsi="Times New Roman"/>
          <w:i/>
          <w:sz w:val="22"/>
          <w:szCs w:val="22"/>
        </w:rPr>
        <w:t>ó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 nợ</w:t>
      </w:r>
      <w:r w:rsidR="00095AD0" w:rsidRPr="001B3E45">
        <w:rPr>
          <w:rFonts w:ascii="Times New Roman" w:hAnsi="Times New Roman"/>
          <w:i/>
          <w:sz w:val="22"/>
          <w:szCs w:val="22"/>
        </w:rPr>
        <w:t xml:space="preserve"> thuế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 ch</w:t>
      </w:r>
      <w:r w:rsidR="00070850" w:rsidRPr="001B3E45">
        <w:rPr>
          <w:rFonts w:ascii="Times New Roman" w:hAnsi="Times New Roman" w:hint="eastAsia"/>
          <w:i/>
          <w:sz w:val="22"/>
          <w:szCs w:val="22"/>
        </w:rPr>
        <w:t>ư</w:t>
      </w:r>
      <w:r w:rsidR="00070850" w:rsidRPr="001B3E45">
        <w:rPr>
          <w:rFonts w:ascii="Times New Roman" w:hAnsi="Times New Roman"/>
          <w:i/>
          <w:sz w:val="22"/>
          <w:szCs w:val="22"/>
        </w:rPr>
        <w:t>a nộp NSNN.</w:t>
      </w:r>
    </w:p>
    <w:p w:rsidR="00C22C87" w:rsidRDefault="00182DD1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</w:t>
      </w:r>
      <w:r w:rsidR="002C7A75" w:rsidRPr="001B3E45">
        <w:rPr>
          <w:rFonts w:ascii="Times New Roman" w:hAnsi="Times New Roman"/>
          <w:i/>
          <w:sz w:val="22"/>
          <w:szCs w:val="22"/>
        </w:rPr>
        <w:t xml:space="preserve"> 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“Nộp vào tài khoản”: </w:t>
      </w:r>
      <w:r w:rsidR="002C7A75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DB6293" w:rsidRPr="001B3E45">
        <w:rPr>
          <w:rFonts w:ascii="Times New Roman" w:hAnsi="Times New Roman"/>
          <w:i/>
          <w:sz w:val="22"/>
          <w:szCs w:val="22"/>
        </w:rPr>
        <w:t>ánh dấu “V” vào cột tài khoản</w:t>
      </w:r>
      <w:r w:rsidR="00EA2214" w:rsidRPr="001B3E45">
        <w:rPr>
          <w:rFonts w:ascii="Times New Roman" w:hAnsi="Times New Roman"/>
          <w:i/>
          <w:sz w:val="22"/>
          <w:szCs w:val="22"/>
        </w:rPr>
        <w:t xml:space="preserve"> có liên quan</w:t>
      </w:r>
      <w:r w:rsidR="001B3E45">
        <w:rPr>
          <w:rFonts w:ascii="Times New Roman" w:hAnsi="Times New Roman"/>
          <w:i/>
          <w:sz w:val="22"/>
          <w:szCs w:val="22"/>
        </w:rPr>
        <w:t>.</w:t>
      </w:r>
    </w:p>
    <w:p w:rsidR="001B3E45" w:rsidRDefault="001B3E45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- KBNN: Kho b</w:t>
      </w:r>
      <w:r w:rsidRPr="001B3E45">
        <w:rPr>
          <w:rFonts w:ascii="Times New Roman" w:hAnsi="Times New Roman"/>
          <w:i/>
          <w:sz w:val="22"/>
          <w:szCs w:val="22"/>
        </w:rPr>
        <w:t>ạc</w:t>
      </w:r>
      <w:r>
        <w:rPr>
          <w:rFonts w:ascii="Times New Roman" w:hAnsi="Times New Roman"/>
          <w:i/>
          <w:sz w:val="22"/>
          <w:szCs w:val="22"/>
        </w:rPr>
        <w:t xml:space="preserve"> Nh</w:t>
      </w:r>
      <w:r w:rsidRPr="001B3E45">
        <w:rPr>
          <w:rFonts w:ascii="Times New Roman" w:hAnsi="Times New Roman"/>
          <w:i/>
          <w:sz w:val="22"/>
          <w:szCs w:val="22"/>
        </w:rPr>
        <w:t>à</w:t>
      </w:r>
      <w:r>
        <w:rPr>
          <w:rFonts w:ascii="Times New Roman" w:hAnsi="Times New Roman"/>
          <w:i/>
          <w:sz w:val="22"/>
          <w:szCs w:val="22"/>
        </w:rPr>
        <w:t xml:space="preserve"> n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ớc</w:t>
      </w:r>
      <w:r>
        <w:rPr>
          <w:rFonts w:ascii="Times New Roman" w:hAnsi="Times New Roman"/>
          <w:i/>
          <w:sz w:val="22"/>
          <w:szCs w:val="22"/>
        </w:rPr>
        <w:t>.</w:t>
      </w:r>
    </w:p>
    <w:p w:rsidR="001B3E45" w:rsidRDefault="001B3E45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- NSNN: Ng</w:t>
      </w:r>
      <w:r w:rsidRPr="001B3E45">
        <w:rPr>
          <w:rFonts w:ascii="Times New Roman" w:hAnsi="Times New Roman"/>
          <w:i/>
          <w:sz w:val="22"/>
          <w:szCs w:val="22"/>
        </w:rPr>
        <w:t>â</w:t>
      </w:r>
      <w:r>
        <w:rPr>
          <w:rFonts w:ascii="Times New Roman" w:hAnsi="Times New Roman"/>
          <w:i/>
          <w:sz w:val="22"/>
          <w:szCs w:val="22"/>
        </w:rPr>
        <w:t>n s</w:t>
      </w:r>
      <w:r w:rsidRPr="001B3E45">
        <w:rPr>
          <w:rFonts w:ascii="Times New Roman" w:hAnsi="Times New Roman"/>
          <w:i/>
          <w:sz w:val="22"/>
          <w:szCs w:val="22"/>
        </w:rPr>
        <w:t>ách</w:t>
      </w:r>
      <w:r>
        <w:rPr>
          <w:rFonts w:ascii="Times New Roman" w:hAnsi="Times New Roman"/>
          <w:i/>
          <w:sz w:val="22"/>
          <w:szCs w:val="22"/>
        </w:rPr>
        <w:t xml:space="preserve"> Nh</w:t>
      </w:r>
      <w:r w:rsidRPr="001B3E45">
        <w:rPr>
          <w:rFonts w:ascii="Times New Roman" w:hAnsi="Times New Roman"/>
          <w:i/>
          <w:sz w:val="22"/>
          <w:szCs w:val="22"/>
        </w:rPr>
        <w:t>à</w:t>
      </w:r>
      <w:r>
        <w:rPr>
          <w:rFonts w:ascii="Times New Roman" w:hAnsi="Times New Roman"/>
          <w:i/>
          <w:sz w:val="22"/>
          <w:szCs w:val="22"/>
        </w:rPr>
        <w:t xml:space="preserve"> n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ớc</w:t>
      </w:r>
      <w:r w:rsidR="00A83B6C">
        <w:rPr>
          <w:rFonts w:ascii="Times New Roman" w:hAnsi="Times New Roman"/>
          <w:i/>
          <w:sz w:val="22"/>
          <w:szCs w:val="22"/>
        </w:rPr>
        <w:t>.</w:t>
      </w:r>
    </w:p>
    <w:p w:rsidR="00A83B6C" w:rsidRPr="00A83B6C" w:rsidRDefault="00A83B6C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lastRenderedPageBreak/>
        <w:t>- GTGT: Gi</w:t>
      </w:r>
      <w:r w:rsidRPr="00A83B6C">
        <w:rPr>
          <w:rFonts w:ascii="Times New Roman" w:hAnsi="Times New Roman"/>
          <w:i/>
          <w:sz w:val="22"/>
          <w:szCs w:val="22"/>
        </w:rPr>
        <w:t>á</w:t>
      </w:r>
      <w:r>
        <w:rPr>
          <w:rFonts w:ascii="Times New Roman" w:hAnsi="Times New Roman"/>
          <w:i/>
          <w:sz w:val="22"/>
          <w:szCs w:val="22"/>
        </w:rPr>
        <w:t xml:space="preserve"> tr</w:t>
      </w:r>
      <w:r w:rsidRPr="00A83B6C">
        <w:rPr>
          <w:rFonts w:ascii="Times New Roman" w:hAnsi="Times New Roman"/>
          <w:i/>
          <w:sz w:val="22"/>
          <w:szCs w:val="22"/>
        </w:rPr>
        <w:t>ị</w:t>
      </w:r>
      <w:r>
        <w:rPr>
          <w:rFonts w:ascii="Times New Roman" w:hAnsi="Times New Roman"/>
          <w:i/>
          <w:sz w:val="22"/>
          <w:szCs w:val="22"/>
        </w:rPr>
        <w:t xml:space="preserve"> gia t</w:t>
      </w:r>
      <w:r w:rsidRPr="00A83B6C">
        <w:rPr>
          <w:rFonts w:ascii="Times New Roman" w:hAnsi="Times New Roman" w:hint="eastAsia"/>
          <w:i/>
          <w:sz w:val="22"/>
          <w:szCs w:val="22"/>
        </w:rPr>
        <w:t>ă</w:t>
      </w:r>
      <w:r>
        <w:rPr>
          <w:rFonts w:ascii="Times New Roman" w:hAnsi="Times New Roman"/>
          <w:i/>
          <w:sz w:val="22"/>
          <w:szCs w:val="22"/>
        </w:rPr>
        <w:t>ng.</w:t>
      </w:r>
    </w:p>
    <w:sectPr w:rsidR="00A83B6C" w:rsidRPr="00A83B6C" w:rsidSect="0082165E">
      <w:footerReference w:type="even" r:id="rId7"/>
      <w:footerReference w:type="default" r:id="rId8"/>
      <w:pgSz w:w="11907" w:h="16840" w:code="9"/>
      <w:pgMar w:top="1524" w:right="707" w:bottom="1134" w:left="1418" w:header="284" w:footer="44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4D9" w:rsidRDefault="00B414D9">
      <w:r>
        <w:separator/>
      </w:r>
    </w:p>
  </w:endnote>
  <w:endnote w:type="continuationSeparator" w:id="1">
    <w:p w:rsidR="00B414D9" w:rsidRDefault="00B41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CF" w:rsidRDefault="00471272" w:rsidP="00873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10BC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A9C">
      <w:rPr>
        <w:rStyle w:val="PageNumber"/>
        <w:noProof/>
      </w:rPr>
      <w:t>39</w:t>
    </w:r>
    <w:r>
      <w:rPr>
        <w:rStyle w:val="PageNumber"/>
      </w:rPr>
      <w:fldChar w:fldCharType="end"/>
    </w:r>
  </w:p>
  <w:p w:rsidR="00310BCF" w:rsidRDefault="00310BC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C4F" w:rsidRDefault="00471272" w:rsidP="00873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42C4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533F">
      <w:rPr>
        <w:rStyle w:val="PageNumber"/>
        <w:noProof/>
      </w:rPr>
      <w:t>1</w:t>
    </w:r>
    <w:r>
      <w:rPr>
        <w:rStyle w:val="PageNumber"/>
      </w:rPr>
      <w:fldChar w:fldCharType="end"/>
    </w:r>
  </w:p>
  <w:p w:rsidR="00310BCF" w:rsidRPr="00FE1F65" w:rsidRDefault="00310BCF" w:rsidP="00642C4F">
    <w:pPr>
      <w:pStyle w:val="Footer"/>
      <w:tabs>
        <w:tab w:val="clear" w:pos="4320"/>
        <w:tab w:val="clear" w:pos="8640"/>
        <w:tab w:val="center" w:pos="7513"/>
        <w:tab w:val="right" w:pos="14459"/>
      </w:tabs>
      <w:spacing w:before="0" w:line="280" w:lineRule="atLeast"/>
      <w:ind w:right="360" w:firstLine="0"/>
      <w:rPr>
        <w:rFonts w:ascii="Times New Roman" w:hAnsi="Times New Roman"/>
        <w:sz w:val="22"/>
        <w:szCs w:val="22"/>
      </w:rPr>
    </w:pPr>
    <w:r>
      <w:rPr>
        <w:rFonts w:ascii=".VnArial" w:hAnsi=".VnArial"/>
        <w:sz w:val="18"/>
      </w:rPr>
      <w:tab/>
    </w:r>
    <w:r w:rsidRPr="00FE1F65">
      <w:rPr>
        <w:rFonts w:ascii="Times New Roman" w:hAnsi="Times New Roman"/>
        <w:sz w:val="22"/>
        <w:szCs w:val="22"/>
      </w:rPr>
      <w:tab/>
    </w:r>
    <w:r w:rsidRPr="00FE1F65">
      <w:rPr>
        <w:rFonts w:ascii="Times New Roman" w:hAnsi="Times New Roman"/>
        <w:sz w:val="22"/>
        <w:szCs w:val="2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4D9" w:rsidRDefault="00B414D9">
      <w:r>
        <w:separator/>
      </w:r>
    </w:p>
  </w:footnote>
  <w:footnote w:type="continuationSeparator" w:id="1">
    <w:p w:rsidR="00B414D9" w:rsidRDefault="00B414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2B9B"/>
    <w:multiLevelType w:val="hybridMultilevel"/>
    <w:tmpl w:val="FCD8A5FE"/>
    <w:lvl w:ilvl="0" w:tplc="30661B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642"/>
    <w:rsid w:val="0000115A"/>
    <w:rsid w:val="00003486"/>
    <w:rsid w:val="00003ED2"/>
    <w:rsid w:val="000115CA"/>
    <w:rsid w:val="00016BAD"/>
    <w:rsid w:val="00023608"/>
    <w:rsid w:val="00025C9F"/>
    <w:rsid w:val="00036B0B"/>
    <w:rsid w:val="00053774"/>
    <w:rsid w:val="000640F0"/>
    <w:rsid w:val="00070850"/>
    <w:rsid w:val="00073632"/>
    <w:rsid w:val="00077921"/>
    <w:rsid w:val="0008233C"/>
    <w:rsid w:val="00085062"/>
    <w:rsid w:val="00085A8C"/>
    <w:rsid w:val="00095818"/>
    <w:rsid w:val="00095AD0"/>
    <w:rsid w:val="00096D9D"/>
    <w:rsid w:val="000A596B"/>
    <w:rsid w:val="000A6171"/>
    <w:rsid w:val="000A7285"/>
    <w:rsid w:val="000B2610"/>
    <w:rsid w:val="000B3048"/>
    <w:rsid w:val="000C121D"/>
    <w:rsid w:val="000C326E"/>
    <w:rsid w:val="000C6EFA"/>
    <w:rsid w:val="000D4F5A"/>
    <w:rsid w:val="000D5D1B"/>
    <w:rsid w:val="000E21D9"/>
    <w:rsid w:val="000E3125"/>
    <w:rsid w:val="000E57B6"/>
    <w:rsid w:val="000E700D"/>
    <w:rsid w:val="000F29BB"/>
    <w:rsid w:val="000F4A35"/>
    <w:rsid w:val="00102282"/>
    <w:rsid w:val="00105D66"/>
    <w:rsid w:val="00110018"/>
    <w:rsid w:val="00111E58"/>
    <w:rsid w:val="001122F0"/>
    <w:rsid w:val="00120159"/>
    <w:rsid w:val="001217B6"/>
    <w:rsid w:val="00122171"/>
    <w:rsid w:val="00123DB9"/>
    <w:rsid w:val="001304F6"/>
    <w:rsid w:val="00140FE9"/>
    <w:rsid w:val="00145947"/>
    <w:rsid w:val="001519E6"/>
    <w:rsid w:val="00153B81"/>
    <w:rsid w:val="00157FD9"/>
    <w:rsid w:val="00167470"/>
    <w:rsid w:val="001749B3"/>
    <w:rsid w:val="00174FA8"/>
    <w:rsid w:val="0017729A"/>
    <w:rsid w:val="00182DD1"/>
    <w:rsid w:val="00183478"/>
    <w:rsid w:val="00183AE5"/>
    <w:rsid w:val="001936CC"/>
    <w:rsid w:val="00197219"/>
    <w:rsid w:val="001A0876"/>
    <w:rsid w:val="001A2B23"/>
    <w:rsid w:val="001A40BF"/>
    <w:rsid w:val="001A4C08"/>
    <w:rsid w:val="001A789B"/>
    <w:rsid w:val="001B3E45"/>
    <w:rsid w:val="001B5A6F"/>
    <w:rsid w:val="001C724F"/>
    <w:rsid w:val="001D53BE"/>
    <w:rsid w:val="001E2D5E"/>
    <w:rsid w:val="001E4780"/>
    <w:rsid w:val="001E6783"/>
    <w:rsid w:val="001F2960"/>
    <w:rsid w:val="0020080C"/>
    <w:rsid w:val="0020365B"/>
    <w:rsid w:val="0020550E"/>
    <w:rsid w:val="00207657"/>
    <w:rsid w:val="0020778A"/>
    <w:rsid w:val="00226CB8"/>
    <w:rsid w:val="00233E35"/>
    <w:rsid w:val="00234AF4"/>
    <w:rsid w:val="00241839"/>
    <w:rsid w:val="00251109"/>
    <w:rsid w:val="00261A3B"/>
    <w:rsid w:val="002641B0"/>
    <w:rsid w:val="00270E88"/>
    <w:rsid w:val="00282CFA"/>
    <w:rsid w:val="00285EF8"/>
    <w:rsid w:val="002872AC"/>
    <w:rsid w:val="0029178A"/>
    <w:rsid w:val="00292A64"/>
    <w:rsid w:val="00296035"/>
    <w:rsid w:val="00297E6E"/>
    <w:rsid w:val="002A54FF"/>
    <w:rsid w:val="002A5DCF"/>
    <w:rsid w:val="002A75BF"/>
    <w:rsid w:val="002B1C49"/>
    <w:rsid w:val="002B2C15"/>
    <w:rsid w:val="002B3755"/>
    <w:rsid w:val="002C4C46"/>
    <w:rsid w:val="002C618B"/>
    <w:rsid w:val="002C7A75"/>
    <w:rsid w:val="002C7FF3"/>
    <w:rsid w:val="002D0BA0"/>
    <w:rsid w:val="002D0C5F"/>
    <w:rsid w:val="002D2B32"/>
    <w:rsid w:val="002D3329"/>
    <w:rsid w:val="002D48B3"/>
    <w:rsid w:val="002E54C9"/>
    <w:rsid w:val="0030079F"/>
    <w:rsid w:val="00302157"/>
    <w:rsid w:val="00304D73"/>
    <w:rsid w:val="00310BCF"/>
    <w:rsid w:val="003125F2"/>
    <w:rsid w:val="003202F9"/>
    <w:rsid w:val="003211F2"/>
    <w:rsid w:val="00323FFB"/>
    <w:rsid w:val="00327B1C"/>
    <w:rsid w:val="00331844"/>
    <w:rsid w:val="003331E1"/>
    <w:rsid w:val="00337E98"/>
    <w:rsid w:val="00341415"/>
    <w:rsid w:val="00343B40"/>
    <w:rsid w:val="00343BF3"/>
    <w:rsid w:val="0034599A"/>
    <w:rsid w:val="00357CF9"/>
    <w:rsid w:val="00362888"/>
    <w:rsid w:val="00366586"/>
    <w:rsid w:val="00382F08"/>
    <w:rsid w:val="00395652"/>
    <w:rsid w:val="003A5394"/>
    <w:rsid w:val="003A5BBF"/>
    <w:rsid w:val="003B268F"/>
    <w:rsid w:val="003B4407"/>
    <w:rsid w:val="003B5666"/>
    <w:rsid w:val="003D0475"/>
    <w:rsid w:val="003D1131"/>
    <w:rsid w:val="003D5C26"/>
    <w:rsid w:val="003D6B3A"/>
    <w:rsid w:val="003E61A4"/>
    <w:rsid w:val="003E63DB"/>
    <w:rsid w:val="003E6782"/>
    <w:rsid w:val="003E6B04"/>
    <w:rsid w:val="00417473"/>
    <w:rsid w:val="004228FE"/>
    <w:rsid w:val="004242CF"/>
    <w:rsid w:val="0043167F"/>
    <w:rsid w:val="0043585C"/>
    <w:rsid w:val="004445E8"/>
    <w:rsid w:val="004523DA"/>
    <w:rsid w:val="004633A5"/>
    <w:rsid w:val="00470FE5"/>
    <w:rsid w:val="00471272"/>
    <w:rsid w:val="00472467"/>
    <w:rsid w:val="004751C5"/>
    <w:rsid w:val="0048526D"/>
    <w:rsid w:val="00494A6B"/>
    <w:rsid w:val="00496852"/>
    <w:rsid w:val="004A533F"/>
    <w:rsid w:val="004B12D8"/>
    <w:rsid w:val="004B7FEB"/>
    <w:rsid w:val="004C335D"/>
    <w:rsid w:val="004C6ED6"/>
    <w:rsid w:val="004E258F"/>
    <w:rsid w:val="004E360B"/>
    <w:rsid w:val="004F1454"/>
    <w:rsid w:val="00502102"/>
    <w:rsid w:val="005074B4"/>
    <w:rsid w:val="005219EA"/>
    <w:rsid w:val="005334F7"/>
    <w:rsid w:val="005377D4"/>
    <w:rsid w:val="00543672"/>
    <w:rsid w:val="00562903"/>
    <w:rsid w:val="00572653"/>
    <w:rsid w:val="00597742"/>
    <w:rsid w:val="00597ABA"/>
    <w:rsid w:val="005A0D9D"/>
    <w:rsid w:val="005A5426"/>
    <w:rsid w:val="005A6FFF"/>
    <w:rsid w:val="005B6BE9"/>
    <w:rsid w:val="005B7F49"/>
    <w:rsid w:val="005C228F"/>
    <w:rsid w:val="005C358E"/>
    <w:rsid w:val="005C483F"/>
    <w:rsid w:val="005D213B"/>
    <w:rsid w:val="005D4556"/>
    <w:rsid w:val="005D63E2"/>
    <w:rsid w:val="005E0274"/>
    <w:rsid w:val="005F54ED"/>
    <w:rsid w:val="005F6F19"/>
    <w:rsid w:val="00601C47"/>
    <w:rsid w:val="00602459"/>
    <w:rsid w:val="00602695"/>
    <w:rsid w:val="00620642"/>
    <w:rsid w:val="00623C52"/>
    <w:rsid w:val="006244C6"/>
    <w:rsid w:val="00625BE4"/>
    <w:rsid w:val="0063515C"/>
    <w:rsid w:val="00641FDC"/>
    <w:rsid w:val="006427F2"/>
    <w:rsid w:val="00642C4F"/>
    <w:rsid w:val="00644FF1"/>
    <w:rsid w:val="00674466"/>
    <w:rsid w:val="00681920"/>
    <w:rsid w:val="00682A3B"/>
    <w:rsid w:val="00682BDF"/>
    <w:rsid w:val="006854F1"/>
    <w:rsid w:val="006A2B6A"/>
    <w:rsid w:val="006A2C06"/>
    <w:rsid w:val="006A7B89"/>
    <w:rsid w:val="006B4E0D"/>
    <w:rsid w:val="006D7F0B"/>
    <w:rsid w:val="006F2FC9"/>
    <w:rsid w:val="006F384A"/>
    <w:rsid w:val="006F4D7C"/>
    <w:rsid w:val="006F7D98"/>
    <w:rsid w:val="007014D4"/>
    <w:rsid w:val="00703721"/>
    <w:rsid w:val="00706DB6"/>
    <w:rsid w:val="007166B6"/>
    <w:rsid w:val="0072046C"/>
    <w:rsid w:val="00723AC2"/>
    <w:rsid w:val="00742DD0"/>
    <w:rsid w:val="00760F19"/>
    <w:rsid w:val="00762948"/>
    <w:rsid w:val="00770AB5"/>
    <w:rsid w:val="0077186D"/>
    <w:rsid w:val="00772CE5"/>
    <w:rsid w:val="00784B13"/>
    <w:rsid w:val="00797721"/>
    <w:rsid w:val="007A34CC"/>
    <w:rsid w:val="007A7ACA"/>
    <w:rsid w:val="007B188A"/>
    <w:rsid w:val="007B2973"/>
    <w:rsid w:val="007B4F6C"/>
    <w:rsid w:val="007C238C"/>
    <w:rsid w:val="007D4906"/>
    <w:rsid w:val="007D5C33"/>
    <w:rsid w:val="008072E6"/>
    <w:rsid w:val="00820704"/>
    <w:rsid w:val="0082165E"/>
    <w:rsid w:val="0082593E"/>
    <w:rsid w:val="00831350"/>
    <w:rsid w:val="00831B26"/>
    <w:rsid w:val="00833683"/>
    <w:rsid w:val="0084271B"/>
    <w:rsid w:val="00842CD4"/>
    <w:rsid w:val="00844497"/>
    <w:rsid w:val="0085412B"/>
    <w:rsid w:val="00856813"/>
    <w:rsid w:val="00857A1A"/>
    <w:rsid w:val="00861DEF"/>
    <w:rsid w:val="00863287"/>
    <w:rsid w:val="008701C3"/>
    <w:rsid w:val="008737D5"/>
    <w:rsid w:val="0088054C"/>
    <w:rsid w:val="00882405"/>
    <w:rsid w:val="00894F78"/>
    <w:rsid w:val="008A265F"/>
    <w:rsid w:val="008A5CEA"/>
    <w:rsid w:val="008A6758"/>
    <w:rsid w:val="008B5875"/>
    <w:rsid w:val="008B6BFC"/>
    <w:rsid w:val="008B6C10"/>
    <w:rsid w:val="008C28C2"/>
    <w:rsid w:val="008C6894"/>
    <w:rsid w:val="008D4868"/>
    <w:rsid w:val="008D4AC0"/>
    <w:rsid w:val="008D5749"/>
    <w:rsid w:val="008E2BCF"/>
    <w:rsid w:val="008F0941"/>
    <w:rsid w:val="008F3977"/>
    <w:rsid w:val="008F6DAA"/>
    <w:rsid w:val="008F7173"/>
    <w:rsid w:val="00913835"/>
    <w:rsid w:val="00915221"/>
    <w:rsid w:val="00920EE6"/>
    <w:rsid w:val="00926B8B"/>
    <w:rsid w:val="00930011"/>
    <w:rsid w:val="0093134B"/>
    <w:rsid w:val="009316D8"/>
    <w:rsid w:val="009340C8"/>
    <w:rsid w:val="00936E00"/>
    <w:rsid w:val="00941C5A"/>
    <w:rsid w:val="00942FC3"/>
    <w:rsid w:val="00945F2D"/>
    <w:rsid w:val="00953C19"/>
    <w:rsid w:val="00960CB8"/>
    <w:rsid w:val="0096300B"/>
    <w:rsid w:val="0097303A"/>
    <w:rsid w:val="00980CB8"/>
    <w:rsid w:val="0098629E"/>
    <w:rsid w:val="00991BD6"/>
    <w:rsid w:val="009A50D1"/>
    <w:rsid w:val="009A5775"/>
    <w:rsid w:val="009B41FE"/>
    <w:rsid w:val="009C6B5A"/>
    <w:rsid w:val="009D0AF6"/>
    <w:rsid w:val="009D0FA2"/>
    <w:rsid w:val="009E1C11"/>
    <w:rsid w:val="009E7E80"/>
    <w:rsid w:val="00A0068A"/>
    <w:rsid w:val="00A00DAE"/>
    <w:rsid w:val="00A23A6D"/>
    <w:rsid w:val="00A23E10"/>
    <w:rsid w:val="00A329A3"/>
    <w:rsid w:val="00A36EEE"/>
    <w:rsid w:val="00A3775B"/>
    <w:rsid w:val="00A41313"/>
    <w:rsid w:val="00A52EBA"/>
    <w:rsid w:val="00A603FC"/>
    <w:rsid w:val="00A6117F"/>
    <w:rsid w:val="00A620CB"/>
    <w:rsid w:val="00A77E58"/>
    <w:rsid w:val="00A83B6C"/>
    <w:rsid w:val="00A94D85"/>
    <w:rsid w:val="00A97CE9"/>
    <w:rsid w:val="00AA22D7"/>
    <w:rsid w:val="00AA65BB"/>
    <w:rsid w:val="00AB303B"/>
    <w:rsid w:val="00AC400D"/>
    <w:rsid w:val="00AC4FFA"/>
    <w:rsid w:val="00AC5BEC"/>
    <w:rsid w:val="00AC7985"/>
    <w:rsid w:val="00AD0565"/>
    <w:rsid w:val="00AD28BA"/>
    <w:rsid w:val="00AD79BA"/>
    <w:rsid w:val="00AF5369"/>
    <w:rsid w:val="00B165EE"/>
    <w:rsid w:val="00B255E2"/>
    <w:rsid w:val="00B2799C"/>
    <w:rsid w:val="00B36B72"/>
    <w:rsid w:val="00B378AA"/>
    <w:rsid w:val="00B414D9"/>
    <w:rsid w:val="00B5723A"/>
    <w:rsid w:val="00B647E5"/>
    <w:rsid w:val="00B71812"/>
    <w:rsid w:val="00B73C36"/>
    <w:rsid w:val="00B8341C"/>
    <w:rsid w:val="00B8455B"/>
    <w:rsid w:val="00B937F2"/>
    <w:rsid w:val="00B97FD5"/>
    <w:rsid w:val="00BA062D"/>
    <w:rsid w:val="00BA71BC"/>
    <w:rsid w:val="00BB1EC6"/>
    <w:rsid w:val="00BB351C"/>
    <w:rsid w:val="00BB7B5D"/>
    <w:rsid w:val="00BC4CEC"/>
    <w:rsid w:val="00BC4E90"/>
    <w:rsid w:val="00BC5E74"/>
    <w:rsid w:val="00BC7DA7"/>
    <w:rsid w:val="00BE0561"/>
    <w:rsid w:val="00BE0B60"/>
    <w:rsid w:val="00BE6CCF"/>
    <w:rsid w:val="00BE7798"/>
    <w:rsid w:val="00BF09F0"/>
    <w:rsid w:val="00BF1E1D"/>
    <w:rsid w:val="00BF383F"/>
    <w:rsid w:val="00BF481F"/>
    <w:rsid w:val="00BF726D"/>
    <w:rsid w:val="00BF7D24"/>
    <w:rsid w:val="00C04EBE"/>
    <w:rsid w:val="00C06219"/>
    <w:rsid w:val="00C127F4"/>
    <w:rsid w:val="00C1737C"/>
    <w:rsid w:val="00C21AC2"/>
    <w:rsid w:val="00C2287D"/>
    <w:rsid w:val="00C22C87"/>
    <w:rsid w:val="00C27EB0"/>
    <w:rsid w:val="00C3632F"/>
    <w:rsid w:val="00C7407E"/>
    <w:rsid w:val="00C77294"/>
    <w:rsid w:val="00C802F9"/>
    <w:rsid w:val="00C80EF7"/>
    <w:rsid w:val="00CB2AD1"/>
    <w:rsid w:val="00CB3A21"/>
    <w:rsid w:val="00CC054E"/>
    <w:rsid w:val="00CC6C3E"/>
    <w:rsid w:val="00CE7C64"/>
    <w:rsid w:val="00CF54E6"/>
    <w:rsid w:val="00CF645D"/>
    <w:rsid w:val="00D01687"/>
    <w:rsid w:val="00D02EC1"/>
    <w:rsid w:val="00D043CC"/>
    <w:rsid w:val="00D04F74"/>
    <w:rsid w:val="00D109BD"/>
    <w:rsid w:val="00D115F3"/>
    <w:rsid w:val="00D16888"/>
    <w:rsid w:val="00D23448"/>
    <w:rsid w:val="00D24099"/>
    <w:rsid w:val="00D2584A"/>
    <w:rsid w:val="00D2729B"/>
    <w:rsid w:val="00D50C84"/>
    <w:rsid w:val="00D5295E"/>
    <w:rsid w:val="00D57908"/>
    <w:rsid w:val="00D67902"/>
    <w:rsid w:val="00D70254"/>
    <w:rsid w:val="00D735CF"/>
    <w:rsid w:val="00D77201"/>
    <w:rsid w:val="00D80309"/>
    <w:rsid w:val="00D83F3E"/>
    <w:rsid w:val="00D8787B"/>
    <w:rsid w:val="00D903BD"/>
    <w:rsid w:val="00D91564"/>
    <w:rsid w:val="00D9204D"/>
    <w:rsid w:val="00D9241D"/>
    <w:rsid w:val="00DA08A4"/>
    <w:rsid w:val="00DA5976"/>
    <w:rsid w:val="00DA6A74"/>
    <w:rsid w:val="00DB1FBB"/>
    <w:rsid w:val="00DB3111"/>
    <w:rsid w:val="00DB6293"/>
    <w:rsid w:val="00DC083D"/>
    <w:rsid w:val="00DC125A"/>
    <w:rsid w:val="00DC7FFB"/>
    <w:rsid w:val="00DD08A7"/>
    <w:rsid w:val="00DD10A1"/>
    <w:rsid w:val="00DD237E"/>
    <w:rsid w:val="00DD267B"/>
    <w:rsid w:val="00DD48C9"/>
    <w:rsid w:val="00DD5926"/>
    <w:rsid w:val="00DD617B"/>
    <w:rsid w:val="00DE2BF5"/>
    <w:rsid w:val="00DE51F6"/>
    <w:rsid w:val="00DF1550"/>
    <w:rsid w:val="00DF1E0E"/>
    <w:rsid w:val="00DF40BB"/>
    <w:rsid w:val="00DF5264"/>
    <w:rsid w:val="00E00CB0"/>
    <w:rsid w:val="00E17298"/>
    <w:rsid w:val="00E225ED"/>
    <w:rsid w:val="00E31A49"/>
    <w:rsid w:val="00E324F0"/>
    <w:rsid w:val="00E36CFF"/>
    <w:rsid w:val="00E4432C"/>
    <w:rsid w:val="00E556A9"/>
    <w:rsid w:val="00E564C0"/>
    <w:rsid w:val="00E61D33"/>
    <w:rsid w:val="00E64E62"/>
    <w:rsid w:val="00E73FBA"/>
    <w:rsid w:val="00E86DC6"/>
    <w:rsid w:val="00E86EF8"/>
    <w:rsid w:val="00E90894"/>
    <w:rsid w:val="00E91FBC"/>
    <w:rsid w:val="00EA2214"/>
    <w:rsid w:val="00EA4D13"/>
    <w:rsid w:val="00EB5CFA"/>
    <w:rsid w:val="00ED5696"/>
    <w:rsid w:val="00EE3389"/>
    <w:rsid w:val="00EE5FBD"/>
    <w:rsid w:val="00EE61A2"/>
    <w:rsid w:val="00EF125B"/>
    <w:rsid w:val="00F01E9C"/>
    <w:rsid w:val="00F02224"/>
    <w:rsid w:val="00F044CD"/>
    <w:rsid w:val="00F04B6D"/>
    <w:rsid w:val="00F115CE"/>
    <w:rsid w:val="00F363FF"/>
    <w:rsid w:val="00F52726"/>
    <w:rsid w:val="00F53B6C"/>
    <w:rsid w:val="00F56D71"/>
    <w:rsid w:val="00F57DC9"/>
    <w:rsid w:val="00F62C35"/>
    <w:rsid w:val="00F63AC0"/>
    <w:rsid w:val="00F65D16"/>
    <w:rsid w:val="00F667D7"/>
    <w:rsid w:val="00F72988"/>
    <w:rsid w:val="00F753BD"/>
    <w:rsid w:val="00F83A9C"/>
    <w:rsid w:val="00F85472"/>
    <w:rsid w:val="00F91F99"/>
    <w:rsid w:val="00F93CC3"/>
    <w:rsid w:val="00F945CA"/>
    <w:rsid w:val="00FA2423"/>
    <w:rsid w:val="00FA53F1"/>
    <w:rsid w:val="00FA7D3C"/>
    <w:rsid w:val="00FC3BD4"/>
    <w:rsid w:val="00FC4F50"/>
    <w:rsid w:val="00FC5AE5"/>
    <w:rsid w:val="00FC6040"/>
    <w:rsid w:val="00FD0392"/>
    <w:rsid w:val="00FD0906"/>
    <w:rsid w:val="00FD1567"/>
    <w:rsid w:val="00FD2B9E"/>
    <w:rsid w:val="00FD7A5F"/>
    <w:rsid w:val="00FE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642"/>
    <w:pPr>
      <w:spacing w:before="120" w:line="320" w:lineRule="atLeast"/>
      <w:ind w:firstLine="567"/>
      <w:jc w:val="both"/>
    </w:pPr>
    <w:rPr>
      <w:rFonts w:ascii=".VnTime" w:hAnsi=".VnTime"/>
      <w:sz w:val="28"/>
      <w:lang w:eastAsia="zh-CN"/>
    </w:rPr>
  </w:style>
  <w:style w:type="paragraph" w:styleId="Heading7">
    <w:name w:val="heading 7"/>
    <w:basedOn w:val="Normal"/>
    <w:next w:val="Normal"/>
    <w:qFormat/>
    <w:rsid w:val="003A5BBF"/>
    <w:pPr>
      <w:keepNext/>
      <w:spacing w:before="0" w:line="240" w:lineRule="auto"/>
      <w:ind w:firstLine="5103"/>
      <w:outlineLvl w:val="6"/>
    </w:pPr>
    <w:rPr>
      <w:b/>
      <w:color w:val="0000FF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2">
    <w:name w:val="chapter2"/>
    <w:basedOn w:val="BodyText"/>
    <w:rsid w:val="00620642"/>
    <w:pPr>
      <w:spacing w:before="240"/>
      <w:ind w:firstLine="0"/>
      <w:jc w:val="center"/>
    </w:pPr>
    <w:rPr>
      <w:rFonts w:ascii=".VnTimeH" w:hAnsi=".VnTimeH"/>
      <w:b/>
    </w:rPr>
  </w:style>
  <w:style w:type="paragraph" w:styleId="Footer">
    <w:name w:val="footer"/>
    <w:basedOn w:val="Normal"/>
    <w:rsid w:val="00620642"/>
    <w:pPr>
      <w:tabs>
        <w:tab w:val="center" w:pos="4320"/>
        <w:tab w:val="right" w:pos="8640"/>
      </w:tabs>
      <w:spacing w:before="180"/>
    </w:pPr>
  </w:style>
  <w:style w:type="paragraph" w:styleId="Header">
    <w:name w:val="header"/>
    <w:basedOn w:val="Normal"/>
    <w:rsid w:val="00620642"/>
    <w:pPr>
      <w:tabs>
        <w:tab w:val="center" w:pos="4320"/>
        <w:tab w:val="right" w:pos="8640"/>
      </w:tabs>
      <w:spacing w:before="180" w:line="280" w:lineRule="atLeast"/>
    </w:pPr>
    <w:rPr>
      <w:sz w:val="26"/>
    </w:rPr>
  </w:style>
  <w:style w:type="character" w:styleId="PageNumber">
    <w:name w:val="page number"/>
    <w:basedOn w:val="DefaultParagraphFont"/>
    <w:rsid w:val="00620642"/>
  </w:style>
  <w:style w:type="paragraph" w:styleId="BodyText2">
    <w:name w:val="Body Text 2"/>
    <w:basedOn w:val="Normal"/>
    <w:rsid w:val="00620642"/>
    <w:pPr>
      <w:spacing w:before="0"/>
      <w:ind w:firstLine="0"/>
      <w:jc w:val="center"/>
    </w:pPr>
    <w:rPr>
      <w:sz w:val="22"/>
    </w:rPr>
  </w:style>
  <w:style w:type="paragraph" w:styleId="BodyText">
    <w:name w:val="Body Text"/>
    <w:basedOn w:val="Normal"/>
    <w:rsid w:val="00620642"/>
    <w:pPr>
      <w:spacing w:after="120"/>
    </w:pPr>
  </w:style>
  <w:style w:type="table" w:styleId="TableGrid">
    <w:name w:val="Table Grid"/>
    <w:basedOn w:val="TableNormal"/>
    <w:rsid w:val="001A789B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94D8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F753BD"/>
    <w:pPr>
      <w:spacing w:before="0" w:after="160" w:line="240" w:lineRule="exact"/>
      <w:ind w:firstLine="0"/>
      <w:jc w:val="left"/>
    </w:pPr>
    <w:rPr>
      <w:rFonts w:ascii="Verdana" w:hAnsi="Verdana"/>
      <w:sz w:val="20"/>
      <w:lang w:eastAsia="en-US"/>
    </w:rPr>
  </w:style>
  <w:style w:type="paragraph" w:customStyle="1" w:styleId="CharCharCharCharCharCharCharCharCharCharCharCharCharCharChar">
    <w:name w:val="Char Char Char Char Char Char Char Char Char Char Char Char Char Char Char"/>
    <w:basedOn w:val="Normal"/>
    <w:rsid w:val="00E324F0"/>
    <w:pPr>
      <w:spacing w:before="0" w:after="160" w:line="240" w:lineRule="exact"/>
      <w:ind w:firstLine="0"/>
      <w:jc w:val="left"/>
    </w:pPr>
    <w:rPr>
      <w:rFonts w:ascii="Verdana" w:hAnsi="Verdana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0903286821</vt:lpstr>
    </vt:vector>
  </TitlesOfParts>
  <Company>HOME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0903286821</dc:title>
  <dc:creator>Le Quang Thai</dc:creator>
  <cp:lastModifiedBy>User 1</cp:lastModifiedBy>
  <cp:revision>13</cp:revision>
  <cp:lastPrinted>2015-10-26T01:26:00Z</cp:lastPrinted>
  <dcterms:created xsi:type="dcterms:W3CDTF">2015-09-03T02:49:00Z</dcterms:created>
  <dcterms:modified xsi:type="dcterms:W3CDTF">2015-10-26T01:27:00Z</dcterms:modified>
</cp:coreProperties>
</file>