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9E0F" w14:textId="77777777" w:rsidR="00C14688" w:rsidRDefault="00C14688" w:rsidP="00C14688">
      <w:pPr>
        <w:jc w:val="center"/>
        <w:rPr>
          <w:rFonts w:cs="Times New Roman"/>
          <w:sz w:val="36"/>
          <w:szCs w:val="36"/>
        </w:rPr>
      </w:pPr>
    </w:p>
    <w:p w14:paraId="460DC92C" w14:textId="77777777" w:rsidR="00C14688" w:rsidRDefault="00C14688" w:rsidP="00C14688">
      <w:pPr>
        <w:jc w:val="center"/>
        <w:rPr>
          <w:rFonts w:cs="Times New Roman"/>
          <w:sz w:val="36"/>
          <w:szCs w:val="36"/>
        </w:rPr>
      </w:pPr>
    </w:p>
    <w:p w14:paraId="689E4B16" w14:textId="23356EED" w:rsidR="00C14688" w:rsidRDefault="00C14688" w:rsidP="00C14688">
      <w:pPr>
        <w:jc w:val="center"/>
        <w:rPr>
          <w:rFonts w:cs="Times New Roman"/>
          <w:sz w:val="36"/>
          <w:szCs w:val="36"/>
        </w:rPr>
      </w:pPr>
    </w:p>
    <w:p w14:paraId="53ED33A4" w14:textId="4DE30799" w:rsidR="008B1A56" w:rsidRDefault="008B1A56" w:rsidP="00C14688">
      <w:pPr>
        <w:jc w:val="center"/>
        <w:rPr>
          <w:rFonts w:cs="Times New Roman"/>
          <w:sz w:val="36"/>
          <w:szCs w:val="36"/>
        </w:rPr>
      </w:pPr>
    </w:p>
    <w:p w14:paraId="19A75D70" w14:textId="44B857E5" w:rsidR="008B1A56" w:rsidRDefault="008B1A56" w:rsidP="00C14688">
      <w:pPr>
        <w:jc w:val="center"/>
        <w:rPr>
          <w:rFonts w:cs="Times New Roman"/>
          <w:sz w:val="36"/>
          <w:szCs w:val="36"/>
        </w:rPr>
      </w:pPr>
    </w:p>
    <w:p w14:paraId="161766E4" w14:textId="2312027B" w:rsidR="005A2355" w:rsidRDefault="005A2355" w:rsidP="00C14688">
      <w:pPr>
        <w:jc w:val="center"/>
        <w:rPr>
          <w:rFonts w:cs="Times New Roman"/>
          <w:sz w:val="36"/>
          <w:szCs w:val="36"/>
        </w:rPr>
      </w:pPr>
      <w:r w:rsidRPr="00C14688">
        <w:rPr>
          <w:rFonts w:cs="Times New Roman"/>
          <w:sz w:val="36"/>
          <w:szCs w:val="36"/>
        </w:rPr>
        <w:t>Báo cáo thực hành</w:t>
      </w:r>
    </w:p>
    <w:p w14:paraId="04F5F650" w14:textId="1F7AED18" w:rsidR="008B1A56" w:rsidRDefault="008B1A56" w:rsidP="00C14688">
      <w:pPr>
        <w:jc w:val="center"/>
        <w:rPr>
          <w:rFonts w:cs="Times New Roman"/>
          <w:sz w:val="36"/>
          <w:szCs w:val="36"/>
        </w:rPr>
      </w:pPr>
    </w:p>
    <w:p w14:paraId="5C3EC844" w14:textId="73E375F3" w:rsidR="005A2355" w:rsidRPr="00C14688" w:rsidRDefault="00C14688" w:rsidP="00321B25">
      <w:pPr>
        <w:jc w:val="center"/>
        <w:rPr>
          <w:rFonts w:cs="Times New Roman"/>
          <w:b/>
          <w:bCs/>
          <w:sz w:val="40"/>
          <w:szCs w:val="40"/>
        </w:rPr>
      </w:pPr>
      <w:r w:rsidRPr="00C14688">
        <w:rPr>
          <w:rFonts w:cs="Times New Roman"/>
          <w:b/>
          <w:bCs/>
          <w:sz w:val="40"/>
          <w:szCs w:val="40"/>
        </w:rPr>
        <w:t>BÀI THỰC HÀNH SỐ 0</w:t>
      </w:r>
      <w:r w:rsidR="00321B25">
        <w:rPr>
          <w:rFonts w:cs="Times New Roman"/>
          <w:b/>
          <w:bCs/>
          <w:sz w:val="40"/>
          <w:szCs w:val="40"/>
        </w:rPr>
        <w:t>5</w:t>
      </w:r>
      <w:r w:rsidR="008B1A56">
        <w:rPr>
          <w:rFonts w:cs="Times New Roman"/>
          <w:b/>
          <w:bCs/>
          <w:sz w:val="40"/>
          <w:szCs w:val="40"/>
        </w:rPr>
        <w:br/>
      </w:r>
      <w:r w:rsidR="00321B25" w:rsidRPr="00321B25">
        <w:rPr>
          <w:rFonts w:cs="Times New Roman"/>
          <w:b/>
          <w:bCs/>
          <w:sz w:val="40"/>
          <w:szCs w:val="40"/>
        </w:rPr>
        <w:t>CÁC</w:t>
      </w:r>
      <w:r w:rsidR="00321B25">
        <w:rPr>
          <w:rFonts w:cs="Times New Roman"/>
          <w:b/>
          <w:bCs/>
          <w:sz w:val="40"/>
          <w:szCs w:val="40"/>
        </w:rPr>
        <w:t xml:space="preserve"> </w:t>
      </w:r>
      <w:r w:rsidR="00321B25" w:rsidRPr="00321B25">
        <w:rPr>
          <w:rFonts w:cs="Times New Roman"/>
          <w:b/>
          <w:bCs/>
          <w:sz w:val="40"/>
          <w:szCs w:val="40"/>
        </w:rPr>
        <w:t>KHÁI</w:t>
      </w:r>
      <w:r w:rsidR="00321B25">
        <w:rPr>
          <w:rFonts w:cs="Times New Roman"/>
          <w:b/>
          <w:bCs/>
          <w:sz w:val="40"/>
          <w:szCs w:val="40"/>
        </w:rPr>
        <w:t xml:space="preserve"> </w:t>
      </w:r>
      <w:r w:rsidR="00321B25" w:rsidRPr="00321B25">
        <w:rPr>
          <w:rFonts w:cs="Times New Roman"/>
          <w:b/>
          <w:bCs/>
          <w:sz w:val="40"/>
          <w:szCs w:val="40"/>
        </w:rPr>
        <w:t>NIỆM</w:t>
      </w:r>
      <w:r w:rsidR="00321B25">
        <w:rPr>
          <w:rFonts w:cs="Times New Roman"/>
          <w:b/>
          <w:bCs/>
          <w:sz w:val="40"/>
          <w:szCs w:val="40"/>
        </w:rPr>
        <w:t xml:space="preserve"> </w:t>
      </w:r>
      <w:r w:rsidR="00321B25" w:rsidRPr="00321B25">
        <w:rPr>
          <w:rFonts w:cs="Times New Roman"/>
          <w:b/>
          <w:bCs/>
          <w:sz w:val="40"/>
          <w:szCs w:val="40"/>
        </w:rPr>
        <w:t>VÀ</w:t>
      </w:r>
      <w:r w:rsidR="00321B25">
        <w:rPr>
          <w:rFonts w:cs="Times New Roman"/>
          <w:b/>
          <w:bCs/>
          <w:sz w:val="40"/>
          <w:szCs w:val="40"/>
        </w:rPr>
        <w:t xml:space="preserve"> </w:t>
      </w:r>
      <w:r w:rsidR="00321B25" w:rsidRPr="00321B25">
        <w:rPr>
          <w:rFonts w:cs="Times New Roman"/>
          <w:b/>
          <w:bCs/>
          <w:sz w:val="40"/>
          <w:szCs w:val="40"/>
        </w:rPr>
        <w:t>NGUYÊN</w:t>
      </w:r>
      <w:r w:rsidR="00321B25" w:rsidRPr="00321B25">
        <w:rPr>
          <w:rFonts w:cs="Times New Roman"/>
          <w:b/>
          <w:bCs/>
          <w:sz w:val="40"/>
          <w:szCs w:val="40"/>
        </w:rPr>
        <w:tab/>
      </w:r>
      <w:r w:rsidR="00321B25">
        <w:rPr>
          <w:rFonts w:cs="Times New Roman"/>
          <w:b/>
          <w:bCs/>
          <w:sz w:val="40"/>
          <w:szCs w:val="40"/>
        </w:rPr>
        <w:t xml:space="preserve"> </w:t>
      </w:r>
      <w:r w:rsidR="00321B25" w:rsidRPr="00321B25">
        <w:rPr>
          <w:rFonts w:cs="Times New Roman"/>
          <w:b/>
          <w:bCs/>
          <w:sz w:val="40"/>
          <w:szCs w:val="40"/>
        </w:rPr>
        <w:t>LÝ</w:t>
      </w:r>
      <w:r w:rsidR="00321B25" w:rsidRPr="00321B25">
        <w:rPr>
          <w:rFonts w:cs="Times New Roman"/>
          <w:b/>
          <w:bCs/>
          <w:sz w:val="40"/>
          <w:szCs w:val="40"/>
        </w:rPr>
        <w:tab/>
      </w:r>
      <w:r w:rsidR="00321B25">
        <w:rPr>
          <w:rFonts w:cs="Times New Roman"/>
          <w:b/>
          <w:bCs/>
          <w:sz w:val="40"/>
          <w:szCs w:val="40"/>
        </w:rPr>
        <w:br/>
      </w:r>
      <w:r w:rsidR="00321B25" w:rsidRPr="00321B25">
        <w:rPr>
          <w:rFonts w:cs="Times New Roman"/>
          <w:b/>
          <w:bCs/>
          <w:sz w:val="40"/>
          <w:szCs w:val="40"/>
        </w:rPr>
        <w:t>THIẾT</w:t>
      </w:r>
      <w:r w:rsidR="00321B25">
        <w:rPr>
          <w:rFonts w:cs="Times New Roman"/>
          <w:b/>
          <w:bCs/>
          <w:sz w:val="40"/>
          <w:szCs w:val="40"/>
        </w:rPr>
        <w:t xml:space="preserve"> </w:t>
      </w:r>
      <w:r w:rsidR="00321B25" w:rsidRPr="00321B25">
        <w:rPr>
          <w:rFonts w:cs="Times New Roman"/>
          <w:b/>
          <w:bCs/>
          <w:sz w:val="40"/>
          <w:szCs w:val="40"/>
        </w:rPr>
        <w:t>KẾ</w:t>
      </w:r>
      <w:r w:rsidR="00321B25">
        <w:rPr>
          <w:rFonts w:cs="Times New Roman"/>
          <w:b/>
          <w:bCs/>
          <w:sz w:val="40"/>
          <w:szCs w:val="40"/>
        </w:rPr>
        <w:t xml:space="preserve"> </w:t>
      </w:r>
      <w:r w:rsidR="00321B25" w:rsidRPr="00321B25">
        <w:rPr>
          <w:rFonts w:cs="Times New Roman"/>
          <w:b/>
          <w:bCs/>
          <w:sz w:val="40"/>
          <w:szCs w:val="40"/>
        </w:rPr>
        <w:t>PHẦN</w:t>
      </w:r>
      <w:r w:rsidR="00321B25">
        <w:rPr>
          <w:rFonts w:cs="Times New Roman"/>
          <w:b/>
          <w:bCs/>
          <w:sz w:val="40"/>
          <w:szCs w:val="40"/>
        </w:rPr>
        <w:t xml:space="preserve"> </w:t>
      </w:r>
      <w:r w:rsidR="00321B25" w:rsidRPr="00321B25">
        <w:rPr>
          <w:rFonts w:cs="Times New Roman"/>
          <w:b/>
          <w:bCs/>
          <w:sz w:val="40"/>
          <w:szCs w:val="40"/>
        </w:rPr>
        <w:t>MỀM</w:t>
      </w:r>
    </w:p>
    <w:p w14:paraId="23FE09E9" w14:textId="77777777" w:rsidR="008B1A56" w:rsidRDefault="008B1A56" w:rsidP="00C14688">
      <w:pPr>
        <w:jc w:val="center"/>
        <w:rPr>
          <w:rFonts w:cs="Times New Roman"/>
          <w:sz w:val="28"/>
          <w:szCs w:val="28"/>
        </w:rPr>
      </w:pPr>
    </w:p>
    <w:p w14:paraId="138CE6B2" w14:textId="72AC4583" w:rsidR="008B1A56" w:rsidRDefault="008B1A56" w:rsidP="00C14688">
      <w:pPr>
        <w:jc w:val="center"/>
        <w:rPr>
          <w:rFonts w:cs="Times New Roman"/>
          <w:sz w:val="28"/>
          <w:szCs w:val="28"/>
        </w:rPr>
      </w:pPr>
    </w:p>
    <w:p w14:paraId="709B7A8A" w14:textId="7DC00D81" w:rsidR="005A2355" w:rsidRDefault="005A2355" w:rsidP="00C14688">
      <w:pPr>
        <w:jc w:val="center"/>
        <w:rPr>
          <w:rFonts w:cs="Times New Roman"/>
          <w:sz w:val="26"/>
          <w:szCs w:val="26"/>
        </w:rPr>
      </w:pPr>
      <w:r w:rsidRPr="004A7A27">
        <w:rPr>
          <w:rFonts w:cs="Times New Roman"/>
          <w:sz w:val="28"/>
          <w:szCs w:val="28"/>
        </w:rPr>
        <w:t xml:space="preserve">Tuần </w:t>
      </w:r>
      <w:r w:rsidR="000B3B41">
        <w:rPr>
          <w:rFonts w:cs="Times New Roman"/>
          <w:sz w:val="28"/>
          <w:szCs w:val="28"/>
        </w:rPr>
        <w:t>1</w:t>
      </w:r>
      <w:r w:rsidR="00321B25">
        <w:rPr>
          <w:rFonts w:cs="Times New Roman"/>
          <w:sz w:val="28"/>
          <w:szCs w:val="28"/>
        </w:rPr>
        <w:t>3</w:t>
      </w:r>
      <w:r w:rsidRPr="004A7A27">
        <w:rPr>
          <w:rFonts w:cs="Times New Roman"/>
          <w:sz w:val="28"/>
          <w:szCs w:val="28"/>
        </w:rPr>
        <w:t xml:space="preserve">, ngày </w:t>
      </w:r>
      <w:r w:rsidR="00321B25">
        <w:rPr>
          <w:rFonts w:cs="Times New Roman"/>
          <w:sz w:val="28"/>
          <w:szCs w:val="28"/>
        </w:rPr>
        <w:t>21</w:t>
      </w:r>
      <w:r w:rsidRPr="004A7A27">
        <w:rPr>
          <w:rFonts w:cs="Times New Roman"/>
          <w:sz w:val="28"/>
          <w:szCs w:val="28"/>
        </w:rPr>
        <w:t>/1</w:t>
      </w:r>
      <w:r w:rsidR="000B3B41">
        <w:rPr>
          <w:rFonts w:cs="Times New Roman"/>
          <w:sz w:val="28"/>
          <w:szCs w:val="28"/>
        </w:rPr>
        <w:t>2</w:t>
      </w:r>
      <w:r w:rsidRPr="004A7A27">
        <w:rPr>
          <w:rFonts w:cs="Times New Roman"/>
          <w:sz w:val="28"/>
          <w:szCs w:val="28"/>
        </w:rPr>
        <w:t>/2021</w:t>
      </w:r>
      <w:r>
        <w:rPr>
          <w:rFonts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157581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14:paraId="7FEB4596" w14:textId="522C3234" w:rsidR="007961E0" w:rsidRDefault="007961E0">
          <w:pPr>
            <w:pStyle w:val="TOCHeading"/>
          </w:pPr>
          <w:r>
            <w:t>Contents</w:t>
          </w:r>
        </w:p>
        <w:p w14:paraId="4706D9D4" w14:textId="54D0C302" w:rsidR="001E0152" w:rsidRDefault="007961E0">
          <w:pPr>
            <w:pStyle w:val="TOC1"/>
            <w:tabs>
              <w:tab w:val="left" w:pos="440"/>
              <w:tab w:val="right" w:leader="dot" w:pos="974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90700" w:history="1">
            <w:r w:rsidR="001E0152" w:rsidRPr="0081530D">
              <w:rPr>
                <w:rStyle w:val="Hyperlink"/>
                <w:noProof/>
              </w:rPr>
              <w:t>1.</w:t>
            </w:r>
            <w:r w:rsidR="001E0152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1E0152" w:rsidRPr="0081530D">
              <w:rPr>
                <w:rStyle w:val="Hyperlink"/>
                <w:noProof/>
              </w:rPr>
              <w:t>Thiết kế lớp (Class Design)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_Toc88490700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3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6CDF7AAC" w14:textId="29D42C2F" w:rsidR="001E0152" w:rsidRDefault="00700482">
          <w:pPr>
            <w:pStyle w:val="TOC2"/>
            <w:tabs>
              <w:tab w:val="left" w:pos="880"/>
              <w:tab w:val="right" w:leader="dot" w:pos="974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8490701" w:history="1">
            <w:r w:rsidR="001E0152" w:rsidRPr="0081530D">
              <w:rPr>
                <w:rStyle w:val="Hyperlink"/>
                <w:noProof/>
              </w:rPr>
              <w:t>1.1.</w:t>
            </w:r>
            <w:r w:rsidR="001E0152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1E0152" w:rsidRPr="0081530D">
              <w:rPr>
                <w:rStyle w:val="Hyperlink"/>
                <w:noProof/>
              </w:rPr>
              <w:t>Xác định mối quan hệ giữa các lớp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_Toc88490701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3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5471FE76" w14:textId="2C6516BE" w:rsidR="001E0152" w:rsidRDefault="00700482">
          <w:pPr>
            <w:pStyle w:val="TOC2"/>
            <w:tabs>
              <w:tab w:val="left" w:pos="880"/>
              <w:tab w:val="right" w:leader="dot" w:pos="974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8490702" w:history="1">
            <w:r w:rsidR="001E0152" w:rsidRPr="0081530D">
              <w:rPr>
                <w:rStyle w:val="Hyperlink"/>
                <w:noProof/>
              </w:rPr>
              <w:t>1.2.</w:t>
            </w:r>
            <w:r w:rsidR="001E0152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1E0152" w:rsidRPr="0081530D">
              <w:rPr>
                <w:rStyle w:val="Hyperlink"/>
                <w:noProof/>
              </w:rPr>
              <w:t>Lớp thiết kế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_Toc88490702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5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343BD6F3" w14:textId="0E6D81F9" w:rsidR="001E0152" w:rsidRDefault="00700482">
          <w:pPr>
            <w:pStyle w:val="TOC3"/>
            <w:tabs>
              <w:tab w:val="left" w:pos="1320"/>
              <w:tab w:val="right" w:leader="dot" w:pos="9749"/>
            </w:tabs>
            <w:rPr>
              <w:noProof/>
            </w:rPr>
          </w:pPr>
          <w:hyperlink w:anchor="_Toc88490703" w:history="1">
            <w:r w:rsidR="001E0152" w:rsidRPr="0081530D">
              <w:rPr>
                <w:rStyle w:val="Hyperlink"/>
                <w:noProof/>
              </w:rPr>
              <w:t>1.2.1.</w:t>
            </w:r>
            <w:r w:rsidR="001E0152">
              <w:rPr>
                <w:noProof/>
              </w:rPr>
              <w:tab/>
            </w:r>
            <w:r w:rsidR="001E0152" w:rsidRPr="0081530D">
              <w:rPr>
                <w:rStyle w:val="Hyperlink"/>
                <w:noProof/>
              </w:rPr>
              <w:t>Thiết kế InterbankInterface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_Toc88490703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5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76B1F932" w14:textId="636DB4DF" w:rsidR="001E0152" w:rsidRDefault="00700482">
          <w:pPr>
            <w:pStyle w:val="TOC3"/>
            <w:tabs>
              <w:tab w:val="left" w:pos="1320"/>
              <w:tab w:val="right" w:leader="dot" w:pos="9749"/>
            </w:tabs>
            <w:rPr>
              <w:noProof/>
            </w:rPr>
          </w:pPr>
          <w:hyperlink w:anchor="_Toc88490704" w:history="1">
            <w:r w:rsidR="001E0152" w:rsidRPr="0081530D">
              <w:rPr>
                <w:rStyle w:val="Hyperlink"/>
                <w:noProof/>
              </w:rPr>
              <w:t>1.2.2.</w:t>
            </w:r>
            <w:r w:rsidR="001E0152">
              <w:rPr>
                <w:noProof/>
              </w:rPr>
              <w:tab/>
            </w:r>
            <w:r w:rsidR="001E0152" w:rsidRPr="0081530D">
              <w:rPr>
                <w:rStyle w:val="Hyperlink"/>
                <w:noProof/>
              </w:rPr>
              <w:t>Thiết kế lớp PaymentController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_Toc88490704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5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24B1F9F6" w14:textId="12370DF0" w:rsidR="001E0152" w:rsidRDefault="00700482">
          <w:pPr>
            <w:pStyle w:val="TOC3"/>
            <w:tabs>
              <w:tab w:val="left" w:pos="1320"/>
              <w:tab w:val="right" w:leader="dot" w:pos="9749"/>
            </w:tabs>
            <w:rPr>
              <w:noProof/>
            </w:rPr>
          </w:pPr>
          <w:hyperlink w:anchor="_Toc88490705" w:history="1">
            <w:r w:rsidR="001E0152" w:rsidRPr="0081530D">
              <w:rPr>
                <w:rStyle w:val="Hyperlink"/>
                <w:noProof/>
              </w:rPr>
              <w:t>1.2.3.</w:t>
            </w:r>
            <w:r w:rsidR="001E0152">
              <w:rPr>
                <w:noProof/>
              </w:rPr>
              <w:tab/>
            </w:r>
            <w:r w:rsidR="001E0152" w:rsidRPr="0081530D">
              <w:rPr>
                <w:rStyle w:val="Hyperlink"/>
                <w:noProof/>
              </w:rPr>
              <w:t>Biểu đồ trạng thái đối tượng Order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_Toc88490705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6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5ACF2383" w14:textId="3B613760" w:rsidR="001E0152" w:rsidRDefault="00700482">
          <w:pPr>
            <w:pStyle w:val="TOC3"/>
            <w:tabs>
              <w:tab w:val="left" w:pos="1320"/>
              <w:tab w:val="right" w:leader="dot" w:pos="9749"/>
            </w:tabs>
            <w:rPr>
              <w:noProof/>
            </w:rPr>
          </w:pPr>
          <w:hyperlink w:anchor="_Toc88490706" w:history="1">
            <w:r w:rsidR="001E0152" w:rsidRPr="0081530D">
              <w:rPr>
                <w:rStyle w:val="Hyperlink"/>
                <w:noProof/>
              </w:rPr>
              <w:t>1.2.4.</w:t>
            </w:r>
            <w:r w:rsidR="001E0152">
              <w:rPr>
                <w:noProof/>
              </w:rPr>
              <w:tab/>
            </w:r>
            <w:r w:rsidR="001E0152" w:rsidRPr="0081530D">
              <w:rPr>
                <w:rStyle w:val="Hyperlink"/>
                <w:noProof/>
              </w:rPr>
              <w:t>Biểu đồ lớp thiết kế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_Toc88490706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7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57924DED" w14:textId="537E8110" w:rsidR="001E0152" w:rsidRDefault="00700482">
          <w:pPr>
            <w:pStyle w:val="TOC1"/>
            <w:tabs>
              <w:tab w:val="left" w:pos="480"/>
              <w:tab w:val="right" w:leader="dot" w:pos="974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8490707" w:history="1">
            <w:r w:rsidR="001E0152" w:rsidRPr="0081530D">
              <w:rPr>
                <w:rStyle w:val="Hyperlink"/>
                <w:noProof/>
              </w:rPr>
              <w:t>2.</w:t>
            </w:r>
            <w:r w:rsidR="001E0152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1E0152" w:rsidRPr="0081530D">
              <w:rPr>
                <w:rStyle w:val="Hyperlink"/>
                <w:noProof/>
              </w:rPr>
              <w:t>Mô hình hóa dữ liệu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_Toc88490707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8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22C4682C" w14:textId="46204183" w:rsidR="001E0152" w:rsidRDefault="00700482">
          <w:pPr>
            <w:pStyle w:val="TOC2"/>
            <w:tabs>
              <w:tab w:val="left" w:pos="880"/>
              <w:tab w:val="right" w:leader="dot" w:pos="974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8490708" w:history="1">
            <w:r w:rsidR="001E0152" w:rsidRPr="0081530D">
              <w:rPr>
                <w:rStyle w:val="Hyperlink"/>
                <w:noProof/>
              </w:rPr>
              <w:t>2.1.</w:t>
            </w:r>
            <w:r w:rsidR="001E0152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1E0152" w:rsidRPr="0081530D">
              <w:rPr>
                <w:rStyle w:val="Hyperlink"/>
                <w:noProof/>
              </w:rPr>
              <w:t>Mô hình dữ liệu logic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_Toc88490708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8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63DD291D" w14:textId="158DAC20" w:rsidR="001E0152" w:rsidRDefault="00700482">
          <w:pPr>
            <w:pStyle w:val="TOC2"/>
            <w:tabs>
              <w:tab w:val="left" w:pos="880"/>
              <w:tab w:val="right" w:leader="dot" w:pos="974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8490709" w:history="1">
            <w:r w:rsidR="001E0152" w:rsidRPr="0081530D">
              <w:rPr>
                <w:rStyle w:val="Hyperlink"/>
                <w:noProof/>
              </w:rPr>
              <w:t>2.2.</w:t>
            </w:r>
            <w:r w:rsidR="001E0152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1E0152" w:rsidRPr="0081530D">
              <w:rPr>
                <w:rStyle w:val="Hyperlink"/>
                <w:noProof/>
              </w:rPr>
              <w:t>Mô hình dữ liệu vật lý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_Toc88490709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9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367F222A" w14:textId="35ED0DDE" w:rsidR="001E0152" w:rsidRDefault="00700482">
          <w:pPr>
            <w:pStyle w:val="TOC1"/>
            <w:tabs>
              <w:tab w:val="left" w:pos="480"/>
              <w:tab w:val="right" w:leader="dot" w:pos="974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8490710" w:history="1">
            <w:r w:rsidR="001E0152" w:rsidRPr="0081530D">
              <w:rPr>
                <w:rStyle w:val="Hyperlink"/>
                <w:noProof/>
              </w:rPr>
              <w:t>3.</w:t>
            </w:r>
            <w:r w:rsidR="001E0152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1E0152" w:rsidRPr="0081530D">
              <w:rPr>
                <w:rStyle w:val="Hyperlink"/>
                <w:noProof/>
              </w:rPr>
              <w:t>Bài tập: Thiết kế cho use case “Place Rush Order”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_Toc88490710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15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464E7CED" w14:textId="4A45DAC4" w:rsidR="001E0152" w:rsidRDefault="00700482">
          <w:pPr>
            <w:pStyle w:val="TOC2"/>
            <w:tabs>
              <w:tab w:val="left" w:pos="880"/>
              <w:tab w:val="right" w:leader="dot" w:pos="974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8490711" w:history="1">
            <w:r w:rsidR="001E0152" w:rsidRPr="0081530D">
              <w:rPr>
                <w:rStyle w:val="Hyperlink"/>
                <w:noProof/>
              </w:rPr>
              <w:t>3.1.</w:t>
            </w:r>
            <w:r w:rsidR="001E0152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1E0152" w:rsidRPr="0081530D">
              <w:rPr>
                <w:rStyle w:val="Hyperlink"/>
                <w:noProof/>
              </w:rPr>
              <w:t>Thiết kế lớp chi tiết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_Toc88490711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15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4C1B5781" w14:textId="0F37CEDE" w:rsidR="001E0152" w:rsidRDefault="00700482">
          <w:pPr>
            <w:pStyle w:val="TOC3"/>
            <w:tabs>
              <w:tab w:val="left" w:pos="1320"/>
              <w:tab w:val="right" w:leader="dot" w:pos="9749"/>
            </w:tabs>
            <w:rPr>
              <w:noProof/>
            </w:rPr>
          </w:pPr>
          <w:hyperlink w:anchor="_Toc88490712" w:history="1">
            <w:r w:rsidR="001E0152" w:rsidRPr="0081530D">
              <w:rPr>
                <w:rStyle w:val="Hyperlink"/>
                <w:noProof/>
              </w:rPr>
              <w:t>3.1.1.</w:t>
            </w:r>
            <w:r w:rsidR="001E0152">
              <w:rPr>
                <w:noProof/>
              </w:rPr>
              <w:tab/>
            </w:r>
            <w:r w:rsidR="001E0152" w:rsidRPr="0081530D">
              <w:rPr>
                <w:rStyle w:val="Hyperlink"/>
                <w:noProof/>
              </w:rPr>
              <w:t>Bổ sung thuộc tính và phương thức cho lớp DaiVQ.PlaceOrderController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_Toc88490712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15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4FF8CDAC" w14:textId="050B7E19" w:rsidR="001E0152" w:rsidRDefault="00700482">
          <w:pPr>
            <w:pStyle w:val="TOC2"/>
            <w:tabs>
              <w:tab w:val="left" w:pos="880"/>
              <w:tab w:val="right" w:leader="dot" w:pos="974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8490713" w:history="1">
            <w:r w:rsidR="001E0152" w:rsidRPr="0081530D">
              <w:rPr>
                <w:rStyle w:val="Hyperlink"/>
                <w:noProof/>
              </w:rPr>
              <w:t>3.2.</w:t>
            </w:r>
            <w:r w:rsidR="001E0152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1E0152" w:rsidRPr="0081530D">
              <w:rPr>
                <w:rStyle w:val="Hyperlink"/>
                <w:noProof/>
              </w:rPr>
              <w:t>Mô hình hóa dữ liệu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_Toc88490713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16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7FD976DC" w14:textId="16F72936" w:rsidR="007961E0" w:rsidRDefault="007961E0">
          <w:r>
            <w:rPr>
              <w:b/>
              <w:bCs/>
              <w:noProof/>
            </w:rPr>
            <w:fldChar w:fldCharType="end"/>
          </w:r>
        </w:p>
      </w:sdtContent>
    </w:sdt>
    <w:p w14:paraId="30E4E2AD" w14:textId="77777777" w:rsidR="00D1110F" w:rsidRDefault="00D1110F">
      <w:pPr>
        <w:pStyle w:val="TableofFigures"/>
        <w:tabs>
          <w:tab w:val="right" w:leader="dot" w:pos="9749"/>
        </w:tabs>
      </w:pPr>
    </w:p>
    <w:p w14:paraId="35A697D1" w14:textId="67215DCA" w:rsidR="00D1110F" w:rsidRDefault="00D1110F" w:rsidP="00D1110F">
      <w:pPr>
        <w:pStyle w:val="TOCHeading"/>
      </w:pPr>
      <w:r>
        <w:t>Hình ảnh</w:t>
      </w:r>
    </w:p>
    <w:p w14:paraId="56863262" w14:textId="20218109" w:rsidR="001E0152" w:rsidRDefault="00D1110F">
      <w:pPr>
        <w:pStyle w:val="TableofFigures"/>
        <w:tabs>
          <w:tab w:val="right" w:leader="dot" w:pos="9749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88490714" w:history="1">
        <w:r w:rsidR="001E0152" w:rsidRPr="001E568E">
          <w:rPr>
            <w:rStyle w:val="Hyperlink"/>
            <w:noProof/>
          </w:rPr>
          <w:t>Hình 1: Thiết kế lớp cho Interbank Subsystem</w:t>
        </w:r>
        <w:r w:rsidR="001E0152">
          <w:rPr>
            <w:noProof/>
            <w:webHidden/>
          </w:rPr>
          <w:tab/>
        </w:r>
        <w:r w:rsidR="001E0152">
          <w:rPr>
            <w:noProof/>
            <w:webHidden/>
          </w:rPr>
          <w:fldChar w:fldCharType="begin"/>
        </w:r>
        <w:r w:rsidR="001E0152">
          <w:rPr>
            <w:noProof/>
            <w:webHidden/>
          </w:rPr>
          <w:instrText xml:space="preserve"> PAGEREF _Toc88490714 \h </w:instrText>
        </w:r>
        <w:r w:rsidR="001E0152">
          <w:rPr>
            <w:noProof/>
            <w:webHidden/>
          </w:rPr>
        </w:r>
        <w:r w:rsidR="001E0152">
          <w:rPr>
            <w:noProof/>
            <w:webHidden/>
          </w:rPr>
          <w:fldChar w:fldCharType="separate"/>
        </w:r>
        <w:r w:rsidR="001E0152">
          <w:rPr>
            <w:noProof/>
            <w:webHidden/>
          </w:rPr>
          <w:t>3</w:t>
        </w:r>
        <w:r w:rsidR="001E0152">
          <w:rPr>
            <w:noProof/>
            <w:webHidden/>
          </w:rPr>
          <w:fldChar w:fldCharType="end"/>
        </w:r>
      </w:hyperlink>
    </w:p>
    <w:p w14:paraId="7547C040" w14:textId="0EFCC984" w:rsidR="001E0152" w:rsidRDefault="00700482">
      <w:pPr>
        <w:pStyle w:val="TableofFigures"/>
        <w:tabs>
          <w:tab w:val="right" w:leader="dot" w:pos="9749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88490715" w:history="1">
        <w:r w:rsidR="001E0152" w:rsidRPr="001E568E">
          <w:rPr>
            <w:rStyle w:val="Hyperlink"/>
            <w:noProof/>
          </w:rPr>
          <w:t>Hình 2: Thiết kế lớp cho các use case PayOrder, PlaceOrder</w:t>
        </w:r>
        <w:r w:rsidR="001E0152">
          <w:rPr>
            <w:noProof/>
            <w:webHidden/>
          </w:rPr>
          <w:tab/>
        </w:r>
        <w:r w:rsidR="001E0152">
          <w:rPr>
            <w:noProof/>
            <w:webHidden/>
          </w:rPr>
          <w:fldChar w:fldCharType="begin"/>
        </w:r>
        <w:r w:rsidR="001E0152">
          <w:rPr>
            <w:noProof/>
            <w:webHidden/>
          </w:rPr>
          <w:instrText xml:space="preserve"> PAGEREF _Toc88490715 \h </w:instrText>
        </w:r>
        <w:r w:rsidR="001E0152">
          <w:rPr>
            <w:noProof/>
            <w:webHidden/>
          </w:rPr>
        </w:r>
        <w:r w:rsidR="001E0152">
          <w:rPr>
            <w:noProof/>
            <w:webHidden/>
          </w:rPr>
          <w:fldChar w:fldCharType="separate"/>
        </w:r>
        <w:r w:rsidR="001E0152">
          <w:rPr>
            <w:noProof/>
            <w:webHidden/>
          </w:rPr>
          <w:t>4</w:t>
        </w:r>
        <w:r w:rsidR="001E0152">
          <w:rPr>
            <w:noProof/>
            <w:webHidden/>
          </w:rPr>
          <w:fldChar w:fldCharType="end"/>
        </w:r>
      </w:hyperlink>
    </w:p>
    <w:p w14:paraId="5CA7519B" w14:textId="038A1E38" w:rsidR="001E0152" w:rsidRDefault="00700482">
      <w:pPr>
        <w:pStyle w:val="TableofFigures"/>
        <w:tabs>
          <w:tab w:val="right" w:leader="dot" w:pos="9749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88490716" w:history="1">
        <w:r w:rsidR="001E0152" w:rsidRPr="001E568E">
          <w:rPr>
            <w:rStyle w:val="Hyperlink"/>
            <w:noProof/>
          </w:rPr>
          <w:t>Hình 3: Biểu đồ trạng thái cho đối tượng Order</w:t>
        </w:r>
        <w:r w:rsidR="001E0152">
          <w:rPr>
            <w:noProof/>
            <w:webHidden/>
          </w:rPr>
          <w:tab/>
        </w:r>
        <w:r w:rsidR="001E0152">
          <w:rPr>
            <w:noProof/>
            <w:webHidden/>
          </w:rPr>
          <w:fldChar w:fldCharType="begin"/>
        </w:r>
        <w:r w:rsidR="001E0152">
          <w:rPr>
            <w:noProof/>
            <w:webHidden/>
          </w:rPr>
          <w:instrText xml:space="preserve"> PAGEREF _Toc88490716 \h </w:instrText>
        </w:r>
        <w:r w:rsidR="001E0152">
          <w:rPr>
            <w:noProof/>
            <w:webHidden/>
          </w:rPr>
        </w:r>
        <w:r w:rsidR="001E0152">
          <w:rPr>
            <w:noProof/>
            <w:webHidden/>
          </w:rPr>
          <w:fldChar w:fldCharType="separate"/>
        </w:r>
        <w:r w:rsidR="001E0152">
          <w:rPr>
            <w:noProof/>
            <w:webHidden/>
          </w:rPr>
          <w:t>6</w:t>
        </w:r>
        <w:r w:rsidR="001E0152">
          <w:rPr>
            <w:noProof/>
            <w:webHidden/>
          </w:rPr>
          <w:fldChar w:fldCharType="end"/>
        </w:r>
      </w:hyperlink>
    </w:p>
    <w:p w14:paraId="19F298FA" w14:textId="6FBC0E41" w:rsidR="001E0152" w:rsidRDefault="00700482">
      <w:pPr>
        <w:pStyle w:val="TableofFigures"/>
        <w:tabs>
          <w:tab w:val="right" w:leader="dot" w:pos="9749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88490717" w:history="1">
        <w:r w:rsidR="001E0152" w:rsidRPr="001E568E">
          <w:rPr>
            <w:rStyle w:val="Hyperlink"/>
            <w:noProof/>
          </w:rPr>
          <w:t>Hình 4: Biểu đồ lớp thiết kế</w:t>
        </w:r>
        <w:r w:rsidR="001E0152">
          <w:rPr>
            <w:noProof/>
            <w:webHidden/>
          </w:rPr>
          <w:tab/>
        </w:r>
        <w:r w:rsidR="001E0152">
          <w:rPr>
            <w:noProof/>
            <w:webHidden/>
          </w:rPr>
          <w:fldChar w:fldCharType="begin"/>
        </w:r>
        <w:r w:rsidR="001E0152">
          <w:rPr>
            <w:noProof/>
            <w:webHidden/>
          </w:rPr>
          <w:instrText xml:space="preserve"> PAGEREF _Toc88490717 \h </w:instrText>
        </w:r>
        <w:r w:rsidR="001E0152">
          <w:rPr>
            <w:noProof/>
            <w:webHidden/>
          </w:rPr>
        </w:r>
        <w:r w:rsidR="001E0152">
          <w:rPr>
            <w:noProof/>
            <w:webHidden/>
          </w:rPr>
          <w:fldChar w:fldCharType="separate"/>
        </w:r>
        <w:r w:rsidR="001E0152">
          <w:rPr>
            <w:noProof/>
            <w:webHidden/>
          </w:rPr>
          <w:t>7</w:t>
        </w:r>
        <w:r w:rsidR="001E0152">
          <w:rPr>
            <w:noProof/>
            <w:webHidden/>
          </w:rPr>
          <w:fldChar w:fldCharType="end"/>
        </w:r>
      </w:hyperlink>
    </w:p>
    <w:p w14:paraId="0AE3775B" w14:textId="0258082D" w:rsidR="001E0152" w:rsidRDefault="00700482">
      <w:pPr>
        <w:pStyle w:val="TableofFigures"/>
        <w:tabs>
          <w:tab w:val="right" w:leader="dot" w:pos="9749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88490718" w:history="1">
        <w:r w:rsidR="001E0152" w:rsidRPr="001E568E">
          <w:rPr>
            <w:rStyle w:val="Hyperlink"/>
            <w:noProof/>
          </w:rPr>
          <w:t>Hình 5: Mô hình dữ liệu logic</w:t>
        </w:r>
        <w:r w:rsidR="001E0152">
          <w:rPr>
            <w:noProof/>
            <w:webHidden/>
          </w:rPr>
          <w:tab/>
        </w:r>
        <w:r w:rsidR="001E0152">
          <w:rPr>
            <w:noProof/>
            <w:webHidden/>
          </w:rPr>
          <w:fldChar w:fldCharType="begin"/>
        </w:r>
        <w:r w:rsidR="001E0152">
          <w:rPr>
            <w:noProof/>
            <w:webHidden/>
          </w:rPr>
          <w:instrText xml:space="preserve"> PAGEREF _Toc88490718 \h </w:instrText>
        </w:r>
        <w:r w:rsidR="001E0152">
          <w:rPr>
            <w:noProof/>
            <w:webHidden/>
          </w:rPr>
        </w:r>
        <w:r w:rsidR="001E0152">
          <w:rPr>
            <w:noProof/>
            <w:webHidden/>
          </w:rPr>
          <w:fldChar w:fldCharType="separate"/>
        </w:r>
        <w:r w:rsidR="001E0152">
          <w:rPr>
            <w:noProof/>
            <w:webHidden/>
          </w:rPr>
          <w:t>8</w:t>
        </w:r>
        <w:r w:rsidR="001E0152">
          <w:rPr>
            <w:noProof/>
            <w:webHidden/>
          </w:rPr>
          <w:fldChar w:fldCharType="end"/>
        </w:r>
      </w:hyperlink>
    </w:p>
    <w:p w14:paraId="53668AF1" w14:textId="5513F334" w:rsidR="001E0152" w:rsidRDefault="00700482">
      <w:pPr>
        <w:pStyle w:val="TableofFigures"/>
        <w:tabs>
          <w:tab w:val="right" w:leader="dot" w:pos="9749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88490719" w:history="1">
        <w:r w:rsidR="001E0152" w:rsidRPr="001E568E">
          <w:rPr>
            <w:rStyle w:val="Hyperlink"/>
            <w:noProof/>
          </w:rPr>
          <w:t>Hình 6: Mô hình dữ liệu logic sau khi thêm bảng DaiVQ_RushOrderInfo</w:t>
        </w:r>
        <w:r w:rsidR="001E0152">
          <w:rPr>
            <w:noProof/>
            <w:webHidden/>
          </w:rPr>
          <w:tab/>
        </w:r>
        <w:r w:rsidR="001E0152">
          <w:rPr>
            <w:noProof/>
            <w:webHidden/>
          </w:rPr>
          <w:fldChar w:fldCharType="begin"/>
        </w:r>
        <w:r w:rsidR="001E0152">
          <w:rPr>
            <w:noProof/>
            <w:webHidden/>
          </w:rPr>
          <w:instrText xml:space="preserve"> PAGEREF _Toc88490719 \h </w:instrText>
        </w:r>
        <w:r w:rsidR="001E0152">
          <w:rPr>
            <w:noProof/>
            <w:webHidden/>
          </w:rPr>
        </w:r>
        <w:r w:rsidR="001E0152">
          <w:rPr>
            <w:noProof/>
            <w:webHidden/>
          </w:rPr>
          <w:fldChar w:fldCharType="separate"/>
        </w:r>
        <w:r w:rsidR="001E0152">
          <w:rPr>
            <w:noProof/>
            <w:webHidden/>
          </w:rPr>
          <w:t>16</w:t>
        </w:r>
        <w:r w:rsidR="001E0152">
          <w:rPr>
            <w:noProof/>
            <w:webHidden/>
          </w:rPr>
          <w:fldChar w:fldCharType="end"/>
        </w:r>
      </w:hyperlink>
    </w:p>
    <w:p w14:paraId="5C2C9856" w14:textId="1FED11D3" w:rsidR="007961E0" w:rsidRDefault="00D1110F">
      <w:pPr>
        <w:rPr>
          <w:rFonts w:ascii="Cambria" w:eastAsia="Times New Roman" w:hAnsi="Cambria" w:cs="Times New Roman"/>
          <w:b/>
          <w:bCs/>
          <w:iCs/>
          <w:caps/>
          <w:sz w:val="28"/>
          <w:szCs w:val="28"/>
        </w:rPr>
      </w:pPr>
      <w:r>
        <w:fldChar w:fldCharType="end"/>
      </w:r>
      <w:r w:rsidR="007961E0">
        <w:br w:type="page"/>
      </w:r>
    </w:p>
    <w:p w14:paraId="01DBFB6A" w14:textId="4DAFB960" w:rsidR="0000230E" w:rsidRPr="0000230E" w:rsidRDefault="008D343D" w:rsidP="0000230E">
      <w:pPr>
        <w:pStyle w:val="Heading1"/>
      </w:pPr>
      <w:r>
        <w:lastRenderedPageBreak/>
        <w:t>Yêu cầu thêm</w:t>
      </w:r>
    </w:p>
    <w:p w14:paraId="142AC575" w14:textId="7A0EB8B5" w:rsidR="00BE3A36" w:rsidRDefault="008D343D" w:rsidP="00B31FCF">
      <w:pPr>
        <w:pStyle w:val="Heading2"/>
      </w:pPr>
      <w:r>
        <w:t>Thay đổi CalculateShippingFee</w:t>
      </w:r>
    </w:p>
    <w:p w14:paraId="098C2EF2" w14:textId="77777777" w:rsidR="008D343D" w:rsidRDefault="008D343D" w:rsidP="008D343D">
      <w:pPr>
        <w:keepNext/>
      </w:pPr>
      <w:r w:rsidRPr="008D343D">
        <w:rPr>
          <w:noProof/>
        </w:rPr>
        <w:drawing>
          <wp:inline distT="0" distB="0" distL="0" distR="0" wp14:anchorId="0F65B624" wp14:editId="5190674E">
            <wp:extent cx="6196965" cy="25469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F004" w14:textId="37CCC51D" w:rsidR="008D343D" w:rsidRDefault="008D343D" w:rsidP="008D343D">
      <w:pPr>
        <w:pStyle w:val="Caption"/>
        <w:jc w:val="center"/>
      </w:pPr>
      <w:r>
        <w:t xml:space="preserve">Hình </w:t>
      </w:r>
      <w:r w:rsidR="00700482">
        <w:fldChar w:fldCharType="begin"/>
      </w:r>
      <w:r w:rsidR="00700482">
        <w:instrText xml:space="preserve"> SEQ Hình \* ARABIC </w:instrText>
      </w:r>
      <w:r w:rsidR="00700482">
        <w:fldChar w:fldCharType="separate"/>
      </w:r>
      <w:r w:rsidR="00BE06F8">
        <w:rPr>
          <w:noProof/>
        </w:rPr>
        <w:t>1</w:t>
      </w:r>
      <w:r w:rsidR="00700482">
        <w:rPr>
          <w:noProof/>
        </w:rPr>
        <w:fldChar w:fldCharType="end"/>
      </w:r>
      <w:r>
        <w:t>: Thêm thuộc tính length, width, height, weight cùng getter, setter, constructor cho các Media</w:t>
      </w:r>
    </w:p>
    <w:p w14:paraId="557B3AA2" w14:textId="77777777" w:rsidR="008D343D" w:rsidRDefault="008D343D" w:rsidP="008D343D">
      <w:pPr>
        <w:keepNext/>
        <w:jc w:val="center"/>
      </w:pPr>
      <w:r w:rsidRPr="008D343D">
        <w:rPr>
          <w:noProof/>
        </w:rPr>
        <w:drawing>
          <wp:inline distT="0" distB="0" distL="0" distR="0" wp14:anchorId="00467F69" wp14:editId="2B92A248">
            <wp:extent cx="6011114" cy="129558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0572" w14:textId="5DA0DCA4" w:rsidR="009E3F19" w:rsidRPr="009E3F19" w:rsidRDefault="008D343D" w:rsidP="009E3F19">
      <w:pPr>
        <w:pStyle w:val="Caption"/>
        <w:jc w:val="center"/>
      </w:pPr>
      <w:r>
        <w:t xml:space="preserve">Hình </w:t>
      </w:r>
      <w:r w:rsidR="00700482">
        <w:fldChar w:fldCharType="begin"/>
      </w:r>
      <w:r w:rsidR="00700482">
        <w:instrText xml:space="preserve"> SEQ Hình \* ARABIC </w:instrText>
      </w:r>
      <w:r w:rsidR="00700482">
        <w:fldChar w:fldCharType="separate"/>
      </w:r>
      <w:r w:rsidR="00BE06F8">
        <w:rPr>
          <w:noProof/>
        </w:rPr>
        <w:t>2</w:t>
      </w:r>
      <w:r w:rsidR="00700482">
        <w:rPr>
          <w:noProof/>
        </w:rPr>
        <w:fldChar w:fldCharType="end"/>
      </w:r>
      <w:r>
        <w:t>: Tạo interface ShippingFeeCalculator</w:t>
      </w:r>
    </w:p>
    <w:p w14:paraId="05E0724F" w14:textId="77777777" w:rsidR="009E3F19" w:rsidRDefault="009E3F19" w:rsidP="009E3F19">
      <w:pPr>
        <w:keepNext/>
      </w:pPr>
      <w:r w:rsidRPr="009E3F19">
        <w:rPr>
          <w:noProof/>
        </w:rPr>
        <w:drawing>
          <wp:inline distT="0" distB="0" distL="0" distR="0" wp14:anchorId="63B456D3" wp14:editId="678AA8B4">
            <wp:extent cx="6196965" cy="15506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6E76" w14:textId="434AA74D" w:rsidR="009E3F19" w:rsidRDefault="009E3F19" w:rsidP="009E3F19">
      <w:pPr>
        <w:pStyle w:val="Caption"/>
        <w:jc w:val="center"/>
      </w:pPr>
      <w:r>
        <w:t xml:space="preserve">Hình </w:t>
      </w:r>
      <w:r w:rsidR="00700482">
        <w:fldChar w:fldCharType="begin"/>
      </w:r>
      <w:r w:rsidR="00700482">
        <w:instrText xml:space="preserve"> SEQ Hình \* ARABIC </w:instrText>
      </w:r>
      <w:r w:rsidR="00700482">
        <w:fldChar w:fldCharType="separate"/>
      </w:r>
      <w:r w:rsidR="00BE06F8">
        <w:rPr>
          <w:noProof/>
        </w:rPr>
        <w:t>3</w:t>
      </w:r>
      <w:r w:rsidR="00700482">
        <w:rPr>
          <w:noProof/>
        </w:rPr>
        <w:fldChar w:fldCharType="end"/>
      </w:r>
      <w:r>
        <w:t xml:space="preserve">: </w:t>
      </w:r>
      <w:r w:rsidRPr="009C2C14">
        <w:t>Implement interface với cách tính phí ship ban đầu</w:t>
      </w:r>
    </w:p>
    <w:p w14:paraId="60F2C0CF" w14:textId="77777777" w:rsidR="009E3F19" w:rsidRDefault="009E3F19" w:rsidP="009E3F19">
      <w:pPr>
        <w:keepNext/>
      </w:pPr>
      <w:r w:rsidRPr="009E3F19">
        <w:rPr>
          <w:noProof/>
        </w:rPr>
        <w:lastRenderedPageBreak/>
        <w:drawing>
          <wp:inline distT="0" distB="0" distL="0" distR="0" wp14:anchorId="6B0AD721" wp14:editId="75E14854">
            <wp:extent cx="6196965" cy="20999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E6B5" w14:textId="1E802BB1" w:rsidR="009E3F19" w:rsidRDefault="009E3F19" w:rsidP="009E3F19">
      <w:pPr>
        <w:pStyle w:val="Caption"/>
        <w:jc w:val="center"/>
      </w:pPr>
      <w:r>
        <w:t xml:space="preserve">Hình </w:t>
      </w:r>
      <w:r w:rsidR="00700482">
        <w:fldChar w:fldCharType="begin"/>
      </w:r>
      <w:r w:rsidR="00700482">
        <w:instrText xml:space="preserve"> SEQ Hình \* ARABIC </w:instrText>
      </w:r>
      <w:r w:rsidR="00700482">
        <w:fldChar w:fldCharType="separate"/>
      </w:r>
      <w:r w:rsidR="00BE06F8">
        <w:rPr>
          <w:noProof/>
        </w:rPr>
        <w:t>4</w:t>
      </w:r>
      <w:r w:rsidR="00700482">
        <w:rPr>
          <w:noProof/>
        </w:rPr>
        <w:fldChar w:fldCharType="end"/>
      </w:r>
      <w:r>
        <w:t>: Implement interface với cách tính phí ship mới</w:t>
      </w:r>
    </w:p>
    <w:p w14:paraId="02FF9508" w14:textId="77777777" w:rsidR="009E3F19" w:rsidRDefault="009E3F19" w:rsidP="009E3F19">
      <w:pPr>
        <w:keepNext/>
      </w:pPr>
      <w:r w:rsidRPr="009E3F19">
        <w:rPr>
          <w:noProof/>
        </w:rPr>
        <w:drawing>
          <wp:inline distT="0" distB="0" distL="0" distR="0" wp14:anchorId="3541148E" wp14:editId="1CBE50D2">
            <wp:extent cx="6196965" cy="15474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1876" w14:textId="7DEBC188" w:rsidR="008A1840" w:rsidRDefault="009E3F19" w:rsidP="00705FFF">
      <w:pPr>
        <w:pStyle w:val="Caption"/>
        <w:jc w:val="center"/>
      </w:pPr>
      <w:r>
        <w:t xml:space="preserve">Hình </w:t>
      </w:r>
      <w:fldSimple w:instr=" SEQ Hình \* ARABIC ">
        <w:r w:rsidR="00BE06F8">
          <w:rPr>
            <w:noProof/>
          </w:rPr>
          <w:t>5</w:t>
        </w:r>
      </w:fldSimple>
      <w:r>
        <w:t>: Tại lớp PlaceOrderController, thay đổi code trong calculateShippingFee, sử dụng interface vừa tạo</w:t>
      </w:r>
    </w:p>
    <w:p w14:paraId="27343BC0" w14:textId="106884EC" w:rsidR="00705FFF" w:rsidRDefault="005E2580" w:rsidP="005E2580">
      <w:pPr>
        <w:pStyle w:val="Heading2"/>
      </w:pPr>
      <w:r>
        <w:t xml:space="preserve">Thêm </w:t>
      </w:r>
      <w:r w:rsidR="00AD3C58">
        <w:t>cách tính tiền mới</w:t>
      </w:r>
    </w:p>
    <w:p w14:paraId="5BCEBD6C" w14:textId="77777777" w:rsidR="00A46179" w:rsidRDefault="00A46179" w:rsidP="00A46179">
      <w:pPr>
        <w:keepNext/>
        <w:jc w:val="center"/>
      </w:pPr>
      <w:r w:rsidRPr="00A46179">
        <w:rPr>
          <w:noProof/>
        </w:rPr>
        <w:drawing>
          <wp:inline distT="0" distB="0" distL="0" distR="0" wp14:anchorId="47B5DF46" wp14:editId="2743649C">
            <wp:extent cx="5277587" cy="118126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14E6" w14:textId="6C146941" w:rsidR="00A46179" w:rsidRDefault="00A46179" w:rsidP="00A46179">
      <w:pPr>
        <w:pStyle w:val="Caption"/>
        <w:jc w:val="center"/>
      </w:pPr>
      <w:r>
        <w:t xml:space="preserve">Hình </w:t>
      </w:r>
      <w:r w:rsidR="00700482">
        <w:fldChar w:fldCharType="begin"/>
      </w:r>
      <w:r w:rsidR="00700482">
        <w:instrText xml:space="preserve"> SEQ Hình \* ARABIC </w:instrText>
      </w:r>
      <w:r w:rsidR="00700482">
        <w:fldChar w:fldCharType="separate"/>
      </w:r>
      <w:r w:rsidR="00BE06F8">
        <w:rPr>
          <w:noProof/>
        </w:rPr>
        <w:t>6</w:t>
      </w:r>
      <w:r w:rsidR="00700482">
        <w:rPr>
          <w:noProof/>
        </w:rPr>
        <w:fldChar w:fldCharType="end"/>
      </w:r>
      <w:r>
        <w:t>: Tạo lớp abstract PaymentCard</w:t>
      </w:r>
    </w:p>
    <w:p w14:paraId="55544792" w14:textId="77777777" w:rsidR="00A46179" w:rsidRDefault="00A46179" w:rsidP="00A46179">
      <w:pPr>
        <w:keepNext/>
      </w:pPr>
      <w:r w:rsidRPr="00A46179">
        <w:rPr>
          <w:noProof/>
        </w:rPr>
        <w:drawing>
          <wp:inline distT="0" distB="0" distL="0" distR="0" wp14:anchorId="057D1A7A" wp14:editId="7F44282D">
            <wp:extent cx="6196965" cy="238569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B2DA" w14:textId="2C274521" w:rsidR="00A46179" w:rsidRDefault="00A46179" w:rsidP="00A46179">
      <w:pPr>
        <w:pStyle w:val="Caption"/>
        <w:jc w:val="center"/>
      </w:pPr>
      <w:r>
        <w:t xml:space="preserve">Hình </w:t>
      </w:r>
      <w:r w:rsidR="00700482">
        <w:fldChar w:fldCharType="begin"/>
      </w:r>
      <w:r w:rsidR="00700482">
        <w:instrText xml:space="preserve"> SEQ Hình \* ARABIC </w:instrText>
      </w:r>
      <w:r w:rsidR="00700482">
        <w:fldChar w:fldCharType="separate"/>
      </w:r>
      <w:r w:rsidR="00BE06F8">
        <w:rPr>
          <w:noProof/>
        </w:rPr>
        <w:t>7</w:t>
      </w:r>
      <w:r w:rsidR="00700482">
        <w:rPr>
          <w:noProof/>
        </w:rPr>
        <w:fldChar w:fldCharType="end"/>
      </w:r>
      <w:r>
        <w:t>: CreditCard kế thừa lớp PaymentCard</w:t>
      </w:r>
    </w:p>
    <w:p w14:paraId="5D153831" w14:textId="77777777" w:rsidR="00A46179" w:rsidRDefault="00A46179" w:rsidP="00A46179">
      <w:pPr>
        <w:keepNext/>
      </w:pPr>
      <w:r w:rsidRPr="00FD5B15">
        <w:rPr>
          <w:noProof/>
        </w:rPr>
        <w:lastRenderedPageBreak/>
        <w:drawing>
          <wp:inline distT="0" distB="0" distL="0" distR="0" wp14:anchorId="3E1905C4" wp14:editId="30DC7C1F">
            <wp:extent cx="6196965" cy="201358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958C" w14:textId="275CA31E" w:rsidR="00A46179" w:rsidRDefault="00A46179" w:rsidP="00A46179">
      <w:pPr>
        <w:pStyle w:val="Caption"/>
        <w:jc w:val="center"/>
      </w:pPr>
      <w:r>
        <w:t xml:space="preserve">Hình </w:t>
      </w:r>
      <w:r w:rsidR="00700482">
        <w:fldChar w:fldCharType="begin"/>
      </w:r>
      <w:r w:rsidR="00700482">
        <w:instrText xml:space="preserve"> SEQ Hình \* ARABIC </w:instrText>
      </w:r>
      <w:r w:rsidR="00700482">
        <w:fldChar w:fldCharType="separate"/>
      </w:r>
      <w:r w:rsidR="00BE06F8">
        <w:rPr>
          <w:noProof/>
        </w:rPr>
        <w:t>8</w:t>
      </w:r>
      <w:r w:rsidR="00700482">
        <w:rPr>
          <w:noProof/>
        </w:rPr>
        <w:fldChar w:fldCharType="end"/>
      </w:r>
      <w:r>
        <w:t>: Tạo lớp DomesticCard kế thừa từ PaymentCard</w:t>
      </w:r>
    </w:p>
    <w:p w14:paraId="11A2B38B" w14:textId="77777777" w:rsidR="0074132C" w:rsidRDefault="0074132C" w:rsidP="0074132C">
      <w:pPr>
        <w:keepNext/>
      </w:pPr>
      <w:r w:rsidRPr="0074132C">
        <w:rPr>
          <w:noProof/>
        </w:rPr>
        <w:drawing>
          <wp:inline distT="0" distB="0" distL="0" distR="0" wp14:anchorId="60B7023B" wp14:editId="29849D21">
            <wp:extent cx="6196965" cy="394716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C203" w14:textId="73E0F7DB" w:rsidR="0074132C" w:rsidRDefault="0074132C" w:rsidP="0074132C">
      <w:pPr>
        <w:pStyle w:val="Caption"/>
        <w:jc w:val="center"/>
        <w:rPr>
          <w:noProof/>
        </w:rPr>
      </w:pPr>
      <w:r>
        <w:t xml:space="preserve">Hình </w:t>
      </w:r>
      <w:r w:rsidR="00700482">
        <w:fldChar w:fldCharType="begin"/>
      </w:r>
      <w:r w:rsidR="00700482">
        <w:instrText xml:space="preserve"> SEQ Hình \* ARABIC </w:instrText>
      </w:r>
      <w:r w:rsidR="00700482">
        <w:fldChar w:fldCharType="separate"/>
      </w:r>
      <w:r w:rsidR="00BE06F8">
        <w:rPr>
          <w:noProof/>
        </w:rPr>
        <w:t>9</w:t>
      </w:r>
      <w:r w:rsidR="00700482">
        <w:rPr>
          <w:noProof/>
        </w:rPr>
        <w:fldChar w:fldCharType="end"/>
      </w:r>
      <w:r>
        <w:t>: Tại InterbankInterface</w:t>
      </w:r>
      <w:r w:rsidR="000D623B">
        <w:t>,</w:t>
      </w:r>
      <w:r>
        <w:rPr>
          <w:noProof/>
        </w:rPr>
        <w:t xml:space="preserve"> thay CredirCard bằng PaymentCard</w:t>
      </w:r>
    </w:p>
    <w:p w14:paraId="7129C7C0" w14:textId="77777777" w:rsidR="00C910D1" w:rsidRDefault="000D623B" w:rsidP="00C910D1">
      <w:pPr>
        <w:keepNext/>
      </w:pPr>
      <w:r w:rsidRPr="000D623B">
        <w:rPr>
          <w:noProof/>
        </w:rPr>
        <w:lastRenderedPageBreak/>
        <w:drawing>
          <wp:inline distT="0" distB="0" distL="0" distR="0" wp14:anchorId="0C4B5A0F" wp14:editId="43E180B1">
            <wp:extent cx="6196965" cy="4346575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77FD" w14:textId="4F007119" w:rsidR="000D623B" w:rsidRDefault="00C910D1" w:rsidP="00C910D1">
      <w:pPr>
        <w:pStyle w:val="Caption"/>
        <w:jc w:val="center"/>
      </w:pPr>
      <w:r>
        <w:t xml:space="preserve">Hình </w:t>
      </w:r>
      <w:r w:rsidR="00700482">
        <w:fldChar w:fldCharType="begin"/>
      </w:r>
      <w:r w:rsidR="00700482">
        <w:instrText xml:space="preserve"> SEQ Hình \* ARABIC </w:instrText>
      </w:r>
      <w:r w:rsidR="00700482">
        <w:fldChar w:fldCharType="separate"/>
      </w:r>
      <w:r w:rsidR="00BE06F8">
        <w:rPr>
          <w:noProof/>
        </w:rPr>
        <w:t>10</w:t>
      </w:r>
      <w:r w:rsidR="00700482">
        <w:rPr>
          <w:noProof/>
        </w:rPr>
        <w:fldChar w:fldCharType="end"/>
      </w:r>
      <w:r>
        <w:t xml:space="preserve">: </w:t>
      </w:r>
      <w:r w:rsidRPr="003977C5">
        <w:t>Tại Interbank</w:t>
      </w:r>
      <w:r>
        <w:t>SubsystemController</w:t>
      </w:r>
      <w:r w:rsidRPr="003977C5">
        <w:t>, thay CredirCard bằng PaymentCard</w:t>
      </w:r>
    </w:p>
    <w:p w14:paraId="1428B798" w14:textId="77777777" w:rsidR="001C214F" w:rsidRDefault="001C214F" w:rsidP="001C214F">
      <w:pPr>
        <w:keepNext/>
      </w:pPr>
      <w:r w:rsidRPr="001C214F">
        <w:rPr>
          <w:noProof/>
        </w:rPr>
        <w:lastRenderedPageBreak/>
        <w:drawing>
          <wp:inline distT="0" distB="0" distL="0" distR="0" wp14:anchorId="488CB367" wp14:editId="06E472C6">
            <wp:extent cx="6196965" cy="4371975"/>
            <wp:effectExtent l="0" t="0" r="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A851" w14:textId="4F4AB73C" w:rsidR="001C214F" w:rsidRDefault="001C214F" w:rsidP="00C859B8">
      <w:pPr>
        <w:pStyle w:val="Caption"/>
        <w:jc w:val="center"/>
      </w:pPr>
      <w:r>
        <w:t xml:space="preserve">Hình </w:t>
      </w:r>
      <w:r w:rsidR="00700482">
        <w:fldChar w:fldCharType="begin"/>
      </w:r>
      <w:r w:rsidR="00700482">
        <w:instrText xml:space="preserve"> SEQ Hình \* ARABIC </w:instrText>
      </w:r>
      <w:r w:rsidR="00700482">
        <w:fldChar w:fldCharType="separate"/>
      </w:r>
      <w:r w:rsidR="00BE06F8">
        <w:rPr>
          <w:noProof/>
        </w:rPr>
        <w:t>11</w:t>
      </w:r>
      <w:r w:rsidR="00700482">
        <w:rPr>
          <w:noProof/>
        </w:rPr>
        <w:fldChar w:fldCharType="end"/>
      </w:r>
      <w:r>
        <w:t>:</w:t>
      </w:r>
      <w:r w:rsidRPr="001C214F">
        <w:t xml:space="preserve"> </w:t>
      </w:r>
      <w:r w:rsidRPr="003977C5">
        <w:t>Tại Interbank</w:t>
      </w:r>
      <w:r>
        <w:t>Subsystem</w:t>
      </w:r>
      <w:r w:rsidRPr="003977C5">
        <w:t>, thay Credi</w:t>
      </w:r>
      <w:r w:rsidR="0083098B">
        <w:t>t</w:t>
      </w:r>
      <w:r w:rsidRPr="003977C5">
        <w:t>Card bằng PaymentCard</w:t>
      </w:r>
    </w:p>
    <w:p w14:paraId="795EDC8D" w14:textId="20F9A7DA" w:rsidR="00BE06F8" w:rsidRDefault="006B4355" w:rsidP="00BE06F8">
      <w:pPr>
        <w:keepNext/>
      </w:pPr>
      <w:r w:rsidRPr="006B4355">
        <w:rPr>
          <w:noProof/>
        </w:rPr>
        <w:drawing>
          <wp:inline distT="0" distB="0" distL="0" distR="0" wp14:anchorId="24A914FD" wp14:editId="259870D7">
            <wp:extent cx="6196965" cy="322326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8CD2" w14:textId="74ACE601" w:rsidR="00BE06F8" w:rsidRPr="00BE06F8" w:rsidRDefault="00BE06F8" w:rsidP="00BE06F8">
      <w:pPr>
        <w:pStyle w:val="Caption"/>
        <w:jc w:val="center"/>
      </w:pPr>
      <w:r>
        <w:t xml:space="preserve">Hình </w:t>
      </w:r>
      <w:r w:rsidR="00700482">
        <w:fldChar w:fldCharType="begin"/>
      </w:r>
      <w:r w:rsidR="00700482">
        <w:instrText xml:space="preserve"> SEQ Hình \* ARABIC </w:instrText>
      </w:r>
      <w:r w:rsidR="00700482">
        <w:fldChar w:fldCharType="separate"/>
      </w:r>
      <w:r>
        <w:rPr>
          <w:noProof/>
        </w:rPr>
        <w:t>12</w:t>
      </w:r>
      <w:r w:rsidR="00700482">
        <w:rPr>
          <w:noProof/>
        </w:rPr>
        <w:fldChar w:fldCharType="end"/>
      </w:r>
      <w:r>
        <w:t>: Thay đổi lại code phần payOrder trong PaymentController</w:t>
      </w:r>
    </w:p>
    <w:p w14:paraId="71CD7CD6" w14:textId="2ACC3F1F" w:rsidR="002C34E8" w:rsidRDefault="00AD3C58" w:rsidP="005E2580">
      <w:pPr>
        <w:pStyle w:val="Heading2"/>
      </w:pPr>
      <w:r>
        <w:t>Sử dụng interbank khác</w:t>
      </w:r>
    </w:p>
    <w:p w14:paraId="2FFC220F" w14:textId="3CBC0CDA" w:rsidR="002C34E8" w:rsidRPr="00705FFF" w:rsidRDefault="002C34E8" w:rsidP="002C34E8">
      <w:pPr>
        <w:pStyle w:val="Heading1"/>
      </w:pPr>
      <w:r>
        <w:t>Code refactoring cho UC Place Rush Order</w:t>
      </w:r>
    </w:p>
    <w:sectPr w:rsidR="002C34E8" w:rsidRPr="00705FFF" w:rsidSect="006C7F84">
      <w:headerReference w:type="default" r:id="rId23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D3559" w14:textId="77777777" w:rsidR="00700482" w:rsidRDefault="00700482" w:rsidP="00AE545F">
      <w:pPr>
        <w:spacing w:after="0" w:line="240" w:lineRule="auto"/>
      </w:pPr>
      <w:r>
        <w:separator/>
      </w:r>
    </w:p>
  </w:endnote>
  <w:endnote w:type="continuationSeparator" w:id="0">
    <w:p w14:paraId="45D94A60" w14:textId="77777777" w:rsidR="00700482" w:rsidRDefault="00700482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B91F2" w14:textId="77777777" w:rsidR="00700482" w:rsidRDefault="00700482" w:rsidP="00AE545F">
      <w:pPr>
        <w:spacing w:after="0" w:line="240" w:lineRule="auto"/>
      </w:pPr>
      <w:r>
        <w:separator/>
      </w:r>
    </w:p>
  </w:footnote>
  <w:footnote w:type="continuationSeparator" w:id="0">
    <w:p w14:paraId="6D5176CD" w14:textId="77777777" w:rsidR="00700482" w:rsidRDefault="00700482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5836F36E" w:rsidR="00AE545F" w:rsidRDefault="005A2355" w:rsidP="00AE545F">
    <w:r>
      <w:rPr>
        <w:rFonts w:cs="Times New Roman"/>
        <w:b/>
        <w:bCs/>
        <w:sz w:val="26"/>
        <w:szCs w:val="26"/>
      </w:rPr>
      <w:t xml:space="preserve">20172993 </w:t>
    </w:r>
    <w:r w:rsidR="00AE545F">
      <w:rPr>
        <w:rFonts w:cs="Times New Roman"/>
        <w:b/>
        <w:bCs/>
        <w:sz w:val="26"/>
        <w:szCs w:val="26"/>
      </w:rPr>
      <w:t>-</w:t>
    </w:r>
    <w:r>
      <w:rPr>
        <w:rFonts w:cs="Times New Roman"/>
        <w:b/>
        <w:bCs/>
        <w:sz w:val="26"/>
        <w:szCs w:val="26"/>
      </w:rPr>
      <w:t xml:space="preserve"> Vũ Quang Đại</w:t>
    </w:r>
    <w:r w:rsidR="00AE545F">
      <w:rPr>
        <w:rFonts w:cs="Times New Roman"/>
        <w:b/>
        <w:bCs/>
        <w:sz w:val="26"/>
        <w:szCs w:val="26"/>
      </w:rPr>
      <w:t xml:space="preserve">                              </w:t>
    </w:r>
    <w:r w:rsidR="00AE545F" w:rsidRPr="00AE545F">
      <w:rPr>
        <w:rFonts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3D4"/>
    <w:multiLevelType w:val="multilevel"/>
    <w:tmpl w:val="00E6C74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7298E"/>
    <w:multiLevelType w:val="hybridMultilevel"/>
    <w:tmpl w:val="FB5A675A"/>
    <w:lvl w:ilvl="0" w:tplc="062E6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38F"/>
    <w:multiLevelType w:val="hybridMultilevel"/>
    <w:tmpl w:val="0E2A9C82"/>
    <w:lvl w:ilvl="0" w:tplc="928ED5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0"/>
  </w:num>
  <w:num w:numId="9">
    <w:abstractNumId w:val="3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0230E"/>
    <w:rsid w:val="00005E4A"/>
    <w:rsid w:val="000475FD"/>
    <w:rsid w:val="00080635"/>
    <w:rsid w:val="00082685"/>
    <w:rsid w:val="0009299D"/>
    <w:rsid w:val="00094D23"/>
    <w:rsid w:val="000B3B41"/>
    <w:rsid w:val="000C4A83"/>
    <w:rsid w:val="000D623B"/>
    <w:rsid w:val="000E0AA4"/>
    <w:rsid w:val="000E2C51"/>
    <w:rsid w:val="000E38C6"/>
    <w:rsid w:val="000F24DD"/>
    <w:rsid w:val="00110136"/>
    <w:rsid w:val="00125C70"/>
    <w:rsid w:val="00133460"/>
    <w:rsid w:val="00181EE9"/>
    <w:rsid w:val="001C214F"/>
    <w:rsid w:val="001D5F79"/>
    <w:rsid w:val="001E0152"/>
    <w:rsid w:val="001F18F3"/>
    <w:rsid w:val="00212918"/>
    <w:rsid w:val="00227CCA"/>
    <w:rsid w:val="00231508"/>
    <w:rsid w:val="00266731"/>
    <w:rsid w:val="00266E78"/>
    <w:rsid w:val="00292B06"/>
    <w:rsid w:val="00292C5C"/>
    <w:rsid w:val="002A4715"/>
    <w:rsid w:val="002B1E0D"/>
    <w:rsid w:val="002C34E8"/>
    <w:rsid w:val="002D2DCB"/>
    <w:rsid w:val="002D4D48"/>
    <w:rsid w:val="002D61F8"/>
    <w:rsid w:val="00321B25"/>
    <w:rsid w:val="00330A87"/>
    <w:rsid w:val="003430C3"/>
    <w:rsid w:val="00354FAB"/>
    <w:rsid w:val="0035585C"/>
    <w:rsid w:val="00394D23"/>
    <w:rsid w:val="003A3C9B"/>
    <w:rsid w:val="003B2D6D"/>
    <w:rsid w:val="003B49F8"/>
    <w:rsid w:val="003B7B0D"/>
    <w:rsid w:val="003C1248"/>
    <w:rsid w:val="003C68D6"/>
    <w:rsid w:val="0047347D"/>
    <w:rsid w:val="00482DBD"/>
    <w:rsid w:val="004A7A27"/>
    <w:rsid w:val="004E6E5D"/>
    <w:rsid w:val="00506849"/>
    <w:rsid w:val="005170D9"/>
    <w:rsid w:val="00550A0D"/>
    <w:rsid w:val="005666B1"/>
    <w:rsid w:val="00582A1B"/>
    <w:rsid w:val="005A2355"/>
    <w:rsid w:val="005C2BA8"/>
    <w:rsid w:val="005E0148"/>
    <w:rsid w:val="005E2580"/>
    <w:rsid w:val="005F6862"/>
    <w:rsid w:val="006006F7"/>
    <w:rsid w:val="006025AF"/>
    <w:rsid w:val="0068509C"/>
    <w:rsid w:val="006B4355"/>
    <w:rsid w:val="006C5CA0"/>
    <w:rsid w:val="006C7F84"/>
    <w:rsid w:val="006D2F9F"/>
    <w:rsid w:val="00700482"/>
    <w:rsid w:val="007049A0"/>
    <w:rsid w:val="00705FFF"/>
    <w:rsid w:val="0074132C"/>
    <w:rsid w:val="00755AA5"/>
    <w:rsid w:val="00780923"/>
    <w:rsid w:val="00787366"/>
    <w:rsid w:val="007961E0"/>
    <w:rsid w:val="007B6F0A"/>
    <w:rsid w:val="007C6EB9"/>
    <w:rsid w:val="00800422"/>
    <w:rsid w:val="008019F4"/>
    <w:rsid w:val="0080358B"/>
    <w:rsid w:val="00814C7E"/>
    <w:rsid w:val="008213A2"/>
    <w:rsid w:val="008305C4"/>
    <w:rsid w:val="0083098B"/>
    <w:rsid w:val="00834784"/>
    <w:rsid w:val="00861150"/>
    <w:rsid w:val="00872DB0"/>
    <w:rsid w:val="00885923"/>
    <w:rsid w:val="0088762A"/>
    <w:rsid w:val="008A169F"/>
    <w:rsid w:val="008A1840"/>
    <w:rsid w:val="008B1A56"/>
    <w:rsid w:val="008D343D"/>
    <w:rsid w:val="008D640F"/>
    <w:rsid w:val="008F50C5"/>
    <w:rsid w:val="00910CFC"/>
    <w:rsid w:val="009421E8"/>
    <w:rsid w:val="009719D0"/>
    <w:rsid w:val="00984594"/>
    <w:rsid w:val="009876E1"/>
    <w:rsid w:val="009A2A10"/>
    <w:rsid w:val="009E3469"/>
    <w:rsid w:val="009E3F19"/>
    <w:rsid w:val="00A053B6"/>
    <w:rsid w:val="00A267A7"/>
    <w:rsid w:val="00A46179"/>
    <w:rsid w:val="00A86D84"/>
    <w:rsid w:val="00AD3C58"/>
    <w:rsid w:val="00AE1ADD"/>
    <w:rsid w:val="00AE4E9C"/>
    <w:rsid w:val="00AE545F"/>
    <w:rsid w:val="00AF335D"/>
    <w:rsid w:val="00B00959"/>
    <w:rsid w:val="00B22189"/>
    <w:rsid w:val="00B31FCF"/>
    <w:rsid w:val="00B408E3"/>
    <w:rsid w:val="00B47139"/>
    <w:rsid w:val="00B62924"/>
    <w:rsid w:val="00B756E7"/>
    <w:rsid w:val="00B86CA9"/>
    <w:rsid w:val="00BA0AA0"/>
    <w:rsid w:val="00BA348A"/>
    <w:rsid w:val="00BB3377"/>
    <w:rsid w:val="00BE06F8"/>
    <w:rsid w:val="00BE3A36"/>
    <w:rsid w:val="00BE6186"/>
    <w:rsid w:val="00C01E12"/>
    <w:rsid w:val="00C02092"/>
    <w:rsid w:val="00C0233D"/>
    <w:rsid w:val="00C14688"/>
    <w:rsid w:val="00C479E7"/>
    <w:rsid w:val="00C515D1"/>
    <w:rsid w:val="00C63634"/>
    <w:rsid w:val="00C859B8"/>
    <w:rsid w:val="00C910D1"/>
    <w:rsid w:val="00CC0D38"/>
    <w:rsid w:val="00CC5AFF"/>
    <w:rsid w:val="00CD2045"/>
    <w:rsid w:val="00CD4328"/>
    <w:rsid w:val="00D1110F"/>
    <w:rsid w:val="00D2150B"/>
    <w:rsid w:val="00D80DEF"/>
    <w:rsid w:val="00D8489C"/>
    <w:rsid w:val="00D86F59"/>
    <w:rsid w:val="00D97AE9"/>
    <w:rsid w:val="00DC757A"/>
    <w:rsid w:val="00DD011F"/>
    <w:rsid w:val="00DD230B"/>
    <w:rsid w:val="00E5435A"/>
    <w:rsid w:val="00E70E34"/>
    <w:rsid w:val="00E81215"/>
    <w:rsid w:val="00E85107"/>
    <w:rsid w:val="00EB3B23"/>
    <w:rsid w:val="00EB5002"/>
    <w:rsid w:val="00EC1867"/>
    <w:rsid w:val="00EC4E8A"/>
    <w:rsid w:val="00ED637E"/>
    <w:rsid w:val="00F22A34"/>
    <w:rsid w:val="00F23FEB"/>
    <w:rsid w:val="00F4656F"/>
    <w:rsid w:val="00F502A6"/>
    <w:rsid w:val="00F52F38"/>
    <w:rsid w:val="00F61D25"/>
    <w:rsid w:val="00F6350B"/>
    <w:rsid w:val="00FA3E5C"/>
    <w:rsid w:val="00FA49E6"/>
    <w:rsid w:val="00FC2199"/>
    <w:rsid w:val="00FD5B15"/>
    <w:rsid w:val="00FD7209"/>
    <w:rsid w:val="00FE0C19"/>
    <w:rsid w:val="00FE6500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A10"/>
    <w:rPr>
      <w:rFonts w:ascii="Times New Roman" w:hAnsi="Times New Roman"/>
      <w:sz w:val="24"/>
    </w:rPr>
  </w:style>
  <w:style w:type="paragraph" w:styleId="Heading1">
    <w:name w:val="heading 1"/>
    <w:basedOn w:val="Heading20"/>
    <w:next w:val="Normal"/>
    <w:link w:val="Heading1Char"/>
    <w:uiPriority w:val="9"/>
    <w:qFormat/>
    <w:rsid w:val="0000230E"/>
    <w:pPr>
      <w:numPr>
        <w:numId w:val="7"/>
      </w:numPr>
      <w:outlineLvl w:val="0"/>
    </w:pPr>
  </w:style>
  <w:style w:type="paragraph" w:styleId="Heading20">
    <w:name w:val="heading 2"/>
    <w:basedOn w:val="Normal"/>
    <w:next w:val="Normal"/>
    <w:link w:val="Heading2Char"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0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6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1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0230E"/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customStyle="1" w:styleId="Heading2">
    <w:name w:val="Heading2"/>
    <w:basedOn w:val="Heading20"/>
    <w:link w:val="Heading2Char0"/>
    <w:qFormat/>
    <w:rsid w:val="00B31FCF"/>
    <w:pPr>
      <w:numPr>
        <w:ilvl w:val="1"/>
        <w:numId w:val="7"/>
      </w:numPr>
    </w:pPr>
    <w:rPr>
      <w:cap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961E0"/>
    <w:pPr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iCs w:val="0"/>
      <w:caps w:val="0"/>
      <w:color w:val="2F5496" w:themeColor="accent1" w:themeShade="BF"/>
      <w:sz w:val="32"/>
      <w:szCs w:val="32"/>
    </w:rPr>
  </w:style>
  <w:style w:type="character" w:customStyle="1" w:styleId="Heading2Char0">
    <w:name w:val="Heading2 Char"/>
    <w:basedOn w:val="Heading2Char"/>
    <w:link w:val="Heading2"/>
    <w:rsid w:val="00B31FCF"/>
    <w:rPr>
      <w:rFonts w:ascii="Cambria" w:eastAsia="Times New Roman" w:hAnsi="Cambria" w:cs="Times New Roman"/>
      <w:b/>
      <w:bCs/>
      <w:iCs/>
      <w:cap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61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61E0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D1110F"/>
    <w:pPr>
      <w:spacing w:after="0"/>
    </w:pPr>
  </w:style>
  <w:style w:type="table" w:styleId="TableGrid">
    <w:name w:val="Table Grid"/>
    <w:basedOn w:val="TableNormal"/>
    <w:uiPriority w:val="39"/>
    <w:rsid w:val="009A2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F6862"/>
    <w:pPr>
      <w:widowControl w:val="0"/>
      <w:autoSpaceDE w:val="0"/>
      <w:autoSpaceDN w:val="0"/>
      <w:spacing w:before="5" w:after="0" w:line="240" w:lineRule="auto"/>
      <w:ind w:left="110"/>
    </w:pPr>
    <w:rPr>
      <w:rFonts w:eastAsia="Times New Roman" w:cs="Times New Roman"/>
      <w:sz w:val="22"/>
      <w:lang w:val="vi"/>
    </w:rPr>
  </w:style>
  <w:style w:type="paragraph" w:styleId="TOC3">
    <w:name w:val="toc 3"/>
    <w:basedOn w:val="Normal"/>
    <w:next w:val="Normal"/>
    <w:autoRedefine/>
    <w:uiPriority w:val="39"/>
    <w:unhideWhenUsed/>
    <w:rsid w:val="001E015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D0E6CBB4AB845B3CDB82C76FBB770" ma:contentTypeVersion="0" ma:contentTypeDescription="Create a new document." ma:contentTypeScope="" ma:versionID="0d3851cec5cc3a0b3b62dc1657f698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29B68-46C3-4BFB-A642-EA9543082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07B44C-D3BE-49CC-A20A-4DF747A292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F2DAF-D700-446B-B7D1-914C27C2B4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4051</TotalTime>
  <Pages>7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Vu Quang Dai 20172993</cp:lastModifiedBy>
  <cp:revision>136</cp:revision>
  <dcterms:created xsi:type="dcterms:W3CDTF">2021-10-18T07:56:00Z</dcterms:created>
  <dcterms:modified xsi:type="dcterms:W3CDTF">2021-12-26T14:56:00Z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0x0101005A7D0E6CBB4AB845B3CDB82C76FBB770</vt:lpwstr>
  </property>
</Properties>
</file>