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284" w:rsidRPr="00763284" w:rsidRDefault="00763284" w:rsidP="00763284">
      <w:pPr>
        <w:jc w:val="center"/>
        <w:rPr>
          <w:rFonts w:ascii="Times New Roman" w:hAnsi="Times New Roman" w:cs="Times New Roman"/>
          <w:b/>
          <w:sz w:val="36"/>
          <w:szCs w:val="24"/>
        </w:rPr>
      </w:pPr>
      <w:r>
        <w:rPr>
          <w:rFonts w:ascii="Times New Roman" w:hAnsi="Times New Roman" w:cs="Times New Roman"/>
          <w:b/>
          <w:sz w:val="36"/>
          <w:szCs w:val="24"/>
        </w:rPr>
        <w:t>Hướng dẫ</w:t>
      </w:r>
      <w:r w:rsidR="001A0D70">
        <w:rPr>
          <w:rFonts w:ascii="Times New Roman" w:hAnsi="Times New Roman" w:cs="Times New Roman"/>
          <w:b/>
          <w:sz w:val="36"/>
          <w:szCs w:val="24"/>
        </w:rPr>
        <w:t xml:space="preserve">n Build </w:t>
      </w:r>
      <w:r>
        <w:rPr>
          <w:rFonts w:ascii="Times New Roman" w:hAnsi="Times New Roman" w:cs="Times New Roman"/>
          <w:b/>
          <w:sz w:val="36"/>
          <w:szCs w:val="24"/>
        </w:rPr>
        <w:t>Visual Studio</w:t>
      </w:r>
    </w:p>
    <w:p w:rsidR="00EC39D0" w:rsidRPr="000E619C" w:rsidRDefault="00E0305A" w:rsidP="00E0305A">
      <w:pPr>
        <w:pStyle w:val="ListParagraph"/>
        <w:numPr>
          <w:ilvl w:val="0"/>
          <w:numId w:val="1"/>
        </w:numPr>
        <w:rPr>
          <w:rFonts w:ascii="Times New Roman" w:hAnsi="Times New Roman" w:cs="Times New Roman"/>
          <w:b/>
          <w:sz w:val="28"/>
          <w:szCs w:val="24"/>
        </w:rPr>
      </w:pPr>
      <w:r w:rsidRPr="000E619C">
        <w:rPr>
          <w:rFonts w:ascii="Times New Roman" w:hAnsi="Times New Roman" w:cs="Times New Roman"/>
          <w:b/>
          <w:sz w:val="28"/>
          <w:szCs w:val="24"/>
        </w:rPr>
        <w:t>sWorld</w:t>
      </w:r>
    </w:p>
    <w:p w:rsidR="00E0305A" w:rsidRDefault="00E0305A" w:rsidP="00E0305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Set up</w:t>
      </w:r>
    </w:p>
    <w:p w:rsidR="00E0305A" w:rsidRDefault="00E0305A" w:rsidP="00A32798">
      <w:pPr>
        <w:ind w:left="1620"/>
        <w:jc w:val="both"/>
        <w:rPr>
          <w:rFonts w:ascii="Times New Roman" w:hAnsi="Times New Roman" w:cs="Times New Roman"/>
          <w:sz w:val="24"/>
          <w:szCs w:val="24"/>
        </w:rPr>
      </w:pPr>
      <w:r>
        <w:rPr>
          <w:rFonts w:ascii="Times New Roman" w:hAnsi="Times New Roman" w:cs="Times New Roman"/>
          <w:sz w:val="24"/>
          <w:szCs w:val="24"/>
        </w:rPr>
        <w:t>Đối với mỗi project, kiểm tra thuộc tính của nó, tất cả project nếu MainForm có sử dụng thì thuộc tính phải giống với MainForm như target framework, đối với Output type thì chọn Class Library với những project sử dụng như là thư viện chú không phải để chạy như MainForm.</w:t>
      </w:r>
    </w:p>
    <w:p w:rsidR="00E0305A" w:rsidRDefault="00015955" w:rsidP="00A32798">
      <w:pPr>
        <w:ind w:left="16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519430</wp:posOffset>
            </wp:positionV>
            <wp:extent cx="3476625" cy="3619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20170607_165032.png"/>
                    <pic:cNvPicPr/>
                  </pic:nvPicPr>
                  <pic:blipFill>
                    <a:blip r:embed="rId5">
                      <a:extLst>
                        <a:ext uri="{28A0092B-C50C-407E-A947-70E740481C1C}">
                          <a14:useLocalDpi xmlns:a14="http://schemas.microsoft.com/office/drawing/2010/main" val="0"/>
                        </a:ext>
                      </a:extLst>
                    </a:blip>
                    <a:stretch>
                      <a:fillRect/>
                    </a:stretch>
                  </pic:blipFill>
                  <pic:spPr>
                    <a:xfrm>
                      <a:off x="0" y="0"/>
                      <a:ext cx="3476625" cy="361950"/>
                    </a:xfrm>
                    <a:prstGeom prst="rect">
                      <a:avLst/>
                    </a:prstGeom>
                  </pic:spPr>
                </pic:pic>
              </a:graphicData>
            </a:graphic>
            <wp14:sizeRelH relativeFrom="page">
              <wp14:pctWidth>0</wp14:pctWidth>
            </wp14:sizeRelH>
            <wp14:sizeRelV relativeFrom="page">
              <wp14:pctHeight>0</wp14:pctHeight>
            </wp14:sizeRelV>
          </wp:anchor>
        </w:drawing>
      </w:r>
      <w:r w:rsidR="00E0305A">
        <w:rPr>
          <w:rFonts w:ascii="Times New Roman" w:hAnsi="Times New Roman" w:cs="Times New Roman"/>
          <w:noProof/>
          <w:sz w:val="24"/>
          <w:szCs w:val="24"/>
        </w:rPr>
        <w:drawing>
          <wp:anchor distT="0" distB="0" distL="114300" distR="114300" simplePos="0" relativeHeight="251658240" behindDoc="0" locked="0" layoutInCell="1" allowOverlap="1" wp14:anchorId="26D67E78" wp14:editId="0DBE7E5D">
            <wp:simplePos x="0" y="0"/>
            <wp:positionH relativeFrom="margin">
              <wp:align>center</wp:align>
            </wp:positionH>
            <wp:positionV relativeFrom="paragraph">
              <wp:posOffset>2540</wp:posOffset>
            </wp:positionV>
            <wp:extent cx="5524500" cy="514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70607_165009.png"/>
                    <pic:cNvPicPr/>
                  </pic:nvPicPr>
                  <pic:blipFill>
                    <a:blip r:embed="rId6">
                      <a:extLst>
                        <a:ext uri="{28A0092B-C50C-407E-A947-70E740481C1C}">
                          <a14:useLocalDpi xmlns:a14="http://schemas.microsoft.com/office/drawing/2010/main" val="0"/>
                        </a:ext>
                      </a:extLst>
                    </a:blip>
                    <a:stretch>
                      <a:fillRect/>
                    </a:stretch>
                  </pic:blipFill>
                  <pic:spPr>
                    <a:xfrm>
                      <a:off x="0" y="0"/>
                      <a:ext cx="5524500" cy="514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Platform target để Any CPU với các project có Output type là Class Library.</w:t>
      </w:r>
    </w:p>
    <w:p w:rsidR="00015955" w:rsidRPr="00E0305A" w:rsidRDefault="00015955" w:rsidP="00A32798">
      <w:pPr>
        <w:ind w:left="16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4445</wp:posOffset>
            </wp:positionV>
            <wp:extent cx="3638550" cy="381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20170607_165115.png"/>
                    <pic:cNvPicPr/>
                  </pic:nvPicPr>
                  <pic:blipFill>
                    <a:blip r:embed="rId7">
                      <a:extLst>
                        <a:ext uri="{28A0092B-C50C-407E-A947-70E740481C1C}">
                          <a14:useLocalDpi xmlns:a14="http://schemas.microsoft.com/office/drawing/2010/main" val="0"/>
                        </a:ext>
                      </a:extLst>
                    </a:blip>
                    <a:stretch>
                      <a:fillRect/>
                    </a:stretch>
                  </pic:blipFill>
                  <pic:spPr>
                    <a:xfrm>
                      <a:off x="0" y="0"/>
                      <a:ext cx="3638550" cy="381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Đối với MainFrom để Platform target là x86 để build release, bởi vì dll CAB của Microsoft chỉ sử dụng được với x86.</w:t>
      </w:r>
    </w:p>
    <w:p w:rsidR="00E0305A" w:rsidRDefault="00E0305A" w:rsidP="00E0305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Link project</w:t>
      </w:r>
    </w:p>
    <w:p w:rsidR="00015955" w:rsidRDefault="00015955" w:rsidP="00A32798">
      <w:pPr>
        <w:ind w:left="16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1270</wp:posOffset>
            </wp:positionV>
            <wp:extent cx="6000750" cy="37052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20170607_165157.png"/>
                    <pic:cNvPicPr/>
                  </pic:nvPicPr>
                  <pic:blipFill>
                    <a:blip r:embed="rId8">
                      <a:extLst>
                        <a:ext uri="{28A0092B-C50C-407E-A947-70E740481C1C}">
                          <a14:useLocalDpi xmlns:a14="http://schemas.microsoft.com/office/drawing/2010/main" val="0"/>
                        </a:ext>
                      </a:extLst>
                    </a:blip>
                    <a:stretch>
                      <a:fillRect/>
                    </a:stretch>
                  </pic:blipFill>
                  <pic:spPr>
                    <a:xfrm>
                      <a:off x="0" y="0"/>
                      <a:ext cx="6000750" cy="3705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Các project được sử dụng trong MainForm thì phải được link trực tiếp như trong hình vô, không nên link bằng cách copy dll. Nếu đã link trực tiếp rồi thì khi bấm build MainForm những project được link cũng sẽ tự động build theo, không cần build từng cái.</w:t>
      </w:r>
    </w:p>
    <w:p w:rsidR="00015955" w:rsidRDefault="00015955" w:rsidP="00A32798">
      <w:pPr>
        <w:ind w:left="1620"/>
        <w:jc w:val="both"/>
        <w:rPr>
          <w:rFonts w:ascii="Times New Roman" w:hAnsi="Times New Roman" w:cs="Times New Roman"/>
          <w:sz w:val="24"/>
          <w:szCs w:val="24"/>
        </w:rPr>
      </w:pPr>
      <w:r>
        <w:rPr>
          <w:rFonts w:ascii="Times New Roman" w:hAnsi="Times New Roman" w:cs="Times New Roman"/>
          <w:sz w:val="24"/>
          <w:szCs w:val="24"/>
        </w:rPr>
        <w:t>Đối với những project nào ko import thì có thể add vào MainForm bằng cách link dll</w:t>
      </w:r>
    </w:p>
    <w:p w:rsidR="00015955" w:rsidRDefault="00015955" w:rsidP="00015955">
      <w:pPr>
        <w:pStyle w:val="ListParagraph"/>
        <w:numPr>
          <w:ilvl w:val="1"/>
          <w:numId w:val="1"/>
        </w:numPr>
        <w:rPr>
          <w:rFonts w:ascii="Times New Roman" w:hAnsi="Times New Roman" w:cs="Times New Roman"/>
          <w:b/>
          <w:sz w:val="24"/>
          <w:szCs w:val="24"/>
        </w:rPr>
      </w:pPr>
      <w:r w:rsidRPr="00015955">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3F073579" wp14:editId="129B298B">
            <wp:simplePos x="0" y="0"/>
            <wp:positionH relativeFrom="margin">
              <wp:align>center</wp:align>
            </wp:positionH>
            <wp:positionV relativeFrom="paragraph">
              <wp:posOffset>0</wp:posOffset>
            </wp:positionV>
            <wp:extent cx="4352925" cy="19240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20170607_165220.png"/>
                    <pic:cNvPicPr/>
                  </pic:nvPicPr>
                  <pic:blipFill>
                    <a:blip r:embed="rId9">
                      <a:extLst>
                        <a:ext uri="{28A0092B-C50C-407E-A947-70E740481C1C}">
                          <a14:useLocalDpi xmlns:a14="http://schemas.microsoft.com/office/drawing/2010/main" val="0"/>
                        </a:ext>
                      </a:extLst>
                    </a:blip>
                    <a:stretch>
                      <a:fillRect/>
                    </a:stretch>
                  </pic:blipFill>
                  <pic:spPr>
                    <a:xfrm>
                      <a:off x="0" y="0"/>
                      <a:ext cx="4352925" cy="1924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Điều kiện build</w:t>
      </w:r>
    </w:p>
    <w:p w:rsidR="00015955" w:rsidRDefault="00015955" w:rsidP="00A32798">
      <w:pPr>
        <w:ind w:left="1620"/>
        <w:jc w:val="both"/>
        <w:rPr>
          <w:rFonts w:ascii="Times New Roman" w:hAnsi="Times New Roman" w:cs="Times New Roman"/>
          <w:sz w:val="24"/>
          <w:szCs w:val="24"/>
        </w:rPr>
      </w:pPr>
      <w:r>
        <w:rPr>
          <w:rFonts w:ascii="Times New Roman" w:hAnsi="Times New Roman" w:cs="Times New Roman"/>
          <w:sz w:val="24"/>
          <w:szCs w:val="24"/>
        </w:rPr>
        <w:t>Chú ý điều kiện build, hiện tại có 2 loại build dll 1 cái là dành cho SWT 1 cái là dành cho Client của SWT, dll dành cho SWT có thêm các chức năng như Cài khóa, Xóa trắng thẻ,…</w:t>
      </w:r>
    </w:p>
    <w:p w:rsidR="00FF6A16" w:rsidRDefault="00015955" w:rsidP="00A32798">
      <w:pPr>
        <w:ind w:left="16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1270</wp:posOffset>
            </wp:positionV>
            <wp:extent cx="6646545" cy="583565"/>
            <wp:effectExtent l="0" t="0" r="190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20170607_165240.png"/>
                    <pic:cNvPicPr/>
                  </pic:nvPicPr>
                  <pic:blipFill>
                    <a:blip r:embed="rId10">
                      <a:extLst>
                        <a:ext uri="{28A0092B-C50C-407E-A947-70E740481C1C}">
                          <a14:useLocalDpi xmlns:a14="http://schemas.microsoft.com/office/drawing/2010/main" val="0"/>
                        </a:ext>
                      </a:extLst>
                    </a:blip>
                    <a:stretch>
                      <a:fillRect/>
                    </a:stretch>
                  </pic:blipFill>
                  <pic:spPr>
                    <a:xfrm>
                      <a:off x="0" y="0"/>
                      <a:ext cx="6646545" cy="583565"/>
                    </a:xfrm>
                    <a:prstGeom prst="rect">
                      <a:avLst/>
                    </a:prstGeom>
                  </pic:spPr>
                </pic:pic>
              </a:graphicData>
            </a:graphic>
            <wp14:sizeRelH relativeFrom="page">
              <wp14:pctWidth>0</wp14:pctWidth>
            </wp14:sizeRelH>
            <wp14:sizeRelV relativeFrom="page">
              <wp14:pctHeight>0</wp14:pctHeight>
            </wp14:sizeRelV>
          </wp:anchor>
        </w:drawing>
      </w:r>
      <w:r w:rsidR="00FF6A16">
        <w:rPr>
          <w:rFonts w:ascii="Times New Roman" w:hAnsi="Times New Roman" w:cs="Times New Roman"/>
          <w:sz w:val="24"/>
          <w:szCs w:val="24"/>
        </w:rPr>
        <w:t xml:space="preserve">Nếu muốn build cho dll SWT thì vào thuộc tính của project </w:t>
      </w:r>
      <w:r w:rsidR="00FF6A16" w:rsidRPr="00FF6A16">
        <w:rPr>
          <w:rFonts w:ascii="Times New Roman" w:hAnsi="Times New Roman" w:cs="Times New Roman"/>
          <w:sz w:val="24"/>
          <w:szCs w:val="24"/>
        </w:rPr>
        <w:t>SystemMgtComponent</w:t>
      </w:r>
      <w:r w:rsidR="00FF6A16">
        <w:rPr>
          <w:rFonts w:ascii="Times New Roman" w:hAnsi="Times New Roman" w:cs="Times New Roman"/>
          <w:sz w:val="24"/>
          <w:szCs w:val="24"/>
        </w:rPr>
        <w:t>, trong phần Buld Events chỗ General có mục là Conditional compilation symbols điền vào là “SWT”, còn nếu build dll cho Client (ẩn đi các chức năng) thì điền “_SWT”.</w:t>
      </w:r>
    </w:p>
    <w:p w:rsidR="00FF6A16" w:rsidRPr="00015955" w:rsidRDefault="00FF6A16" w:rsidP="00A32798">
      <w:pPr>
        <w:jc w:val="both"/>
        <w:rPr>
          <w:rFonts w:ascii="Times New Roman" w:hAnsi="Times New Roman" w:cs="Times New Roman"/>
          <w:sz w:val="24"/>
          <w:szCs w:val="24"/>
        </w:rPr>
      </w:pPr>
      <w:r>
        <w:rPr>
          <w:rFonts w:ascii="Times New Roman" w:hAnsi="Times New Roman" w:cs="Times New Roman"/>
          <w:sz w:val="24"/>
          <w:szCs w:val="24"/>
        </w:rPr>
        <w:tab/>
        <w:t>Khi tất cả đã xong, vào thư mục build của MainForm, trong folder bin/Release copy hết tất cả các dll đã build xong và bỏ vào</w:t>
      </w:r>
      <w:r w:rsidR="00A32798">
        <w:rPr>
          <w:rFonts w:ascii="Times New Roman" w:hAnsi="Times New Roman" w:cs="Times New Roman"/>
          <w:sz w:val="24"/>
          <w:szCs w:val="24"/>
        </w:rPr>
        <w:t xml:space="preserve"> folder</w:t>
      </w:r>
      <w:r>
        <w:rPr>
          <w:rFonts w:ascii="Times New Roman" w:hAnsi="Times New Roman" w:cs="Times New Roman"/>
          <w:sz w:val="24"/>
          <w:szCs w:val="24"/>
        </w:rPr>
        <w:t xml:space="preserve"> n</w:t>
      </w:r>
      <w:r w:rsidR="00A32798">
        <w:rPr>
          <w:rFonts w:ascii="Times New Roman" w:hAnsi="Times New Roman" w:cs="Times New Roman"/>
          <w:sz w:val="24"/>
          <w:szCs w:val="24"/>
        </w:rPr>
        <w:t>ơi</w:t>
      </w:r>
      <w:r>
        <w:rPr>
          <w:rFonts w:ascii="Times New Roman" w:hAnsi="Times New Roman" w:cs="Times New Roman"/>
          <w:sz w:val="24"/>
          <w:szCs w:val="24"/>
        </w:rPr>
        <w:t xml:space="preserve"> tổng hợp dll cho bên sBuilding (hoặc những bên cần dll của sWorld) sử dụng.</w:t>
      </w:r>
    </w:p>
    <w:p w:rsidR="00E0305A" w:rsidRPr="000E619C" w:rsidRDefault="00E0305A" w:rsidP="00A32798">
      <w:pPr>
        <w:pStyle w:val="ListParagraph"/>
        <w:numPr>
          <w:ilvl w:val="0"/>
          <w:numId w:val="1"/>
        </w:numPr>
        <w:jc w:val="both"/>
        <w:rPr>
          <w:rFonts w:ascii="Times New Roman" w:hAnsi="Times New Roman" w:cs="Times New Roman"/>
          <w:b/>
          <w:sz w:val="28"/>
          <w:szCs w:val="24"/>
        </w:rPr>
      </w:pPr>
      <w:r w:rsidRPr="000E619C">
        <w:rPr>
          <w:rFonts w:ascii="Times New Roman" w:hAnsi="Times New Roman" w:cs="Times New Roman"/>
          <w:b/>
          <w:sz w:val="28"/>
          <w:szCs w:val="24"/>
        </w:rPr>
        <w:t>sBuilding</w:t>
      </w:r>
    </w:p>
    <w:p w:rsidR="00D934A8" w:rsidRDefault="00D934A8" w:rsidP="00A32798">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Set up</w:t>
      </w:r>
    </w:p>
    <w:p w:rsidR="00D934A8" w:rsidRDefault="00D934A8" w:rsidP="00A3279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Cũng như bên sWorld, tất cả project trong solution phải có chung .NET Framework version (vd 4.0), chung với </w:t>
      </w:r>
      <w:bookmarkStart w:id="0" w:name="_GoBack"/>
      <w:bookmarkEnd w:id="0"/>
      <w:r>
        <w:rPr>
          <w:rFonts w:ascii="Times New Roman" w:hAnsi="Times New Roman" w:cs="Times New Roman"/>
          <w:sz w:val="24"/>
          <w:szCs w:val="24"/>
        </w:rPr>
        <w:t>MainFrom, Platfrom Target là Any CPU.</w:t>
      </w:r>
    </w:p>
    <w:p w:rsidR="00A32798" w:rsidRPr="00D934A8" w:rsidRDefault="00A32798" w:rsidP="00A3279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Mỗi project tùy có thể sẽ sử dụng những dll bên sWorld, thì Reference tới folder tổng hợp những dll đã tạo ở trên. Mục đích là để cho dễ quản lý.</w:t>
      </w:r>
    </w:p>
    <w:p w:rsidR="00D934A8" w:rsidRDefault="00D934A8" w:rsidP="00A32798">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Link project</w:t>
      </w:r>
    </w:p>
    <w:p w:rsidR="00D934A8" w:rsidRPr="00D934A8" w:rsidRDefault="00D934A8" w:rsidP="00A3279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Những project muốn sử dụng trong MainForm thì phải link Reference project xuống, không nên link theo từng dll</w:t>
      </w:r>
      <w:r w:rsidR="00A32798">
        <w:rPr>
          <w:rFonts w:ascii="Times New Roman" w:hAnsi="Times New Roman" w:cs="Times New Roman"/>
          <w:sz w:val="24"/>
          <w:szCs w:val="24"/>
        </w:rPr>
        <w:t>.</w:t>
      </w:r>
    </w:p>
    <w:p w:rsidR="00D934A8" w:rsidRDefault="00D934A8" w:rsidP="00A32798">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Điều kiện build</w:t>
      </w:r>
    </w:p>
    <w:p w:rsidR="00A32798" w:rsidRPr="00A32798" w:rsidRDefault="00A32798" w:rsidP="00A3279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Bên sWorld dll SystemMgtComponent có 2 version, 1 cái cho SWT 1 cái cho Client, thì khi bỏ dll vào bên sBuilding cũng sẽ như bên sWorld, dll cho SWT sẽ hiện chức năng đầy đủ hơn. Tùy thuộc vào bản build đê SWT xài hay để đi triển khai cho Client thì sử dụng dll khác nhau.</w:t>
      </w:r>
    </w:p>
    <w:sectPr w:rsidR="00A32798" w:rsidRPr="00A32798" w:rsidSect="00E0305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129BB"/>
    <w:multiLevelType w:val="hybridMultilevel"/>
    <w:tmpl w:val="CB286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5A"/>
    <w:rsid w:val="00015955"/>
    <w:rsid w:val="000E619C"/>
    <w:rsid w:val="001A0D70"/>
    <w:rsid w:val="006858C6"/>
    <w:rsid w:val="00724C3C"/>
    <w:rsid w:val="00763284"/>
    <w:rsid w:val="00A32798"/>
    <w:rsid w:val="00D934A8"/>
    <w:rsid w:val="00E0305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AF0C4-9B8A-400E-9FD6-6B83F156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9</cp:revision>
  <dcterms:created xsi:type="dcterms:W3CDTF">2017-06-07T09:45:00Z</dcterms:created>
  <dcterms:modified xsi:type="dcterms:W3CDTF">2017-06-19T03:46:00Z</dcterms:modified>
</cp:coreProperties>
</file>