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6FAF4"/>
  <w:body>
    <w:p w14:paraId="60D6D46E" w14:textId="77777777" w:rsidR="00BA71A2" w:rsidRDefault="00000000">
      <w:pPr>
        <w:widowControl w:val="0"/>
        <w:pBdr>
          <w:top w:val="nil"/>
          <w:left w:val="nil"/>
          <w:bottom w:val="nil"/>
          <w:right w:val="nil"/>
          <w:between w:val="nil"/>
        </w:pBdr>
        <w:spacing w:after="0" w:line="276" w:lineRule="auto"/>
      </w:pPr>
      <w:r>
        <w:pict w14:anchorId="5E3282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margin-left:0;margin-top:0;width:50pt;height:50pt;z-index:251656704;visibility:hidden">
            <o:lock v:ext="edit" selection="t"/>
          </v:shape>
        </w:pict>
      </w:r>
      <w:r>
        <w:pict w14:anchorId="52B4CE05">
          <v:shape id="_x0000_s2051" type="#_x0000_t136" style="position:absolute;margin-left:0;margin-top:0;width:50pt;height:50pt;z-index:251657728;visibility:hidden">
            <o:lock v:ext="edit" selection="t"/>
          </v:shape>
        </w:pict>
      </w:r>
      <w:r>
        <w:pict w14:anchorId="7D507BB7">
          <v:shape id="_x0000_s2050" type="#_x0000_t136" style="position:absolute;margin-left:0;margin-top:0;width:50pt;height:50pt;z-index:251658752;visibility:hidden">
            <o:lock v:ext="edit" selection="t"/>
          </v:shape>
        </w:pict>
      </w:r>
    </w:p>
    <w:p w14:paraId="2CA06797" w14:textId="66AB4409" w:rsidR="00BA71A2" w:rsidRPr="00F616F5" w:rsidRDefault="00000000" w:rsidP="00F616F5">
      <w:pPr>
        <w:jc w:val="center"/>
        <w:rPr>
          <w:b/>
          <w:color w:val="538135"/>
          <w:sz w:val="28"/>
          <w:szCs w:val="28"/>
        </w:rPr>
      </w:pPr>
      <w:r>
        <w:rPr>
          <w:b/>
          <w:color w:val="538135"/>
          <w:sz w:val="28"/>
          <w:szCs w:val="28"/>
        </w:rPr>
        <w:t xml:space="preserve">GIAO TIẾP MODULE </w:t>
      </w:r>
      <w:r w:rsidR="00E323FA">
        <w:rPr>
          <w:b/>
          <w:color w:val="538135"/>
          <w:sz w:val="28"/>
          <w:szCs w:val="28"/>
        </w:rPr>
        <w:t>LORA 02 SPI SX1278 433MHz</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A71A2" w14:paraId="059683B7" w14:textId="77777777">
        <w:tc>
          <w:tcPr>
            <w:tcW w:w="9350" w:type="dxa"/>
            <w:shd w:val="clear" w:color="auto" w:fill="E2EFD9"/>
          </w:tcPr>
          <w:p w14:paraId="20B2C75A" w14:textId="77777777" w:rsidR="00BA71A2" w:rsidRDefault="00000000">
            <w:r>
              <w:t>1. Giới thiệu module</w:t>
            </w:r>
          </w:p>
        </w:tc>
      </w:tr>
      <w:tr w:rsidR="00BA71A2" w14:paraId="4D0EBCC1" w14:textId="77777777">
        <w:tc>
          <w:tcPr>
            <w:tcW w:w="9350" w:type="dxa"/>
          </w:tcPr>
          <w:p w14:paraId="2ADF84F7" w14:textId="18CEBBF9" w:rsidR="00E323FA" w:rsidRDefault="00E323FA" w:rsidP="00E323FA">
            <w:pPr>
              <w:numPr>
                <w:ilvl w:val="0"/>
                <w:numId w:val="1"/>
              </w:numPr>
              <w:pBdr>
                <w:top w:val="nil"/>
                <w:left w:val="nil"/>
                <w:bottom w:val="nil"/>
                <w:right w:val="nil"/>
                <w:between w:val="nil"/>
              </w:pBdr>
              <w:spacing w:after="0" w:line="240" w:lineRule="auto"/>
            </w:pPr>
            <w:r>
              <w:t>Mạch thu phát RF Lora SX1278 433Mhz Ra-02 sử dụng chip SX1278 của nhà sản xuất SEMTECH chuẩn giao tiếp LORA (Long Range), chuẩn LORA mang đến hai yếu tố quan trọng là tiết kiệm năng lượng và khoảng cách phát siêu xa ( Ultimate long range wireless solution), ngoài ra nó còn có khả năng cấu hình để tạo thành mạng truyền nhận nên hiện tại được phát triển và sử dụng rất nhiều trong các nghiên cứu về IoT.</w:t>
            </w:r>
          </w:p>
          <w:p w14:paraId="2C946783" w14:textId="16DD434D" w:rsidR="00B64229" w:rsidRDefault="00E323FA" w:rsidP="00E323FA">
            <w:pPr>
              <w:pStyle w:val="ListParagraph"/>
              <w:numPr>
                <w:ilvl w:val="0"/>
                <w:numId w:val="1"/>
              </w:numPr>
              <w:pBdr>
                <w:top w:val="nil"/>
                <w:left w:val="nil"/>
                <w:bottom w:val="nil"/>
                <w:right w:val="nil"/>
                <w:between w:val="nil"/>
              </w:pBdr>
            </w:pPr>
            <w:r>
              <w:t>Mạch thu phát RF SPI Lora SX1278 433Mhz Ra-02 có thiết kế nhỏ gọn dạng module giúp dễ dàng tích hợp trong các thiết kế mạch, mạch được thiết kế và đo đạc chuẩn để có thể đạt công suất và khoảng cách truyền xa nhất, ngoài ra mạch còn có chất lượng linh kiện và gia công tốt cho nên có độ bền cao và khả năng hoạt động ổn định.</w:t>
            </w:r>
          </w:p>
          <w:p w14:paraId="5453E381" w14:textId="3A042227" w:rsidR="00B64229" w:rsidRDefault="00E323FA" w:rsidP="00E323FA">
            <w:pPr>
              <w:pBdr>
                <w:top w:val="nil"/>
                <w:left w:val="nil"/>
                <w:bottom w:val="nil"/>
                <w:right w:val="nil"/>
                <w:between w:val="nil"/>
              </w:pBdr>
              <w:jc w:val="center"/>
            </w:pPr>
            <w:r>
              <w:rPr>
                <w:noProof/>
              </w:rPr>
              <w:drawing>
                <wp:inline distT="0" distB="0" distL="0" distR="0" wp14:anchorId="523D7907" wp14:editId="5FDAA53C">
                  <wp:extent cx="5627914" cy="5627914"/>
                  <wp:effectExtent l="0" t="0" r="0" b="0"/>
                  <wp:docPr id="403855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34254" cy="5634254"/>
                          </a:xfrm>
                          <a:prstGeom prst="rect">
                            <a:avLst/>
                          </a:prstGeom>
                          <a:noFill/>
                          <a:ln>
                            <a:noFill/>
                          </a:ln>
                        </pic:spPr>
                      </pic:pic>
                    </a:graphicData>
                  </a:graphic>
                </wp:inline>
              </w:drawing>
            </w:r>
          </w:p>
          <w:p w14:paraId="314BC0AD" w14:textId="77777777" w:rsidR="00B64229" w:rsidRDefault="00B64229" w:rsidP="00B64229">
            <w:pPr>
              <w:pBdr>
                <w:top w:val="nil"/>
                <w:left w:val="nil"/>
                <w:bottom w:val="nil"/>
                <w:right w:val="nil"/>
                <w:between w:val="nil"/>
              </w:pBdr>
              <w:ind w:left="157"/>
            </w:pPr>
          </w:p>
          <w:p w14:paraId="422B8D81" w14:textId="77777777" w:rsidR="001549FF" w:rsidRDefault="001549FF" w:rsidP="00B64229">
            <w:pPr>
              <w:pBdr>
                <w:top w:val="nil"/>
                <w:left w:val="nil"/>
                <w:bottom w:val="nil"/>
                <w:right w:val="nil"/>
                <w:between w:val="nil"/>
              </w:pBdr>
              <w:ind w:left="157"/>
            </w:pPr>
          </w:p>
          <w:p w14:paraId="77608657" w14:textId="77777777" w:rsidR="001549FF" w:rsidRDefault="001549FF" w:rsidP="00431F89">
            <w:pPr>
              <w:pBdr>
                <w:top w:val="nil"/>
                <w:left w:val="nil"/>
                <w:bottom w:val="nil"/>
                <w:right w:val="nil"/>
                <w:between w:val="nil"/>
              </w:pBdr>
            </w:pPr>
          </w:p>
        </w:tc>
      </w:tr>
      <w:tr w:rsidR="00BA71A2" w14:paraId="50B1DE0E" w14:textId="77777777">
        <w:tc>
          <w:tcPr>
            <w:tcW w:w="9350" w:type="dxa"/>
            <w:shd w:val="clear" w:color="auto" w:fill="E2EFD9"/>
          </w:tcPr>
          <w:p w14:paraId="496C0969" w14:textId="77777777" w:rsidR="00BA71A2" w:rsidRDefault="00000000">
            <w:r>
              <w:lastRenderedPageBreak/>
              <w:t xml:space="preserve">2. Sơ đồ nối chân </w:t>
            </w:r>
          </w:p>
        </w:tc>
      </w:tr>
      <w:tr w:rsidR="00BA71A2" w14:paraId="539121EE" w14:textId="77777777">
        <w:tc>
          <w:tcPr>
            <w:tcW w:w="9350" w:type="dxa"/>
          </w:tcPr>
          <w:tbl>
            <w:tblPr>
              <w:tblStyle w:val="a0"/>
              <w:tblW w:w="92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10"/>
              <w:gridCol w:w="4537"/>
            </w:tblGrid>
            <w:tr w:rsidR="00E323FA" w14:paraId="3DE9EA21" w14:textId="77777777" w:rsidTr="004C36E7">
              <w:trPr>
                <w:trHeight w:val="276"/>
              </w:trPr>
              <w:tc>
                <w:tcPr>
                  <w:tcW w:w="4710" w:type="dxa"/>
                  <w:shd w:val="clear" w:color="auto" w:fill="DEEBF6"/>
                </w:tcPr>
                <w:p w14:paraId="77707E3F" w14:textId="77777777" w:rsidR="00E323FA" w:rsidRDefault="00E323FA" w:rsidP="004C36E7">
                  <w:pPr>
                    <w:ind w:left="-222" w:hanging="80"/>
                    <w:jc w:val="center"/>
                  </w:pPr>
                  <w:r>
                    <w:t>Arduino Nano</w:t>
                  </w:r>
                </w:p>
              </w:tc>
              <w:tc>
                <w:tcPr>
                  <w:tcW w:w="4537" w:type="dxa"/>
                  <w:shd w:val="clear" w:color="auto" w:fill="DEEBF6"/>
                </w:tcPr>
                <w:p w14:paraId="31A83AD6" w14:textId="42AAA8F8" w:rsidR="00E323FA" w:rsidRDefault="00E323FA" w:rsidP="00E323FA">
                  <w:pPr>
                    <w:jc w:val="center"/>
                  </w:pPr>
                  <w:r>
                    <w:t>LORA-02 SPI</w:t>
                  </w:r>
                </w:p>
              </w:tc>
            </w:tr>
            <w:tr w:rsidR="00E323FA" w14:paraId="47BE50F1" w14:textId="77777777" w:rsidTr="004C36E7">
              <w:trPr>
                <w:trHeight w:val="276"/>
              </w:trPr>
              <w:tc>
                <w:tcPr>
                  <w:tcW w:w="4710" w:type="dxa"/>
                </w:tcPr>
                <w:p w14:paraId="51C7C1FD" w14:textId="3E0F62CC" w:rsidR="00E323FA" w:rsidRDefault="004C36E7" w:rsidP="00E323FA">
                  <w:pPr>
                    <w:jc w:val="center"/>
                  </w:pPr>
                  <w:r>
                    <w:t>3</w:t>
                  </w:r>
                  <w:r w:rsidR="00E323FA">
                    <w:t>V</w:t>
                  </w:r>
                  <w:r>
                    <w:t>3</w:t>
                  </w:r>
                </w:p>
              </w:tc>
              <w:tc>
                <w:tcPr>
                  <w:tcW w:w="4537" w:type="dxa"/>
                </w:tcPr>
                <w:p w14:paraId="7769E41E" w14:textId="77777777" w:rsidR="00E323FA" w:rsidRDefault="00E323FA" w:rsidP="00E323FA">
                  <w:pPr>
                    <w:jc w:val="center"/>
                  </w:pPr>
                  <w:r>
                    <w:t>VCC</w:t>
                  </w:r>
                </w:p>
              </w:tc>
            </w:tr>
            <w:tr w:rsidR="00E323FA" w14:paraId="091C549C" w14:textId="77777777" w:rsidTr="004C36E7">
              <w:trPr>
                <w:trHeight w:val="276"/>
              </w:trPr>
              <w:tc>
                <w:tcPr>
                  <w:tcW w:w="4710" w:type="dxa"/>
                </w:tcPr>
                <w:p w14:paraId="6B3419BF" w14:textId="77777777" w:rsidR="00E323FA" w:rsidRDefault="00E323FA" w:rsidP="00E323FA">
                  <w:pPr>
                    <w:jc w:val="center"/>
                  </w:pPr>
                  <w:r>
                    <w:t>GND</w:t>
                  </w:r>
                </w:p>
              </w:tc>
              <w:tc>
                <w:tcPr>
                  <w:tcW w:w="4537" w:type="dxa"/>
                </w:tcPr>
                <w:p w14:paraId="48CC9951" w14:textId="77777777" w:rsidR="00E323FA" w:rsidRDefault="00E323FA" w:rsidP="00E323FA">
                  <w:pPr>
                    <w:jc w:val="center"/>
                  </w:pPr>
                  <w:r>
                    <w:t>GND</w:t>
                  </w:r>
                </w:p>
              </w:tc>
            </w:tr>
            <w:tr w:rsidR="00E323FA" w14:paraId="2FA549DC" w14:textId="77777777" w:rsidTr="004C36E7">
              <w:trPr>
                <w:trHeight w:val="264"/>
              </w:trPr>
              <w:tc>
                <w:tcPr>
                  <w:tcW w:w="4710" w:type="dxa"/>
                </w:tcPr>
                <w:p w14:paraId="1EE69201" w14:textId="66D115D4" w:rsidR="00E323FA" w:rsidRDefault="00E323FA" w:rsidP="00E323FA">
                  <w:pPr>
                    <w:jc w:val="center"/>
                  </w:pPr>
                  <w:r>
                    <w:t>D</w:t>
                  </w:r>
                  <w:r w:rsidRPr="000975CA">
                    <w:t>9</w:t>
                  </w:r>
                </w:p>
              </w:tc>
              <w:tc>
                <w:tcPr>
                  <w:tcW w:w="4537" w:type="dxa"/>
                </w:tcPr>
                <w:p w14:paraId="0E7C0616" w14:textId="7E3F4FBC" w:rsidR="00E323FA" w:rsidRDefault="00E323FA" w:rsidP="00E323FA">
                  <w:pPr>
                    <w:jc w:val="center"/>
                  </w:pPr>
                  <w:r w:rsidRPr="000975CA">
                    <w:t>RST</w:t>
                  </w:r>
                </w:p>
              </w:tc>
            </w:tr>
            <w:tr w:rsidR="00E323FA" w14:paraId="60A3573B" w14:textId="77777777" w:rsidTr="004C36E7">
              <w:trPr>
                <w:trHeight w:val="339"/>
              </w:trPr>
              <w:tc>
                <w:tcPr>
                  <w:tcW w:w="4710" w:type="dxa"/>
                </w:tcPr>
                <w:p w14:paraId="730F374A" w14:textId="0CED829B" w:rsidR="00E323FA" w:rsidRDefault="00E323FA" w:rsidP="00E323FA">
                  <w:pPr>
                    <w:jc w:val="center"/>
                  </w:pPr>
                  <w:r>
                    <w:t>D</w:t>
                  </w:r>
                  <w:r w:rsidRPr="000975CA">
                    <w:t>2</w:t>
                  </w:r>
                </w:p>
              </w:tc>
              <w:tc>
                <w:tcPr>
                  <w:tcW w:w="4537" w:type="dxa"/>
                </w:tcPr>
                <w:p w14:paraId="29C8FED5" w14:textId="65570FCB" w:rsidR="00E323FA" w:rsidRDefault="00E323FA" w:rsidP="00E323FA">
                  <w:pPr>
                    <w:jc w:val="center"/>
                  </w:pPr>
                  <w:r w:rsidRPr="000975CA">
                    <w:t>DIO0</w:t>
                  </w:r>
                </w:p>
              </w:tc>
            </w:tr>
            <w:tr w:rsidR="00E323FA" w14:paraId="471A8240" w14:textId="77777777" w:rsidTr="004C36E7">
              <w:trPr>
                <w:trHeight w:val="276"/>
              </w:trPr>
              <w:tc>
                <w:tcPr>
                  <w:tcW w:w="4710" w:type="dxa"/>
                </w:tcPr>
                <w:p w14:paraId="75565F27" w14:textId="5805BD9B" w:rsidR="00E323FA" w:rsidRDefault="00E323FA" w:rsidP="00E323FA">
                  <w:pPr>
                    <w:jc w:val="center"/>
                  </w:pPr>
                  <w:r>
                    <w:t>D</w:t>
                  </w:r>
                  <w:r w:rsidRPr="000975CA">
                    <w:t>10</w:t>
                  </w:r>
                </w:p>
              </w:tc>
              <w:tc>
                <w:tcPr>
                  <w:tcW w:w="4537" w:type="dxa"/>
                </w:tcPr>
                <w:p w14:paraId="0D8D4A84" w14:textId="3C18B1FD" w:rsidR="00E323FA" w:rsidRDefault="00E323FA" w:rsidP="00E323FA">
                  <w:pPr>
                    <w:jc w:val="center"/>
                  </w:pPr>
                  <w:r w:rsidRPr="000975CA">
                    <w:t>NSS</w:t>
                  </w:r>
                </w:p>
              </w:tc>
            </w:tr>
            <w:tr w:rsidR="00E323FA" w14:paraId="1BEA882F" w14:textId="77777777" w:rsidTr="004C36E7">
              <w:trPr>
                <w:trHeight w:val="276"/>
              </w:trPr>
              <w:tc>
                <w:tcPr>
                  <w:tcW w:w="4710" w:type="dxa"/>
                </w:tcPr>
                <w:p w14:paraId="5F03BCB2" w14:textId="6F47BB7F" w:rsidR="00E323FA" w:rsidRDefault="00E323FA" w:rsidP="00E323FA">
                  <w:pPr>
                    <w:jc w:val="center"/>
                  </w:pPr>
                  <w:r>
                    <w:t>D</w:t>
                  </w:r>
                  <w:r w:rsidRPr="000975CA">
                    <w:t>11</w:t>
                  </w:r>
                </w:p>
              </w:tc>
              <w:tc>
                <w:tcPr>
                  <w:tcW w:w="4537" w:type="dxa"/>
                </w:tcPr>
                <w:p w14:paraId="2D6AE4A3" w14:textId="1B01649B" w:rsidR="00E323FA" w:rsidRDefault="00E323FA" w:rsidP="00E323FA">
                  <w:pPr>
                    <w:jc w:val="center"/>
                  </w:pPr>
                  <w:r w:rsidRPr="000975CA">
                    <w:t>MOSI</w:t>
                  </w:r>
                </w:p>
              </w:tc>
            </w:tr>
            <w:tr w:rsidR="00E323FA" w14:paraId="5EBF2EEA" w14:textId="77777777" w:rsidTr="004C36E7">
              <w:trPr>
                <w:trHeight w:val="276"/>
              </w:trPr>
              <w:tc>
                <w:tcPr>
                  <w:tcW w:w="4710" w:type="dxa"/>
                </w:tcPr>
                <w:p w14:paraId="0F773BAF" w14:textId="2DF0EF53" w:rsidR="00E323FA" w:rsidRDefault="00E323FA" w:rsidP="00E323FA">
                  <w:pPr>
                    <w:jc w:val="center"/>
                  </w:pPr>
                  <w:r>
                    <w:t>D</w:t>
                  </w:r>
                  <w:r w:rsidRPr="000975CA">
                    <w:t>12</w:t>
                  </w:r>
                </w:p>
              </w:tc>
              <w:tc>
                <w:tcPr>
                  <w:tcW w:w="4537" w:type="dxa"/>
                </w:tcPr>
                <w:p w14:paraId="6C395C6C" w14:textId="0CEFDE06" w:rsidR="00E323FA" w:rsidRDefault="00E323FA" w:rsidP="00E323FA">
                  <w:pPr>
                    <w:jc w:val="center"/>
                  </w:pPr>
                  <w:r w:rsidRPr="000975CA">
                    <w:t>MISO</w:t>
                  </w:r>
                </w:p>
              </w:tc>
            </w:tr>
            <w:tr w:rsidR="00E323FA" w14:paraId="3AF61CD0" w14:textId="77777777" w:rsidTr="004C36E7">
              <w:trPr>
                <w:trHeight w:val="276"/>
              </w:trPr>
              <w:tc>
                <w:tcPr>
                  <w:tcW w:w="4710" w:type="dxa"/>
                </w:tcPr>
                <w:p w14:paraId="6777C1AA" w14:textId="0F1A041E" w:rsidR="00E323FA" w:rsidRDefault="00E323FA" w:rsidP="00E323FA">
                  <w:pPr>
                    <w:jc w:val="center"/>
                  </w:pPr>
                  <w:r>
                    <w:t>D</w:t>
                  </w:r>
                  <w:r w:rsidRPr="000975CA">
                    <w:t>13</w:t>
                  </w:r>
                </w:p>
              </w:tc>
              <w:tc>
                <w:tcPr>
                  <w:tcW w:w="4537" w:type="dxa"/>
                </w:tcPr>
                <w:p w14:paraId="784D7DDB" w14:textId="741CB8E1" w:rsidR="00E323FA" w:rsidRDefault="00E323FA" w:rsidP="00E323FA">
                  <w:pPr>
                    <w:jc w:val="center"/>
                  </w:pPr>
                  <w:r w:rsidRPr="000975CA">
                    <w:t>SCK</w:t>
                  </w:r>
                </w:p>
              </w:tc>
            </w:tr>
          </w:tbl>
          <w:p w14:paraId="08DE4F34" w14:textId="77777777" w:rsidR="00BA71A2" w:rsidRDefault="00BA71A2"/>
        </w:tc>
      </w:tr>
      <w:tr w:rsidR="00BA71A2" w14:paraId="12BF8034" w14:textId="77777777">
        <w:tc>
          <w:tcPr>
            <w:tcW w:w="9350" w:type="dxa"/>
            <w:shd w:val="clear" w:color="auto" w:fill="E2EFD9"/>
          </w:tcPr>
          <w:p w14:paraId="01CF8F77" w14:textId="77777777" w:rsidR="00BA71A2" w:rsidRDefault="00000000">
            <w:r>
              <w:t>3. Thư viện giao tiếp</w:t>
            </w:r>
          </w:p>
        </w:tc>
      </w:tr>
      <w:tr w:rsidR="00BA71A2" w14:paraId="61D17C78" w14:textId="77777777">
        <w:tc>
          <w:tcPr>
            <w:tcW w:w="9350" w:type="dxa"/>
          </w:tcPr>
          <w:p w14:paraId="57A618AB" w14:textId="588C6AAE" w:rsidR="00D651B9" w:rsidRPr="00D651B9" w:rsidRDefault="00000000">
            <w:pPr>
              <w:numPr>
                <w:ilvl w:val="0"/>
                <w:numId w:val="2"/>
              </w:numPr>
              <w:pBdr>
                <w:top w:val="nil"/>
                <w:left w:val="nil"/>
                <w:bottom w:val="nil"/>
                <w:right w:val="nil"/>
                <w:between w:val="nil"/>
              </w:pBdr>
              <w:spacing w:line="259" w:lineRule="auto"/>
              <w:ind w:left="313" w:hanging="219"/>
            </w:pPr>
            <w:r>
              <w:rPr>
                <w:color w:val="000000"/>
              </w:rPr>
              <w:t xml:space="preserve">Tên </w:t>
            </w:r>
            <w:r w:rsidR="00D651B9">
              <w:rPr>
                <w:color w:val="000000"/>
              </w:rPr>
              <w:t xml:space="preserve">: </w:t>
            </w:r>
            <w:r w:rsidR="00431F89">
              <w:rPr>
                <w:color w:val="000000"/>
              </w:rPr>
              <w:t>Lora.h</w:t>
            </w:r>
          </w:p>
          <w:p w14:paraId="1A0D376F" w14:textId="6DA9D02D" w:rsidR="00D651B9" w:rsidRPr="00D651B9" w:rsidRDefault="00000000">
            <w:pPr>
              <w:numPr>
                <w:ilvl w:val="0"/>
                <w:numId w:val="2"/>
              </w:numPr>
              <w:pBdr>
                <w:top w:val="nil"/>
                <w:left w:val="nil"/>
                <w:bottom w:val="nil"/>
                <w:right w:val="nil"/>
                <w:between w:val="nil"/>
              </w:pBdr>
              <w:spacing w:line="259" w:lineRule="auto"/>
              <w:ind w:left="313" w:hanging="219"/>
            </w:pPr>
            <w:r>
              <w:rPr>
                <w:color w:val="000000"/>
              </w:rPr>
              <w:t>Tác giả</w:t>
            </w:r>
            <w:r w:rsidR="00D651B9">
              <w:rPr>
                <w:color w:val="000000"/>
              </w:rPr>
              <w:t xml:space="preserve"> : </w:t>
            </w:r>
            <w:r w:rsidR="00431F89">
              <w:rPr>
                <w:color w:val="000000"/>
              </w:rPr>
              <w:t>Sandeep Mistry</w:t>
            </w:r>
          </w:p>
          <w:p w14:paraId="4DFC4435" w14:textId="0AF825F5" w:rsidR="00BA71A2" w:rsidRDefault="00000000" w:rsidP="004C36E7">
            <w:pPr>
              <w:numPr>
                <w:ilvl w:val="0"/>
                <w:numId w:val="2"/>
              </w:numPr>
              <w:pBdr>
                <w:top w:val="nil"/>
                <w:left w:val="nil"/>
                <w:bottom w:val="nil"/>
                <w:right w:val="nil"/>
                <w:between w:val="nil"/>
              </w:pBdr>
              <w:spacing w:line="259" w:lineRule="auto"/>
              <w:ind w:left="313" w:hanging="219"/>
            </w:pPr>
            <w:r>
              <w:rPr>
                <w:color w:val="000000"/>
              </w:rPr>
              <w:t xml:space="preserve">Version </w:t>
            </w:r>
            <w:r w:rsidR="00D651B9">
              <w:rPr>
                <w:color w:val="000000"/>
              </w:rPr>
              <w:t xml:space="preserve">: </w:t>
            </w:r>
            <w:r w:rsidR="00431F89">
              <w:rPr>
                <w:color w:val="000000"/>
              </w:rPr>
              <w:t>0</w:t>
            </w:r>
            <w:r w:rsidR="00D651B9">
              <w:rPr>
                <w:color w:val="000000"/>
              </w:rPr>
              <w:t>.</w:t>
            </w:r>
            <w:r w:rsidR="00431F89">
              <w:rPr>
                <w:color w:val="000000"/>
              </w:rPr>
              <w:t>8</w:t>
            </w:r>
            <w:r w:rsidR="00D651B9">
              <w:rPr>
                <w:color w:val="000000"/>
              </w:rPr>
              <w:t>.</w:t>
            </w:r>
            <w:r w:rsidR="00431F89">
              <w:rPr>
                <w:color w:val="000000"/>
              </w:rPr>
              <w:t>0</w:t>
            </w:r>
          </w:p>
        </w:tc>
      </w:tr>
      <w:tr w:rsidR="00BA71A2" w14:paraId="056D948C" w14:textId="77777777">
        <w:tc>
          <w:tcPr>
            <w:tcW w:w="9350" w:type="dxa"/>
            <w:shd w:val="clear" w:color="auto" w:fill="E2EFD9"/>
          </w:tcPr>
          <w:p w14:paraId="3CA0F1EB" w14:textId="77777777" w:rsidR="00BA71A2" w:rsidRDefault="00000000">
            <w:r>
              <w:t>4. Chương trình chính</w:t>
            </w:r>
          </w:p>
        </w:tc>
      </w:tr>
      <w:tr w:rsidR="00BA71A2" w14:paraId="671D9A4D" w14:textId="77777777">
        <w:tc>
          <w:tcPr>
            <w:tcW w:w="9350" w:type="dxa"/>
          </w:tcPr>
          <w:p w14:paraId="657FFD59" w14:textId="597073A6" w:rsidR="004C36E7" w:rsidRDefault="004C36E7" w:rsidP="004C36E7">
            <w:pPr>
              <w:shd w:val="clear" w:color="auto" w:fill="FFFFFF"/>
              <w:spacing w:line="285" w:lineRule="atLeast"/>
              <w:rPr>
                <w:rFonts w:ascii="Consolas" w:hAnsi="Consolas"/>
                <w:color w:val="434F54"/>
                <w:sz w:val="21"/>
                <w:szCs w:val="21"/>
              </w:rPr>
            </w:pPr>
            <w:r>
              <w:rPr>
                <w:rFonts w:ascii="Consolas" w:hAnsi="Consolas"/>
                <w:color w:val="434F54"/>
                <w:sz w:val="21"/>
                <w:szCs w:val="21"/>
              </w:rPr>
              <w:t>// Bên truyền</w:t>
            </w:r>
          </w:p>
          <w:p w14:paraId="1E88639D" w14:textId="6C001075" w:rsidR="004C36E7" w:rsidRDefault="004C36E7" w:rsidP="004C36E7">
            <w:pPr>
              <w:shd w:val="clear" w:color="auto" w:fill="FFFFFF"/>
              <w:spacing w:line="285" w:lineRule="atLeast"/>
              <w:rPr>
                <w:rFonts w:ascii="Consolas" w:hAnsi="Consolas"/>
                <w:color w:val="434F54"/>
                <w:sz w:val="21"/>
                <w:szCs w:val="21"/>
              </w:rPr>
            </w:pPr>
            <w:r>
              <w:rPr>
                <w:rFonts w:ascii="Consolas" w:hAnsi="Consolas"/>
                <w:color w:val="434F54"/>
                <w:sz w:val="21"/>
                <w:szCs w:val="21"/>
              </w:rPr>
              <w:t>///////////////////////////////////////////////////////////////////////////////</w:t>
            </w:r>
          </w:p>
          <w:p w14:paraId="50F5B3EA"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#include &lt;SPI.h&gt;</w:t>
            </w:r>
          </w:p>
          <w:p w14:paraId="7D04057A"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#include &lt;LoRa.h&gt;</w:t>
            </w:r>
          </w:p>
          <w:p w14:paraId="1E53019F" w14:textId="77777777" w:rsidR="004C36E7" w:rsidRPr="004C36E7" w:rsidRDefault="004C36E7" w:rsidP="004C36E7">
            <w:pPr>
              <w:shd w:val="clear" w:color="auto" w:fill="FFFFFF"/>
              <w:spacing w:after="0" w:line="285" w:lineRule="atLeast"/>
              <w:rPr>
                <w:rFonts w:ascii="Consolas" w:hAnsi="Consolas"/>
                <w:color w:val="434F54"/>
                <w:sz w:val="21"/>
                <w:szCs w:val="21"/>
              </w:rPr>
            </w:pPr>
          </w:p>
          <w:p w14:paraId="7172049B"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String gui;</w:t>
            </w:r>
          </w:p>
          <w:p w14:paraId="3E2791F7" w14:textId="77777777" w:rsidR="004C36E7" w:rsidRPr="004C36E7" w:rsidRDefault="004C36E7" w:rsidP="004C36E7">
            <w:pPr>
              <w:shd w:val="clear" w:color="auto" w:fill="FFFFFF"/>
              <w:spacing w:after="0" w:line="285" w:lineRule="atLeast"/>
              <w:rPr>
                <w:rFonts w:ascii="Consolas" w:hAnsi="Consolas"/>
                <w:color w:val="434F54"/>
                <w:sz w:val="21"/>
                <w:szCs w:val="21"/>
              </w:rPr>
            </w:pPr>
          </w:p>
          <w:p w14:paraId="0F177AB0"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void setup() {</w:t>
            </w:r>
          </w:p>
          <w:p w14:paraId="12CA7022"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Serial.begin(9600);</w:t>
            </w:r>
          </w:p>
          <w:p w14:paraId="7B3C72AF"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while (!Serial);</w:t>
            </w:r>
          </w:p>
          <w:p w14:paraId="59089577" w14:textId="77777777" w:rsidR="004C36E7" w:rsidRPr="004C36E7" w:rsidRDefault="004C36E7" w:rsidP="004C36E7">
            <w:pPr>
              <w:shd w:val="clear" w:color="auto" w:fill="FFFFFF"/>
              <w:spacing w:after="0" w:line="285" w:lineRule="atLeast"/>
              <w:rPr>
                <w:rFonts w:ascii="Consolas" w:hAnsi="Consolas"/>
                <w:color w:val="434F54"/>
                <w:sz w:val="21"/>
                <w:szCs w:val="21"/>
              </w:rPr>
            </w:pPr>
          </w:p>
          <w:p w14:paraId="395AD3AB"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Serial.println("LoRa Sender");</w:t>
            </w:r>
          </w:p>
          <w:p w14:paraId="6C770E00" w14:textId="77777777" w:rsidR="004C36E7" w:rsidRPr="004C36E7" w:rsidRDefault="004C36E7" w:rsidP="004C36E7">
            <w:pPr>
              <w:shd w:val="clear" w:color="auto" w:fill="FFFFFF"/>
              <w:spacing w:after="0" w:line="285" w:lineRule="atLeast"/>
              <w:rPr>
                <w:rFonts w:ascii="Consolas" w:hAnsi="Consolas"/>
                <w:color w:val="434F54"/>
                <w:sz w:val="21"/>
                <w:szCs w:val="21"/>
              </w:rPr>
            </w:pPr>
          </w:p>
          <w:p w14:paraId="2E610FC3"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if (!LoRa.begin(433E6)) {</w:t>
            </w:r>
          </w:p>
          <w:p w14:paraId="5CA665C2"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Serial.println("Starting LoRa failed!");</w:t>
            </w:r>
          </w:p>
          <w:p w14:paraId="769AACF9"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while (1);</w:t>
            </w:r>
          </w:p>
          <w:p w14:paraId="26EAC312"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w:t>
            </w:r>
          </w:p>
          <w:p w14:paraId="174A51B3" w14:textId="77777777" w:rsidR="004C36E7" w:rsidRPr="004C36E7" w:rsidRDefault="004C36E7" w:rsidP="004C36E7">
            <w:pPr>
              <w:shd w:val="clear" w:color="auto" w:fill="FFFFFF"/>
              <w:spacing w:after="0" w:line="285" w:lineRule="atLeast"/>
              <w:rPr>
                <w:rFonts w:ascii="Consolas" w:hAnsi="Consolas"/>
                <w:color w:val="434F54"/>
                <w:sz w:val="21"/>
                <w:szCs w:val="21"/>
              </w:rPr>
            </w:pPr>
          </w:p>
          <w:p w14:paraId="192CF06F"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LoRa.setSpreadingFactor(10);</w:t>
            </w:r>
          </w:p>
          <w:p w14:paraId="6C1092D6"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LoRa.setSignalBandwidth(12345);</w:t>
            </w:r>
          </w:p>
          <w:p w14:paraId="52DE04A4"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LoRa.crc();</w:t>
            </w:r>
          </w:p>
          <w:p w14:paraId="2A64ECCF" w14:textId="77777777" w:rsidR="004C36E7" w:rsidRPr="004C36E7" w:rsidRDefault="004C36E7" w:rsidP="004C36E7">
            <w:pPr>
              <w:shd w:val="clear" w:color="auto" w:fill="FFFFFF"/>
              <w:spacing w:after="0" w:line="285" w:lineRule="atLeast"/>
              <w:rPr>
                <w:rFonts w:ascii="Consolas" w:hAnsi="Consolas"/>
                <w:color w:val="434F54"/>
                <w:sz w:val="21"/>
                <w:szCs w:val="21"/>
              </w:rPr>
            </w:pPr>
          </w:p>
          <w:p w14:paraId="7CDD83E2"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w:t>
            </w:r>
          </w:p>
          <w:p w14:paraId="59196844" w14:textId="77777777" w:rsidR="004C36E7" w:rsidRPr="004C36E7" w:rsidRDefault="004C36E7" w:rsidP="004C36E7">
            <w:pPr>
              <w:shd w:val="clear" w:color="auto" w:fill="FFFFFF"/>
              <w:spacing w:after="0" w:line="285" w:lineRule="atLeast"/>
              <w:rPr>
                <w:rFonts w:ascii="Consolas" w:hAnsi="Consolas"/>
                <w:color w:val="434F54"/>
                <w:sz w:val="21"/>
                <w:szCs w:val="21"/>
              </w:rPr>
            </w:pPr>
          </w:p>
          <w:p w14:paraId="3EC1D996"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void loop() {</w:t>
            </w:r>
          </w:p>
          <w:p w14:paraId="2DC52403"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if(Serial.available())</w:t>
            </w:r>
          </w:p>
          <w:p w14:paraId="7F035CBB"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w:t>
            </w:r>
          </w:p>
          <w:p w14:paraId="3F096360"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gui = Serial.readString();</w:t>
            </w:r>
          </w:p>
          <w:p w14:paraId="66363403"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 send packet</w:t>
            </w:r>
          </w:p>
          <w:p w14:paraId="487644A3"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LoRa.beginPacket();</w:t>
            </w:r>
          </w:p>
          <w:p w14:paraId="7C33EA1E"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LoRa.print(gui);</w:t>
            </w:r>
          </w:p>
          <w:p w14:paraId="6EA976FC"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lastRenderedPageBreak/>
              <w:t xml:space="preserve">    LoRa.endPacket();</w:t>
            </w:r>
          </w:p>
          <w:p w14:paraId="76468593"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w:t>
            </w:r>
          </w:p>
          <w:p w14:paraId="0A7F4520"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delay(500);</w:t>
            </w:r>
          </w:p>
          <w:p w14:paraId="524BBDDB" w14:textId="4F8BA5AE" w:rsidR="001549FF" w:rsidRDefault="004C36E7" w:rsidP="004C36E7">
            <w:pPr>
              <w:shd w:val="clear" w:color="auto" w:fill="FFFFFF"/>
              <w:spacing w:line="285" w:lineRule="atLeast"/>
              <w:rPr>
                <w:rFonts w:ascii="Consolas" w:hAnsi="Consolas"/>
                <w:color w:val="434F54"/>
                <w:sz w:val="21"/>
                <w:szCs w:val="21"/>
              </w:rPr>
            </w:pPr>
            <w:r w:rsidRPr="004C36E7">
              <w:rPr>
                <w:rFonts w:ascii="Consolas" w:hAnsi="Consolas"/>
                <w:color w:val="434F54"/>
                <w:sz w:val="21"/>
                <w:szCs w:val="21"/>
              </w:rPr>
              <w:t>}</w:t>
            </w:r>
          </w:p>
          <w:p w14:paraId="3EBF54D9" w14:textId="77777777" w:rsidR="001549FF" w:rsidRDefault="001549FF" w:rsidP="00F616F5">
            <w:pPr>
              <w:shd w:val="clear" w:color="auto" w:fill="FFFFFF"/>
              <w:spacing w:line="285" w:lineRule="atLeast"/>
              <w:rPr>
                <w:rFonts w:ascii="Consolas" w:hAnsi="Consolas"/>
                <w:color w:val="434F54"/>
                <w:sz w:val="21"/>
                <w:szCs w:val="21"/>
              </w:rPr>
            </w:pPr>
          </w:p>
          <w:p w14:paraId="45BEE454" w14:textId="77777777" w:rsidR="004C36E7" w:rsidRDefault="004C36E7" w:rsidP="00F616F5">
            <w:pPr>
              <w:shd w:val="clear" w:color="auto" w:fill="FFFFFF"/>
              <w:spacing w:line="285" w:lineRule="atLeast"/>
              <w:rPr>
                <w:rFonts w:ascii="Consolas" w:hAnsi="Consolas"/>
                <w:color w:val="434F54"/>
                <w:sz w:val="21"/>
                <w:szCs w:val="21"/>
              </w:rPr>
            </w:pPr>
          </w:p>
          <w:p w14:paraId="06725124" w14:textId="69C22C86" w:rsidR="004C36E7" w:rsidRDefault="004C36E7" w:rsidP="00F616F5">
            <w:pPr>
              <w:shd w:val="clear" w:color="auto" w:fill="FFFFFF"/>
              <w:spacing w:line="285" w:lineRule="atLeast"/>
              <w:rPr>
                <w:rFonts w:ascii="Consolas" w:hAnsi="Consolas"/>
                <w:color w:val="434F54"/>
                <w:sz w:val="21"/>
                <w:szCs w:val="21"/>
              </w:rPr>
            </w:pPr>
            <w:r>
              <w:rPr>
                <w:rFonts w:ascii="Consolas" w:hAnsi="Consolas"/>
                <w:color w:val="434F54"/>
                <w:sz w:val="21"/>
                <w:szCs w:val="21"/>
              </w:rPr>
              <w:t>// Bên nhận</w:t>
            </w:r>
          </w:p>
          <w:p w14:paraId="1355AB3B" w14:textId="2AF84CD5" w:rsidR="004C36E7" w:rsidRDefault="004C36E7" w:rsidP="00F616F5">
            <w:pPr>
              <w:shd w:val="clear" w:color="auto" w:fill="FFFFFF"/>
              <w:spacing w:line="285" w:lineRule="atLeast"/>
              <w:rPr>
                <w:rFonts w:ascii="Consolas" w:hAnsi="Consolas"/>
                <w:color w:val="434F54"/>
                <w:sz w:val="21"/>
                <w:szCs w:val="21"/>
              </w:rPr>
            </w:pPr>
            <w:r>
              <w:rPr>
                <w:rFonts w:ascii="Consolas" w:hAnsi="Consolas"/>
                <w:color w:val="434F54"/>
                <w:sz w:val="21"/>
                <w:szCs w:val="21"/>
              </w:rPr>
              <w:t>///////////////////////////////////////////////////////////////////////////////</w:t>
            </w:r>
          </w:p>
          <w:p w14:paraId="584BA67E"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#include &lt;SPI.h&gt;</w:t>
            </w:r>
          </w:p>
          <w:p w14:paraId="693F1FA4"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#include &lt;LoRa.h&gt;</w:t>
            </w:r>
          </w:p>
          <w:p w14:paraId="35ADB7B0" w14:textId="77777777" w:rsidR="004C36E7" w:rsidRPr="004C36E7" w:rsidRDefault="004C36E7" w:rsidP="004C36E7">
            <w:pPr>
              <w:shd w:val="clear" w:color="auto" w:fill="FFFFFF"/>
              <w:spacing w:after="0" w:line="285" w:lineRule="atLeast"/>
              <w:rPr>
                <w:rFonts w:ascii="Consolas" w:hAnsi="Consolas"/>
                <w:color w:val="434F54"/>
                <w:sz w:val="21"/>
                <w:szCs w:val="21"/>
              </w:rPr>
            </w:pPr>
          </w:p>
          <w:p w14:paraId="646C9DFF" w14:textId="77777777" w:rsidR="004C36E7" w:rsidRPr="004C36E7" w:rsidRDefault="004C36E7" w:rsidP="004C36E7">
            <w:pPr>
              <w:shd w:val="clear" w:color="auto" w:fill="FFFFFF"/>
              <w:spacing w:after="0" w:line="285" w:lineRule="atLeast"/>
              <w:rPr>
                <w:rFonts w:ascii="Consolas" w:hAnsi="Consolas"/>
                <w:color w:val="434F54"/>
                <w:sz w:val="21"/>
                <w:szCs w:val="21"/>
              </w:rPr>
            </w:pPr>
          </w:p>
          <w:p w14:paraId="35F62F48"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void setup() {</w:t>
            </w:r>
          </w:p>
          <w:p w14:paraId="4080A95C"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Serial.begin(9600);</w:t>
            </w:r>
          </w:p>
          <w:p w14:paraId="22EDFDD9"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while (!Serial);</w:t>
            </w:r>
          </w:p>
          <w:p w14:paraId="1F3035FE" w14:textId="77777777" w:rsidR="004C36E7" w:rsidRPr="004C36E7" w:rsidRDefault="004C36E7" w:rsidP="004C36E7">
            <w:pPr>
              <w:shd w:val="clear" w:color="auto" w:fill="FFFFFF"/>
              <w:spacing w:after="0" w:line="285" w:lineRule="atLeast"/>
              <w:rPr>
                <w:rFonts w:ascii="Consolas" w:hAnsi="Consolas"/>
                <w:color w:val="434F54"/>
                <w:sz w:val="21"/>
                <w:szCs w:val="21"/>
              </w:rPr>
            </w:pPr>
          </w:p>
          <w:p w14:paraId="179401AE"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Serial.println("Lora Receiver");</w:t>
            </w:r>
          </w:p>
          <w:p w14:paraId="241130BA" w14:textId="77777777" w:rsidR="004C36E7" w:rsidRPr="004C36E7" w:rsidRDefault="004C36E7" w:rsidP="004C36E7">
            <w:pPr>
              <w:shd w:val="clear" w:color="auto" w:fill="FFFFFF"/>
              <w:spacing w:after="0" w:line="285" w:lineRule="atLeast"/>
              <w:rPr>
                <w:rFonts w:ascii="Consolas" w:hAnsi="Consolas"/>
                <w:color w:val="434F54"/>
                <w:sz w:val="21"/>
                <w:szCs w:val="21"/>
              </w:rPr>
            </w:pPr>
          </w:p>
          <w:p w14:paraId="4287121B"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if (!LoRa.begin(433E6)) {</w:t>
            </w:r>
          </w:p>
          <w:p w14:paraId="52CE7B09"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Serial.println("Lora Error");</w:t>
            </w:r>
          </w:p>
          <w:p w14:paraId="5652F151"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while (1);</w:t>
            </w:r>
          </w:p>
          <w:p w14:paraId="4700A397"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w:t>
            </w:r>
          </w:p>
          <w:p w14:paraId="7E90B8A9"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LoRa.setSpreadingFactor(10);</w:t>
            </w:r>
          </w:p>
          <w:p w14:paraId="11091F50"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LoRa.setSignalBandwidth(12345);</w:t>
            </w:r>
          </w:p>
          <w:p w14:paraId="2602F38A"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LoRa.crc();</w:t>
            </w:r>
          </w:p>
          <w:p w14:paraId="5A45C6CE" w14:textId="77777777" w:rsidR="004C36E7" w:rsidRPr="004C36E7" w:rsidRDefault="004C36E7" w:rsidP="004C36E7">
            <w:pPr>
              <w:shd w:val="clear" w:color="auto" w:fill="FFFFFF"/>
              <w:spacing w:after="0" w:line="285" w:lineRule="atLeast"/>
              <w:rPr>
                <w:rFonts w:ascii="Consolas" w:hAnsi="Consolas"/>
                <w:color w:val="434F54"/>
                <w:sz w:val="21"/>
                <w:szCs w:val="21"/>
              </w:rPr>
            </w:pPr>
          </w:p>
          <w:p w14:paraId="41E8A63A"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w:t>
            </w:r>
          </w:p>
          <w:p w14:paraId="153DCD4C" w14:textId="77777777" w:rsidR="004C36E7" w:rsidRPr="004C36E7" w:rsidRDefault="004C36E7" w:rsidP="004C36E7">
            <w:pPr>
              <w:shd w:val="clear" w:color="auto" w:fill="FFFFFF"/>
              <w:spacing w:after="0" w:line="285" w:lineRule="atLeast"/>
              <w:rPr>
                <w:rFonts w:ascii="Consolas" w:hAnsi="Consolas"/>
                <w:color w:val="434F54"/>
                <w:sz w:val="21"/>
                <w:szCs w:val="21"/>
              </w:rPr>
            </w:pPr>
          </w:p>
          <w:p w14:paraId="7EF9A85C"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void loop() {</w:t>
            </w:r>
          </w:p>
          <w:p w14:paraId="4ABCC3C3"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 try to parse packet</w:t>
            </w:r>
          </w:p>
          <w:p w14:paraId="46AEF0DF"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int packetSize = LoRa.parsePacket();</w:t>
            </w:r>
          </w:p>
          <w:p w14:paraId="405B7D78"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if (packetSize) {</w:t>
            </w:r>
          </w:p>
          <w:p w14:paraId="10E931FF" w14:textId="77777777" w:rsidR="004C36E7" w:rsidRPr="004C36E7" w:rsidRDefault="004C36E7" w:rsidP="004C36E7">
            <w:pPr>
              <w:shd w:val="clear" w:color="auto" w:fill="FFFFFF"/>
              <w:spacing w:after="0" w:line="285" w:lineRule="atLeast"/>
              <w:rPr>
                <w:rFonts w:ascii="Consolas" w:hAnsi="Consolas"/>
                <w:color w:val="434F54"/>
                <w:sz w:val="21"/>
                <w:szCs w:val="21"/>
              </w:rPr>
            </w:pPr>
          </w:p>
          <w:p w14:paraId="5D2FCF76"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 received a packet</w:t>
            </w:r>
          </w:p>
          <w:p w14:paraId="0E36DB2E" w14:textId="77777777" w:rsidR="004C36E7" w:rsidRPr="004C36E7" w:rsidRDefault="004C36E7" w:rsidP="004C36E7">
            <w:pPr>
              <w:shd w:val="clear" w:color="auto" w:fill="FFFFFF"/>
              <w:spacing w:after="0" w:line="285" w:lineRule="atLeast"/>
              <w:rPr>
                <w:rFonts w:ascii="Consolas" w:hAnsi="Consolas"/>
                <w:color w:val="434F54"/>
                <w:sz w:val="21"/>
                <w:szCs w:val="21"/>
              </w:rPr>
            </w:pPr>
          </w:p>
          <w:p w14:paraId="69832A1B"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 read packet</w:t>
            </w:r>
          </w:p>
          <w:p w14:paraId="67F34910"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if (LoRa.available()) {</w:t>
            </w:r>
          </w:p>
          <w:p w14:paraId="7B46E34B"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Serial.println((String)LoRa.readString());</w:t>
            </w:r>
          </w:p>
          <w:p w14:paraId="698AB771"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w:t>
            </w:r>
          </w:p>
          <w:p w14:paraId="09AC6C5B"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w:t>
            </w:r>
          </w:p>
          <w:p w14:paraId="36C58DAA"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//Serial.print((char)LoRa.read());</w:t>
            </w:r>
          </w:p>
          <w:p w14:paraId="53D88BD9"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w:t>
            </w:r>
          </w:p>
          <w:p w14:paraId="3579DC8C" w14:textId="77777777" w:rsidR="004C36E7" w:rsidRPr="004C36E7" w:rsidRDefault="004C36E7" w:rsidP="004C36E7">
            <w:pPr>
              <w:shd w:val="clear" w:color="auto" w:fill="FFFFFF"/>
              <w:spacing w:after="0" w:line="285" w:lineRule="atLeast"/>
              <w:rPr>
                <w:rFonts w:ascii="Consolas" w:hAnsi="Consolas"/>
                <w:color w:val="434F54"/>
                <w:sz w:val="21"/>
                <w:szCs w:val="21"/>
              </w:rPr>
            </w:pPr>
            <w:r w:rsidRPr="004C36E7">
              <w:rPr>
                <w:rFonts w:ascii="Consolas" w:hAnsi="Consolas"/>
                <w:color w:val="434F54"/>
                <w:sz w:val="21"/>
                <w:szCs w:val="21"/>
              </w:rPr>
              <w:t xml:space="preserve">  //  Serial.println(" ");</w:t>
            </w:r>
          </w:p>
          <w:p w14:paraId="5DA9D56A" w14:textId="1F0EC319" w:rsidR="004C36E7" w:rsidRDefault="004C36E7" w:rsidP="004C36E7">
            <w:pPr>
              <w:shd w:val="clear" w:color="auto" w:fill="FFFFFF"/>
              <w:spacing w:line="285" w:lineRule="atLeast"/>
              <w:rPr>
                <w:rFonts w:ascii="Consolas" w:hAnsi="Consolas"/>
                <w:color w:val="434F54"/>
                <w:sz w:val="21"/>
                <w:szCs w:val="21"/>
              </w:rPr>
            </w:pPr>
            <w:r w:rsidRPr="004C36E7">
              <w:rPr>
                <w:rFonts w:ascii="Consolas" w:hAnsi="Consolas"/>
                <w:color w:val="434F54"/>
                <w:sz w:val="21"/>
                <w:szCs w:val="21"/>
              </w:rPr>
              <w:t xml:space="preserve">  }</w:t>
            </w:r>
          </w:p>
          <w:p w14:paraId="4D26DDF3" w14:textId="77777777" w:rsidR="001549FF" w:rsidRPr="00F616F5" w:rsidRDefault="001549FF" w:rsidP="00F616F5">
            <w:pPr>
              <w:shd w:val="clear" w:color="auto" w:fill="FFFFFF"/>
              <w:spacing w:line="285" w:lineRule="atLeast"/>
              <w:rPr>
                <w:rFonts w:ascii="Consolas" w:hAnsi="Consolas"/>
                <w:color w:val="4E5B61"/>
                <w:sz w:val="21"/>
                <w:szCs w:val="21"/>
              </w:rPr>
            </w:pPr>
          </w:p>
        </w:tc>
      </w:tr>
      <w:tr w:rsidR="00BA71A2" w14:paraId="4D024C2F" w14:textId="77777777">
        <w:tc>
          <w:tcPr>
            <w:tcW w:w="9350" w:type="dxa"/>
            <w:shd w:val="clear" w:color="auto" w:fill="E2EFD9"/>
          </w:tcPr>
          <w:p w14:paraId="75B572CE" w14:textId="77777777" w:rsidR="00BA71A2" w:rsidRDefault="00000000">
            <w:r>
              <w:lastRenderedPageBreak/>
              <w:t>5. [Ảnh] Mạch thực tế (testboard)</w:t>
            </w:r>
          </w:p>
        </w:tc>
      </w:tr>
      <w:tr w:rsidR="00BA71A2" w14:paraId="44928701" w14:textId="77777777">
        <w:tc>
          <w:tcPr>
            <w:tcW w:w="9350" w:type="dxa"/>
          </w:tcPr>
          <w:p w14:paraId="6C3190F2" w14:textId="7C506A2D" w:rsidR="00BA71A2" w:rsidRDefault="004C36E7" w:rsidP="00F616F5">
            <w:pPr>
              <w:pBdr>
                <w:top w:val="nil"/>
                <w:left w:val="nil"/>
                <w:bottom w:val="nil"/>
                <w:right w:val="nil"/>
                <w:between w:val="nil"/>
              </w:pBdr>
            </w:pPr>
            <w:r w:rsidRPr="004C36E7">
              <w:lastRenderedPageBreak/>
              <w:drawing>
                <wp:inline distT="0" distB="0" distL="0" distR="0" wp14:anchorId="34064D97" wp14:editId="70DB5C77">
                  <wp:extent cx="5800090" cy="2898140"/>
                  <wp:effectExtent l="0" t="0" r="0" b="0"/>
                  <wp:docPr id="29154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41403" name=""/>
                          <pic:cNvPicPr/>
                        </pic:nvPicPr>
                        <pic:blipFill>
                          <a:blip r:embed="rId9"/>
                          <a:stretch>
                            <a:fillRect/>
                          </a:stretch>
                        </pic:blipFill>
                        <pic:spPr>
                          <a:xfrm>
                            <a:off x="0" y="0"/>
                            <a:ext cx="5800090" cy="2898140"/>
                          </a:xfrm>
                          <a:prstGeom prst="rect">
                            <a:avLst/>
                          </a:prstGeom>
                        </pic:spPr>
                      </pic:pic>
                    </a:graphicData>
                  </a:graphic>
                </wp:inline>
              </w:drawing>
            </w:r>
          </w:p>
        </w:tc>
      </w:tr>
      <w:tr w:rsidR="00BA71A2" w14:paraId="1A849B91" w14:textId="77777777">
        <w:tc>
          <w:tcPr>
            <w:tcW w:w="9350" w:type="dxa"/>
            <w:shd w:val="clear" w:color="auto" w:fill="E2EFD9"/>
          </w:tcPr>
          <w:p w14:paraId="44520B34" w14:textId="77777777" w:rsidR="00BA71A2" w:rsidRDefault="00000000">
            <w:r>
              <w:t>6. [Videos] Kết quả thu được</w:t>
            </w:r>
          </w:p>
        </w:tc>
      </w:tr>
      <w:tr w:rsidR="00BA71A2" w14:paraId="7064139D" w14:textId="77777777">
        <w:tc>
          <w:tcPr>
            <w:tcW w:w="9350" w:type="dxa"/>
          </w:tcPr>
          <w:p w14:paraId="6C50BCB3" w14:textId="1BE3E89F" w:rsidR="00F616F5" w:rsidRDefault="00F616F5" w:rsidP="001549FF">
            <w:pPr>
              <w:pBdr>
                <w:top w:val="nil"/>
                <w:left w:val="nil"/>
                <w:bottom w:val="nil"/>
                <w:right w:val="nil"/>
                <w:between w:val="nil"/>
              </w:pBdr>
              <w:spacing w:after="160" w:line="259" w:lineRule="auto"/>
              <w:jc w:val="center"/>
            </w:pPr>
          </w:p>
        </w:tc>
      </w:tr>
      <w:tr w:rsidR="00BA71A2" w14:paraId="2EE28439" w14:textId="77777777">
        <w:tc>
          <w:tcPr>
            <w:tcW w:w="9350" w:type="dxa"/>
            <w:shd w:val="clear" w:color="auto" w:fill="E2EFD9"/>
          </w:tcPr>
          <w:p w14:paraId="4A516027" w14:textId="77777777" w:rsidR="00BA71A2" w:rsidRDefault="00000000">
            <w:r>
              <w:t>7. Lưu ý gì?</w:t>
            </w:r>
          </w:p>
        </w:tc>
      </w:tr>
      <w:tr w:rsidR="00BA71A2" w14:paraId="53780054" w14:textId="77777777">
        <w:tc>
          <w:tcPr>
            <w:tcW w:w="9350" w:type="dxa"/>
          </w:tcPr>
          <w:p w14:paraId="4EA70DDC" w14:textId="77777777" w:rsidR="00F616F5" w:rsidRDefault="00431F89" w:rsidP="00431F89">
            <w:pPr>
              <w:pStyle w:val="ListParagraph"/>
              <w:numPr>
                <w:ilvl w:val="0"/>
                <w:numId w:val="2"/>
              </w:numPr>
              <w:pBdr>
                <w:top w:val="nil"/>
                <w:left w:val="nil"/>
                <w:bottom w:val="nil"/>
                <w:right w:val="nil"/>
                <w:between w:val="nil"/>
              </w:pBdr>
            </w:pPr>
            <w:r>
              <w:t>Nên gắn thêm Anten có độ nhạy dBi cao để đạt được hiệu suất cao cũng như khoảng cách truyền nhận được xa nhất</w:t>
            </w:r>
          </w:p>
          <w:p w14:paraId="20184A29" w14:textId="473CD878" w:rsidR="00431F89" w:rsidRDefault="00431F89" w:rsidP="00431F89">
            <w:pPr>
              <w:pStyle w:val="ListParagraph"/>
              <w:numPr>
                <w:ilvl w:val="0"/>
                <w:numId w:val="2"/>
              </w:numPr>
              <w:pBdr>
                <w:top w:val="nil"/>
                <w:left w:val="nil"/>
                <w:bottom w:val="nil"/>
                <w:right w:val="nil"/>
                <w:between w:val="nil"/>
              </w:pBdr>
            </w:pPr>
            <w:r>
              <w:t>Thông số 10km chỉ đúng khi ở điều kiện lý tưởng và không có vật cản</w:t>
            </w:r>
          </w:p>
          <w:p w14:paraId="7F756772" w14:textId="77777777" w:rsidR="00431F89" w:rsidRDefault="00431F89" w:rsidP="00431F89">
            <w:pPr>
              <w:pStyle w:val="ListParagraph"/>
              <w:numPr>
                <w:ilvl w:val="0"/>
                <w:numId w:val="2"/>
              </w:numPr>
              <w:pBdr>
                <w:top w:val="nil"/>
                <w:left w:val="nil"/>
                <w:bottom w:val="nil"/>
                <w:right w:val="nil"/>
                <w:between w:val="nil"/>
              </w:pBdr>
            </w:pPr>
            <w:r>
              <w:t xml:space="preserve">Tại Việt Nam hay Châu á chỉ sử dụng Anten ở tần số 433MHz. </w:t>
            </w:r>
          </w:p>
          <w:p w14:paraId="22668E90" w14:textId="113CAC71" w:rsidR="00431F89" w:rsidRDefault="00431F89" w:rsidP="00431F89">
            <w:pPr>
              <w:pStyle w:val="ListParagraph"/>
              <w:numPr>
                <w:ilvl w:val="0"/>
                <w:numId w:val="2"/>
              </w:numPr>
              <w:pBdr>
                <w:top w:val="nil"/>
                <w:left w:val="nil"/>
                <w:bottom w:val="nil"/>
                <w:right w:val="nil"/>
                <w:between w:val="nil"/>
              </w:pBdr>
            </w:pPr>
            <w:r>
              <w:t>Tránh để Anten bị cản bởi các thiết bị có sóng như điện thoại, laptop, ipad,… để đạt được tín hiệu tốt nhất</w:t>
            </w:r>
          </w:p>
        </w:tc>
      </w:tr>
    </w:tbl>
    <w:p w14:paraId="3DB18470" w14:textId="77777777" w:rsidR="00BA71A2" w:rsidRDefault="00BA71A2">
      <w:pPr>
        <w:spacing w:before="240"/>
      </w:pPr>
    </w:p>
    <w:sectPr w:rsidR="00BA71A2">
      <w:headerReference w:type="even" r:id="rId10"/>
      <w:headerReference w:type="default" r:id="rId11"/>
      <w:footerReference w:type="even" r:id="rId12"/>
      <w:footerReference w:type="default" r:id="rId13"/>
      <w:headerReference w:type="first" r:id="rId14"/>
      <w:footerReference w:type="first" r:id="rId15"/>
      <w:pgSz w:w="12240" w:h="15840"/>
      <w:pgMar w:top="1135" w:right="1183" w:bottom="993"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E14AF" w14:textId="77777777" w:rsidR="00142CA5" w:rsidRDefault="00142CA5">
      <w:pPr>
        <w:spacing w:after="0" w:line="240" w:lineRule="auto"/>
      </w:pPr>
      <w:r>
        <w:separator/>
      </w:r>
    </w:p>
  </w:endnote>
  <w:endnote w:type="continuationSeparator" w:id="0">
    <w:p w14:paraId="79882E47" w14:textId="77777777" w:rsidR="00142CA5" w:rsidRDefault="00142C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A3"/>
    <w:family w:val="modern"/>
    <w:pitch w:val="fixed"/>
    <w:sig w:usb0="E00006FF" w:usb1="0000FCFF" w:usb2="00000001" w:usb3="00000000" w:csb0="0000019F" w:csb1="00000000"/>
  </w:font>
  <w:font w:name="Calibri Light">
    <w:panose1 w:val="020F0302020204030204"/>
    <w:charset w:val="A3"/>
    <w:family w:val="swiss"/>
    <w:pitch w:val="variable"/>
    <w:sig w:usb0="E4002EFF" w:usb1="C200247B" w:usb2="00000009" w:usb3="00000000" w:csb0="000001FF" w:csb1="00000000"/>
  </w:font>
  <w:font w:name="Calibri">
    <w:panose1 w:val="020F05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47592" w14:textId="77777777" w:rsidR="00BA71A2" w:rsidRDefault="00BA71A2">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8D934" w14:textId="77777777" w:rsidR="00BA71A2"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B64229">
      <w:rPr>
        <w:noProof/>
        <w:color w:val="000000"/>
      </w:rPr>
      <w:t>1</w:t>
    </w:r>
    <w:r>
      <w:rPr>
        <w:color w:val="000000"/>
      </w:rPr>
      <w:fldChar w:fldCharType="end"/>
    </w:r>
  </w:p>
  <w:p w14:paraId="5911724F" w14:textId="77777777" w:rsidR="00BA71A2" w:rsidRDefault="00BA71A2">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FA3E8" w14:textId="77777777" w:rsidR="00BA71A2" w:rsidRDefault="00BA71A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DE3A1" w14:textId="77777777" w:rsidR="00142CA5" w:rsidRDefault="00142CA5">
      <w:pPr>
        <w:spacing w:after="0" w:line="240" w:lineRule="auto"/>
      </w:pPr>
      <w:r>
        <w:separator/>
      </w:r>
    </w:p>
  </w:footnote>
  <w:footnote w:type="continuationSeparator" w:id="0">
    <w:p w14:paraId="6BE7BCE0" w14:textId="77777777" w:rsidR="00142CA5" w:rsidRDefault="00142C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0F392" w14:textId="77777777" w:rsidR="00BA71A2"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pict w14:anchorId="59AC4F8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5" type="#_x0000_t136" style="position:absolute;margin-left:0;margin-top:0;width:353.25pt;height:134.25pt;rotation:315;z-index:-251657728;visibility:visible;mso-position-horizontal:center;mso-position-horizontal-relative:margin;mso-position-vertical:center;mso-position-vertical-relative:margin" fillcolor="silver" stroked="f">
          <v:fill opacity=".5"/>
          <v:textpath style="font-family:&quot;&amp;quot&quot;;font-size:120pt" string="Mr. H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FE254" w14:textId="77777777" w:rsidR="00BA71A2"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pict w14:anchorId="4275146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1027" type="#_x0000_t136" style="position:absolute;margin-left:0;margin-top:0;width:353.25pt;height:134.25pt;rotation:315;z-index:-251659776;visibility:visible;mso-position-horizontal:center;mso-position-horizontal-relative:margin;mso-position-vertical:center;mso-position-vertical-relative:margin" fillcolor="silver" stroked="f">
          <v:fill opacity=".5"/>
          <v:textpath style="font-family:&quot;&amp;quot&quot;;font-size:120pt" string="Mr. H3"/>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63C85" w14:textId="77777777" w:rsidR="00BA71A2"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pict w14:anchorId="209CFC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1026" type="#_x0000_t136" style="position:absolute;margin-left:0;margin-top:0;width:353.25pt;height:134.25pt;rotation:315;z-index:-251658752;visibility:visible;mso-position-horizontal:center;mso-position-horizontal-relative:margin;mso-position-vertical:center;mso-position-vertical-relative:margin" fillcolor="silver" stroked="f">
          <v:fill opacity=".5"/>
          <v:textpath style="font-family:&quot;&amp;quot&quot;;font-size:120pt" string="Mr. H3"/>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7978"/>
    <w:multiLevelType w:val="multilevel"/>
    <w:tmpl w:val="737CD07A"/>
    <w:lvl w:ilvl="0">
      <w:start w:val="3"/>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6253EE0"/>
    <w:multiLevelType w:val="hybridMultilevel"/>
    <w:tmpl w:val="B792F800"/>
    <w:lvl w:ilvl="0" w:tplc="04090001">
      <w:start w:val="1"/>
      <w:numFmt w:val="bullet"/>
      <w:lvlText w:val=""/>
      <w:lvlJc w:val="left"/>
      <w:pPr>
        <w:ind w:left="1033" w:hanging="360"/>
      </w:pPr>
      <w:rPr>
        <w:rFonts w:ascii="Symbol" w:hAnsi="Symbol" w:hint="default"/>
      </w:rPr>
    </w:lvl>
    <w:lvl w:ilvl="1" w:tplc="04090003" w:tentative="1">
      <w:start w:val="1"/>
      <w:numFmt w:val="bullet"/>
      <w:lvlText w:val="o"/>
      <w:lvlJc w:val="left"/>
      <w:pPr>
        <w:ind w:left="1753" w:hanging="360"/>
      </w:pPr>
      <w:rPr>
        <w:rFonts w:ascii="Courier New" w:hAnsi="Courier New" w:cs="Courier New" w:hint="default"/>
      </w:rPr>
    </w:lvl>
    <w:lvl w:ilvl="2" w:tplc="04090005" w:tentative="1">
      <w:start w:val="1"/>
      <w:numFmt w:val="bullet"/>
      <w:lvlText w:val=""/>
      <w:lvlJc w:val="left"/>
      <w:pPr>
        <w:ind w:left="2473" w:hanging="360"/>
      </w:pPr>
      <w:rPr>
        <w:rFonts w:ascii="Wingdings" w:hAnsi="Wingdings" w:hint="default"/>
      </w:rPr>
    </w:lvl>
    <w:lvl w:ilvl="3" w:tplc="04090001" w:tentative="1">
      <w:start w:val="1"/>
      <w:numFmt w:val="bullet"/>
      <w:lvlText w:val=""/>
      <w:lvlJc w:val="left"/>
      <w:pPr>
        <w:ind w:left="3193" w:hanging="360"/>
      </w:pPr>
      <w:rPr>
        <w:rFonts w:ascii="Symbol" w:hAnsi="Symbol" w:hint="default"/>
      </w:rPr>
    </w:lvl>
    <w:lvl w:ilvl="4" w:tplc="04090003" w:tentative="1">
      <w:start w:val="1"/>
      <w:numFmt w:val="bullet"/>
      <w:lvlText w:val="o"/>
      <w:lvlJc w:val="left"/>
      <w:pPr>
        <w:ind w:left="3913" w:hanging="360"/>
      </w:pPr>
      <w:rPr>
        <w:rFonts w:ascii="Courier New" w:hAnsi="Courier New" w:cs="Courier New" w:hint="default"/>
      </w:rPr>
    </w:lvl>
    <w:lvl w:ilvl="5" w:tplc="04090005" w:tentative="1">
      <w:start w:val="1"/>
      <w:numFmt w:val="bullet"/>
      <w:lvlText w:val=""/>
      <w:lvlJc w:val="left"/>
      <w:pPr>
        <w:ind w:left="4633" w:hanging="360"/>
      </w:pPr>
      <w:rPr>
        <w:rFonts w:ascii="Wingdings" w:hAnsi="Wingdings" w:hint="default"/>
      </w:rPr>
    </w:lvl>
    <w:lvl w:ilvl="6" w:tplc="04090001" w:tentative="1">
      <w:start w:val="1"/>
      <w:numFmt w:val="bullet"/>
      <w:lvlText w:val=""/>
      <w:lvlJc w:val="left"/>
      <w:pPr>
        <w:ind w:left="5353" w:hanging="360"/>
      </w:pPr>
      <w:rPr>
        <w:rFonts w:ascii="Symbol" w:hAnsi="Symbol" w:hint="default"/>
      </w:rPr>
    </w:lvl>
    <w:lvl w:ilvl="7" w:tplc="04090003" w:tentative="1">
      <w:start w:val="1"/>
      <w:numFmt w:val="bullet"/>
      <w:lvlText w:val="o"/>
      <w:lvlJc w:val="left"/>
      <w:pPr>
        <w:ind w:left="6073" w:hanging="360"/>
      </w:pPr>
      <w:rPr>
        <w:rFonts w:ascii="Courier New" w:hAnsi="Courier New" w:cs="Courier New" w:hint="default"/>
      </w:rPr>
    </w:lvl>
    <w:lvl w:ilvl="8" w:tplc="04090005" w:tentative="1">
      <w:start w:val="1"/>
      <w:numFmt w:val="bullet"/>
      <w:lvlText w:val=""/>
      <w:lvlJc w:val="left"/>
      <w:pPr>
        <w:ind w:left="6793" w:hanging="360"/>
      </w:pPr>
      <w:rPr>
        <w:rFonts w:ascii="Wingdings" w:hAnsi="Wingdings" w:hint="default"/>
      </w:rPr>
    </w:lvl>
  </w:abstractNum>
  <w:abstractNum w:abstractNumId="2" w15:restartNumberingAfterBreak="0">
    <w:nsid w:val="4D5211D6"/>
    <w:multiLevelType w:val="multilevel"/>
    <w:tmpl w:val="E4289274"/>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34254875">
    <w:abstractNumId w:val="2"/>
  </w:num>
  <w:num w:numId="2" w16cid:durableId="251595125">
    <w:abstractNumId w:val="0"/>
  </w:num>
  <w:num w:numId="3" w16cid:durableId="6977807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defaultTabStop w:val="720"/>
  <w:characterSpacingControl w:val="doNotCompress"/>
  <w:hdrShapeDefaults>
    <o:shapedefaults v:ext="edit" spidmax="2053"/>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1A2"/>
    <w:rsid w:val="000E2FAF"/>
    <w:rsid w:val="00142CA5"/>
    <w:rsid w:val="001549FF"/>
    <w:rsid w:val="00431F89"/>
    <w:rsid w:val="004C36E7"/>
    <w:rsid w:val="006B7FB7"/>
    <w:rsid w:val="008E1AE0"/>
    <w:rsid w:val="00B5454F"/>
    <w:rsid w:val="00B64229"/>
    <w:rsid w:val="00BA71A2"/>
    <w:rsid w:val="00D651B9"/>
    <w:rsid w:val="00E323FA"/>
    <w:rsid w:val="00EF453D"/>
    <w:rsid w:val="00F616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1AD516E5"/>
  <w15:docId w15:val="{F32E9E68-18D9-40E6-B024-B298CE319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2A6EF4"/>
    <w:pPr>
      <w:ind w:left="720"/>
      <w:contextualSpacing/>
    </w:pPr>
  </w:style>
  <w:style w:type="table" w:styleId="TableGrid">
    <w:name w:val="Table Grid"/>
    <w:basedOn w:val="TableNormal"/>
    <w:uiPriority w:val="39"/>
    <w:rsid w:val="002A6E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479A0"/>
    <w:rPr>
      <w:color w:val="0563C1" w:themeColor="hyperlink"/>
      <w:u w:val="single"/>
    </w:rPr>
  </w:style>
  <w:style w:type="paragraph" w:styleId="Header">
    <w:name w:val="header"/>
    <w:basedOn w:val="Normal"/>
    <w:link w:val="HeaderChar"/>
    <w:uiPriority w:val="99"/>
    <w:unhideWhenUsed/>
    <w:rsid w:val="009D62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624D"/>
  </w:style>
  <w:style w:type="paragraph" w:styleId="Footer">
    <w:name w:val="footer"/>
    <w:basedOn w:val="Normal"/>
    <w:link w:val="FooterChar"/>
    <w:uiPriority w:val="99"/>
    <w:unhideWhenUsed/>
    <w:rsid w:val="009D62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624D"/>
  </w:style>
  <w:style w:type="paragraph" w:styleId="NormalWeb">
    <w:name w:val="Normal (Web)"/>
    <w:basedOn w:val="Normal"/>
    <w:uiPriority w:val="99"/>
    <w:semiHidden/>
    <w:unhideWhenUsed/>
    <w:rsid w:val="00332C0C"/>
    <w:pPr>
      <w:spacing w:before="100" w:beforeAutospacing="1" w:after="100" w:afterAutospacing="1" w:line="240" w:lineRule="auto"/>
    </w:pPr>
  </w:style>
  <w:style w:type="character" w:customStyle="1" w:styleId="apple-tab-span">
    <w:name w:val="apple-tab-span"/>
    <w:basedOn w:val="DefaultParagraphFont"/>
    <w:rsid w:val="006C6628"/>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character" w:styleId="FollowedHyperlink">
    <w:name w:val="FollowedHyperlink"/>
    <w:basedOn w:val="DefaultParagraphFont"/>
    <w:uiPriority w:val="99"/>
    <w:semiHidden/>
    <w:unhideWhenUsed/>
    <w:rsid w:val="00D651B9"/>
    <w:rPr>
      <w:color w:val="954F72" w:themeColor="followedHyperlink"/>
      <w:u w:val="single"/>
    </w:rPr>
  </w:style>
  <w:style w:type="character" w:styleId="UnresolvedMention">
    <w:name w:val="Unresolved Mention"/>
    <w:basedOn w:val="DefaultParagraphFont"/>
    <w:uiPriority w:val="99"/>
    <w:semiHidden/>
    <w:unhideWhenUsed/>
    <w:rsid w:val="00EF45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209393">
      <w:bodyDiv w:val="1"/>
      <w:marLeft w:val="0"/>
      <w:marRight w:val="0"/>
      <w:marTop w:val="0"/>
      <w:marBottom w:val="0"/>
      <w:divBdr>
        <w:top w:val="none" w:sz="0" w:space="0" w:color="auto"/>
        <w:left w:val="none" w:sz="0" w:space="0" w:color="auto"/>
        <w:bottom w:val="none" w:sz="0" w:space="0" w:color="auto"/>
        <w:right w:val="none" w:sz="0" w:space="0" w:color="auto"/>
      </w:divBdr>
    </w:div>
    <w:div w:id="1112629694">
      <w:bodyDiv w:val="1"/>
      <w:marLeft w:val="0"/>
      <w:marRight w:val="0"/>
      <w:marTop w:val="0"/>
      <w:marBottom w:val="0"/>
      <w:divBdr>
        <w:top w:val="none" w:sz="0" w:space="0" w:color="auto"/>
        <w:left w:val="none" w:sz="0" w:space="0" w:color="auto"/>
        <w:bottom w:val="none" w:sz="0" w:space="0" w:color="auto"/>
        <w:right w:val="none" w:sz="0" w:space="0" w:color="auto"/>
      </w:divBdr>
      <w:divsChild>
        <w:div w:id="450973416">
          <w:marLeft w:val="0"/>
          <w:marRight w:val="0"/>
          <w:marTop w:val="0"/>
          <w:marBottom w:val="0"/>
          <w:divBdr>
            <w:top w:val="none" w:sz="0" w:space="0" w:color="auto"/>
            <w:left w:val="none" w:sz="0" w:space="0" w:color="auto"/>
            <w:bottom w:val="none" w:sz="0" w:space="0" w:color="auto"/>
            <w:right w:val="none" w:sz="0" w:space="0" w:color="auto"/>
          </w:divBdr>
          <w:divsChild>
            <w:div w:id="437603212">
              <w:marLeft w:val="0"/>
              <w:marRight w:val="0"/>
              <w:marTop w:val="0"/>
              <w:marBottom w:val="0"/>
              <w:divBdr>
                <w:top w:val="none" w:sz="0" w:space="0" w:color="auto"/>
                <w:left w:val="none" w:sz="0" w:space="0" w:color="auto"/>
                <w:bottom w:val="none" w:sz="0" w:space="0" w:color="auto"/>
                <w:right w:val="none" w:sz="0" w:space="0" w:color="auto"/>
              </w:divBdr>
            </w:div>
            <w:div w:id="1651669047">
              <w:marLeft w:val="0"/>
              <w:marRight w:val="0"/>
              <w:marTop w:val="0"/>
              <w:marBottom w:val="0"/>
              <w:divBdr>
                <w:top w:val="none" w:sz="0" w:space="0" w:color="auto"/>
                <w:left w:val="none" w:sz="0" w:space="0" w:color="auto"/>
                <w:bottom w:val="none" w:sz="0" w:space="0" w:color="auto"/>
                <w:right w:val="none" w:sz="0" w:space="0" w:color="auto"/>
              </w:divBdr>
            </w:div>
            <w:div w:id="1883904045">
              <w:marLeft w:val="0"/>
              <w:marRight w:val="0"/>
              <w:marTop w:val="0"/>
              <w:marBottom w:val="0"/>
              <w:divBdr>
                <w:top w:val="none" w:sz="0" w:space="0" w:color="auto"/>
                <w:left w:val="none" w:sz="0" w:space="0" w:color="auto"/>
                <w:bottom w:val="none" w:sz="0" w:space="0" w:color="auto"/>
                <w:right w:val="none" w:sz="0" w:space="0" w:color="auto"/>
              </w:divBdr>
            </w:div>
            <w:div w:id="202987989">
              <w:marLeft w:val="0"/>
              <w:marRight w:val="0"/>
              <w:marTop w:val="0"/>
              <w:marBottom w:val="0"/>
              <w:divBdr>
                <w:top w:val="none" w:sz="0" w:space="0" w:color="auto"/>
                <w:left w:val="none" w:sz="0" w:space="0" w:color="auto"/>
                <w:bottom w:val="none" w:sz="0" w:space="0" w:color="auto"/>
                <w:right w:val="none" w:sz="0" w:space="0" w:color="auto"/>
              </w:divBdr>
            </w:div>
            <w:div w:id="1490365887">
              <w:marLeft w:val="0"/>
              <w:marRight w:val="0"/>
              <w:marTop w:val="0"/>
              <w:marBottom w:val="0"/>
              <w:divBdr>
                <w:top w:val="none" w:sz="0" w:space="0" w:color="auto"/>
                <w:left w:val="none" w:sz="0" w:space="0" w:color="auto"/>
                <w:bottom w:val="none" w:sz="0" w:space="0" w:color="auto"/>
                <w:right w:val="none" w:sz="0" w:space="0" w:color="auto"/>
              </w:divBdr>
            </w:div>
            <w:div w:id="178735499">
              <w:marLeft w:val="0"/>
              <w:marRight w:val="0"/>
              <w:marTop w:val="0"/>
              <w:marBottom w:val="0"/>
              <w:divBdr>
                <w:top w:val="none" w:sz="0" w:space="0" w:color="auto"/>
                <w:left w:val="none" w:sz="0" w:space="0" w:color="auto"/>
                <w:bottom w:val="none" w:sz="0" w:space="0" w:color="auto"/>
                <w:right w:val="none" w:sz="0" w:space="0" w:color="auto"/>
              </w:divBdr>
            </w:div>
            <w:div w:id="42291896">
              <w:marLeft w:val="0"/>
              <w:marRight w:val="0"/>
              <w:marTop w:val="0"/>
              <w:marBottom w:val="0"/>
              <w:divBdr>
                <w:top w:val="none" w:sz="0" w:space="0" w:color="auto"/>
                <w:left w:val="none" w:sz="0" w:space="0" w:color="auto"/>
                <w:bottom w:val="none" w:sz="0" w:space="0" w:color="auto"/>
                <w:right w:val="none" w:sz="0" w:space="0" w:color="auto"/>
              </w:divBdr>
            </w:div>
            <w:div w:id="2035223960">
              <w:marLeft w:val="0"/>
              <w:marRight w:val="0"/>
              <w:marTop w:val="0"/>
              <w:marBottom w:val="0"/>
              <w:divBdr>
                <w:top w:val="none" w:sz="0" w:space="0" w:color="auto"/>
                <w:left w:val="none" w:sz="0" w:space="0" w:color="auto"/>
                <w:bottom w:val="none" w:sz="0" w:space="0" w:color="auto"/>
                <w:right w:val="none" w:sz="0" w:space="0" w:color="auto"/>
              </w:divBdr>
            </w:div>
            <w:div w:id="389809901">
              <w:marLeft w:val="0"/>
              <w:marRight w:val="0"/>
              <w:marTop w:val="0"/>
              <w:marBottom w:val="0"/>
              <w:divBdr>
                <w:top w:val="none" w:sz="0" w:space="0" w:color="auto"/>
                <w:left w:val="none" w:sz="0" w:space="0" w:color="auto"/>
                <w:bottom w:val="none" w:sz="0" w:space="0" w:color="auto"/>
                <w:right w:val="none" w:sz="0" w:space="0" w:color="auto"/>
              </w:divBdr>
            </w:div>
            <w:div w:id="784429241">
              <w:marLeft w:val="0"/>
              <w:marRight w:val="0"/>
              <w:marTop w:val="0"/>
              <w:marBottom w:val="0"/>
              <w:divBdr>
                <w:top w:val="none" w:sz="0" w:space="0" w:color="auto"/>
                <w:left w:val="none" w:sz="0" w:space="0" w:color="auto"/>
                <w:bottom w:val="none" w:sz="0" w:space="0" w:color="auto"/>
                <w:right w:val="none" w:sz="0" w:space="0" w:color="auto"/>
              </w:divBdr>
            </w:div>
            <w:div w:id="401408376">
              <w:marLeft w:val="0"/>
              <w:marRight w:val="0"/>
              <w:marTop w:val="0"/>
              <w:marBottom w:val="0"/>
              <w:divBdr>
                <w:top w:val="none" w:sz="0" w:space="0" w:color="auto"/>
                <w:left w:val="none" w:sz="0" w:space="0" w:color="auto"/>
                <w:bottom w:val="none" w:sz="0" w:space="0" w:color="auto"/>
                <w:right w:val="none" w:sz="0" w:space="0" w:color="auto"/>
              </w:divBdr>
            </w:div>
            <w:div w:id="1874078598">
              <w:marLeft w:val="0"/>
              <w:marRight w:val="0"/>
              <w:marTop w:val="0"/>
              <w:marBottom w:val="0"/>
              <w:divBdr>
                <w:top w:val="none" w:sz="0" w:space="0" w:color="auto"/>
                <w:left w:val="none" w:sz="0" w:space="0" w:color="auto"/>
                <w:bottom w:val="none" w:sz="0" w:space="0" w:color="auto"/>
                <w:right w:val="none" w:sz="0" w:space="0" w:color="auto"/>
              </w:divBdr>
            </w:div>
            <w:div w:id="1452166668">
              <w:marLeft w:val="0"/>
              <w:marRight w:val="0"/>
              <w:marTop w:val="0"/>
              <w:marBottom w:val="0"/>
              <w:divBdr>
                <w:top w:val="none" w:sz="0" w:space="0" w:color="auto"/>
                <w:left w:val="none" w:sz="0" w:space="0" w:color="auto"/>
                <w:bottom w:val="none" w:sz="0" w:space="0" w:color="auto"/>
                <w:right w:val="none" w:sz="0" w:space="0" w:color="auto"/>
              </w:divBdr>
            </w:div>
            <w:div w:id="966667258">
              <w:marLeft w:val="0"/>
              <w:marRight w:val="0"/>
              <w:marTop w:val="0"/>
              <w:marBottom w:val="0"/>
              <w:divBdr>
                <w:top w:val="none" w:sz="0" w:space="0" w:color="auto"/>
                <w:left w:val="none" w:sz="0" w:space="0" w:color="auto"/>
                <w:bottom w:val="none" w:sz="0" w:space="0" w:color="auto"/>
                <w:right w:val="none" w:sz="0" w:space="0" w:color="auto"/>
              </w:divBdr>
            </w:div>
            <w:div w:id="633947200">
              <w:marLeft w:val="0"/>
              <w:marRight w:val="0"/>
              <w:marTop w:val="0"/>
              <w:marBottom w:val="0"/>
              <w:divBdr>
                <w:top w:val="none" w:sz="0" w:space="0" w:color="auto"/>
                <w:left w:val="none" w:sz="0" w:space="0" w:color="auto"/>
                <w:bottom w:val="none" w:sz="0" w:space="0" w:color="auto"/>
                <w:right w:val="none" w:sz="0" w:space="0" w:color="auto"/>
              </w:divBdr>
            </w:div>
            <w:div w:id="1622767193">
              <w:marLeft w:val="0"/>
              <w:marRight w:val="0"/>
              <w:marTop w:val="0"/>
              <w:marBottom w:val="0"/>
              <w:divBdr>
                <w:top w:val="none" w:sz="0" w:space="0" w:color="auto"/>
                <w:left w:val="none" w:sz="0" w:space="0" w:color="auto"/>
                <w:bottom w:val="none" w:sz="0" w:space="0" w:color="auto"/>
                <w:right w:val="none" w:sz="0" w:space="0" w:color="auto"/>
              </w:divBdr>
            </w:div>
            <w:div w:id="1403092147">
              <w:marLeft w:val="0"/>
              <w:marRight w:val="0"/>
              <w:marTop w:val="0"/>
              <w:marBottom w:val="0"/>
              <w:divBdr>
                <w:top w:val="none" w:sz="0" w:space="0" w:color="auto"/>
                <w:left w:val="none" w:sz="0" w:space="0" w:color="auto"/>
                <w:bottom w:val="none" w:sz="0" w:space="0" w:color="auto"/>
                <w:right w:val="none" w:sz="0" w:space="0" w:color="auto"/>
              </w:divBdr>
            </w:div>
            <w:div w:id="402139850">
              <w:marLeft w:val="0"/>
              <w:marRight w:val="0"/>
              <w:marTop w:val="0"/>
              <w:marBottom w:val="0"/>
              <w:divBdr>
                <w:top w:val="none" w:sz="0" w:space="0" w:color="auto"/>
                <w:left w:val="none" w:sz="0" w:space="0" w:color="auto"/>
                <w:bottom w:val="none" w:sz="0" w:space="0" w:color="auto"/>
                <w:right w:val="none" w:sz="0" w:space="0" w:color="auto"/>
              </w:divBdr>
            </w:div>
            <w:div w:id="219485676">
              <w:marLeft w:val="0"/>
              <w:marRight w:val="0"/>
              <w:marTop w:val="0"/>
              <w:marBottom w:val="0"/>
              <w:divBdr>
                <w:top w:val="none" w:sz="0" w:space="0" w:color="auto"/>
                <w:left w:val="none" w:sz="0" w:space="0" w:color="auto"/>
                <w:bottom w:val="none" w:sz="0" w:space="0" w:color="auto"/>
                <w:right w:val="none" w:sz="0" w:space="0" w:color="auto"/>
              </w:divBdr>
            </w:div>
            <w:div w:id="276640592">
              <w:marLeft w:val="0"/>
              <w:marRight w:val="0"/>
              <w:marTop w:val="0"/>
              <w:marBottom w:val="0"/>
              <w:divBdr>
                <w:top w:val="none" w:sz="0" w:space="0" w:color="auto"/>
                <w:left w:val="none" w:sz="0" w:space="0" w:color="auto"/>
                <w:bottom w:val="none" w:sz="0" w:space="0" w:color="auto"/>
                <w:right w:val="none" w:sz="0" w:space="0" w:color="auto"/>
              </w:divBdr>
            </w:div>
            <w:div w:id="379476095">
              <w:marLeft w:val="0"/>
              <w:marRight w:val="0"/>
              <w:marTop w:val="0"/>
              <w:marBottom w:val="0"/>
              <w:divBdr>
                <w:top w:val="none" w:sz="0" w:space="0" w:color="auto"/>
                <w:left w:val="none" w:sz="0" w:space="0" w:color="auto"/>
                <w:bottom w:val="none" w:sz="0" w:space="0" w:color="auto"/>
                <w:right w:val="none" w:sz="0" w:space="0" w:color="auto"/>
              </w:divBdr>
            </w:div>
            <w:div w:id="755857523">
              <w:marLeft w:val="0"/>
              <w:marRight w:val="0"/>
              <w:marTop w:val="0"/>
              <w:marBottom w:val="0"/>
              <w:divBdr>
                <w:top w:val="none" w:sz="0" w:space="0" w:color="auto"/>
                <w:left w:val="none" w:sz="0" w:space="0" w:color="auto"/>
                <w:bottom w:val="none" w:sz="0" w:space="0" w:color="auto"/>
                <w:right w:val="none" w:sz="0" w:space="0" w:color="auto"/>
              </w:divBdr>
            </w:div>
            <w:div w:id="1998341641">
              <w:marLeft w:val="0"/>
              <w:marRight w:val="0"/>
              <w:marTop w:val="0"/>
              <w:marBottom w:val="0"/>
              <w:divBdr>
                <w:top w:val="none" w:sz="0" w:space="0" w:color="auto"/>
                <w:left w:val="none" w:sz="0" w:space="0" w:color="auto"/>
                <w:bottom w:val="none" w:sz="0" w:space="0" w:color="auto"/>
                <w:right w:val="none" w:sz="0" w:space="0" w:color="auto"/>
              </w:divBdr>
            </w:div>
            <w:div w:id="1551333416">
              <w:marLeft w:val="0"/>
              <w:marRight w:val="0"/>
              <w:marTop w:val="0"/>
              <w:marBottom w:val="0"/>
              <w:divBdr>
                <w:top w:val="none" w:sz="0" w:space="0" w:color="auto"/>
                <w:left w:val="none" w:sz="0" w:space="0" w:color="auto"/>
                <w:bottom w:val="none" w:sz="0" w:space="0" w:color="auto"/>
                <w:right w:val="none" w:sz="0" w:space="0" w:color="auto"/>
              </w:divBdr>
            </w:div>
            <w:div w:id="912738269">
              <w:marLeft w:val="0"/>
              <w:marRight w:val="0"/>
              <w:marTop w:val="0"/>
              <w:marBottom w:val="0"/>
              <w:divBdr>
                <w:top w:val="none" w:sz="0" w:space="0" w:color="auto"/>
                <w:left w:val="none" w:sz="0" w:space="0" w:color="auto"/>
                <w:bottom w:val="none" w:sz="0" w:space="0" w:color="auto"/>
                <w:right w:val="none" w:sz="0" w:space="0" w:color="auto"/>
              </w:divBdr>
            </w:div>
            <w:div w:id="1945068502">
              <w:marLeft w:val="0"/>
              <w:marRight w:val="0"/>
              <w:marTop w:val="0"/>
              <w:marBottom w:val="0"/>
              <w:divBdr>
                <w:top w:val="none" w:sz="0" w:space="0" w:color="auto"/>
                <w:left w:val="none" w:sz="0" w:space="0" w:color="auto"/>
                <w:bottom w:val="none" w:sz="0" w:space="0" w:color="auto"/>
                <w:right w:val="none" w:sz="0" w:space="0" w:color="auto"/>
              </w:divBdr>
            </w:div>
            <w:div w:id="754520253">
              <w:marLeft w:val="0"/>
              <w:marRight w:val="0"/>
              <w:marTop w:val="0"/>
              <w:marBottom w:val="0"/>
              <w:divBdr>
                <w:top w:val="none" w:sz="0" w:space="0" w:color="auto"/>
                <w:left w:val="none" w:sz="0" w:space="0" w:color="auto"/>
                <w:bottom w:val="none" w:sz="0" w:space="0" w:color="auto"/>
                <w:right w:val="none" w:sz="0" w:space="0" w:color="auto"/>
              </w:divBdr>
            </w:div>
            <w:div w:id="822237288">
              <w:marLeft w:val="0"/>
              <w:marRight w:val="0"/>
              <w:marTop w:val="0"/>
              <w:marBottom w:val="0"/>
              <w:divBdr>
                <w:top w:val="none" w:sz="0" w:space="0" w:color="auto"/>
                <w:left w:val="none" w:sz="0" w:space="0" w:color="auto"/>
                <w:bottom w:val="none" w:sz="0" w:space="0" w:color="auto"/>
                <w:right w:val="none" w:sz="0" w:space="0" w:color="auto"/>
              </w:divBdr>
            </w:div>
            <w:div w:id="489831777">
              <w:marLeft w:val="0"/>
              <w:marRight w:val="0"/>
              <w:marTop w:val="0"/>
              <w:marBottom w:val="0"/>
              <w:divBdr>
                <w:top w:val="none" w:sz="0" w:space="0" w:color="auto"/>
                <w:left w:val="none" w:sz="0" w:space="0" w:color="auto"/>
                <w:bottom w:val="none" w:sz="0" w:space="0" w:color="auto"/>
                <w:right w:val="none" w:sz="0" w:space="0" w:color="auto"/>
              </w:divBdr>
            </w:div>
            <w:div w:id="1059088513">
              <w:marLeft w:val="0"/>
              <w:marRight w:val="0"/>
              <w:marTop w:val="0"/>
              <w:marBottom w:val="0"/>
              <w:divBdr>
                <w:top w:val="none" w:sz="0" w:space="0" w:color="auto"/>
                <w:left w:val="none" w:sz="0" w:space="0" w:color="auto"/>
                <w:bottom w:val="none" w:sz="0" w:space="0" w:color="auto"/>
                <w:right w:val="none" w:sz="0" w:space="0" w:color="auto"/>
              </w:divBdr>
            </w:div>
            <w:div w:id="896165543">
              <w:marLeft w:val="0"/>
              <w:marRight w:val="0"/>
              <w:marTop w:val="0"/>
              <w:marBottom w:val="0"/>
              <w:divBdr>
                <w:top w:val="none" w:sz="0" w:space="0" w:color="auto"/>
                <w:left w:val="none" w:sz="0" w:space="0" w:color="auto"/>
                <w:bottom w:val="none" w:sz="0" w:space="0" w:color="auto"/>
                <w:right w:val="none" w:sz="0" w:space="0" w:color="auto"/>
              </w:divBdr>
            </w:div>
            <w:div w:id="1087576678">
              <w:marLeft w:val="0"/>
              <w:marRight w:val="0"/>
              <w:marTop w:val="0"/>
              <w:marBottom w:val="0"/>
              <w:divBdr>
                <w:top w:val="none" w:sz="0" w:space="0" w:color="auto"/>
                <w:left w:val="none" w:sz="0" w:space="0" w:color="auto"/>
                <w:bottom w:val="none" w:sz="0" w:space="0" w:color="auto"/>
                <w:right w:val="none" w:sz="0" w:space="0" w:color="auto"/>
              </w:divBdr>
            </w:div>
            <w:div w:id="1289119847">
              <w:marLeft w:val="0"/>
              <w:marRight w:val="0"/>
              <w:marTop w:val="0"/>
              <w:marBottom w:val="0"/>
              <w:divBdr>
                <w:top w:val="none" w:sz="0" w:space="0" w:color="auto"/>
                <w:left w:val="none" w:sz="0" w:space="0" w:color="auto"/>
                <w:bottom w:val="none" w:sz="0" w:space="0" w:color="auto"/>
                <w:right w:val="none" w:sz="0" w:space="0" w:color="auto"/>
              </w:divBdr>
            </w:div>
            <w:div w:id="1690909326">
              <w:marLeft w:val="0"/>
              <w:marRight w:val="0"/>
              <w:marTop w:val="0"/>
              <w:marBottom w:val="0"/>
              <w:divBdr>
                <w:top w:val="none" w:sz="0" w:space="0" w:color="auto"/>
                <w:left w:val="none" w:sz="0" w:space="0" w:color="auto"/>
                <w:bottom w:val="none" w:sz="0" w:space="0" w:color="auto"/>
                <w:right w:val="none" w:sz="0" w:space="0" w:color="auto"/>
              </w:divBdr>
            </w:div>
            <w:div w:id="1744063822">
              <w:marLeft w:val="0"/>
              <w:marRight w:val="0"/>
              <w:marTop w:val="0"/>
              <w:marBottom w:val="0"/>
              <w:divBdr>
                <w:top w:val="none" w:sz="0" w:space="0" w:color="auto"/>
                <w:left w:val="none" w:sz="0" w:space="0" w:color="auto"/>
                <w:bottom w:val="none" w:sz="0" w:space="0" w:color="auto"/>
                <w:right w:val="none" w:sz="0" w:space="0" w:color="auto"/>
              </w:divBdr>
            </w:div>
            <w:div w:id="1444959875">
              <w:marLeft w:val="0"/>
              <w:marRight w:val="0"/>
              <w:marTop w:val="0"/>
              <w:marBottom w:val="0"/>
              <w:divBdr>
                <w:top w:val="none" w:sz="0" w:space="0" w:color="auto"/>
                <w:left w:val="none" w:sz="0" w:space="0" w:color="auto"/>
                <w:bottom w:val="none" w:sz="0" w:space="0" w:color="auto"/>
                <w:right w:val="none" w:sz="0" w:space="0" w:color="auto"/>
              </w:divBdr>
            </w:div>
            <w:div w:id="152062297">
              <w:marLeft w:val="0"/>
              <w:marRight w:val="0"/>
              <w:marTop w:val="0"/>
              <w:marBottom w:val="0"/>
              <w:divBdr>
                <w:top w:val="none" w:sz="0" w:space="0" w:color="auto"/>
                <w:left w:val="none" w:sz="0" w:space="0" w:color="auto"/>
                <w:bottom w:val="none" w:sz="0" w:space="0" w:color="auto"/>
                <w:right w:val="none" w:sz="0" w:space="0" w:color="auto"/>
              </w:divBdr>
            </w:div>
            <w:div w:id="1716730540">
              <w:marLeft w:val="0"/>
              <w:marRight w:val="0"/>
              <w:marTop w:val="0"/>
              <w:marBottom w:val="0"/>
              <w:divBdr>
                <w:top w:val="none" w:sz="0" w:space="0" w:color="auto"/>
                <w:left w:val="none" w:sz="0" w:space="0" w:color="auto"/>
                <w:bottom w:val="none" w:sz="0" w:space="0" w:color="auto"/>
                <w:right w:val="none" w:sz="0" w:space="0" w:color="auto"/>
              </w:divBdr>
            </w:div>
            <w:div w:id="1889295684">
              <w:marLeft w:val="0"/>
              <w:marRight w:val="0"/>
              <w:marTop w:val="0"/>
              <w:marBottom w:val="0"/>
              <w:divBdr>
                <w:top w:val="none" w:sz="0" w:space="0" w:color="auto"/>
                <w:left w:val="none" w:sz="0" w:space="0" w:color="auto"/>
                <w:bottom w:val="none" w:sz="0" w:space="0" w:color="auto"/>
                <w:right w:val="none" w:sz="0" w:space="0" w:color="auto"/>
              </w:divBdr>
            </w:div>
            <w:div w:id="447479950">
              <w:marLeft w:val="0"/>
              <w:marRight w:val="0"/>
              <w:marTop w:val="0"/>
              <w:marBottom w:val="0"/>
              <w:divBdr>
                <w:top w:val="none" w:sz="0" w:space="0" w:color="auto"/>
                <w:left w:val="none" w:sz="0" w:space="0" w:color="auto"/>
                <w:bottom w:val="none" w:sz="0" w:space="0" w:color="auto"/>
                <w:right w:val="none" w:sz="0" w:space="0" w:color="auto"/>
              </w:divBdr>
            </w:div>
            <w:div w:id="1142889277">
              <w:marLeft w:val="0"/>
              <w:marRight w:val="0"/>
              <w:marTop w:val="0"/>
              <w:marBottom w:val="0"/>
              <w:divBdr>
                <w:top w:val="none" w:sz="0" w:space="0" w:color="auto"/>
                <w:left w:val="none" w:sz="0" w:space="0" w:color="auto"/>
                <w:bottom w:val="none" w:sz="0" w:space="0" w:color="auto"/>
                <w:right w:val="none" w:sz="0" w:space="0" w:color="auto"/>
              </w:divBdr>
            </w:div>
            <w:div w:id="2120028706">
              <w:marLeft w:val="0"/>
              <w:marRight w:val="0"/>
              <w:marTop w:val="0"/>
              <w:marBottom w:val="0"/>
              <w:divBdr>
                <w:top w:val="none" w:sz="0" w:space="0" w:color="auto"/>
                <w:left w:val="none" w:sz="0" w:space="0" w:color="auto"/>
                <w:bottom w:val="none" w:sz="0" w:space="0" w:color="auto"/>
                <w:right w:val="none" w:sz="0" w:space="0" w:color="auto"/>
              </w:divBdr>
            </w:div>
            <w:div w:id="974217360">
              <w:marLeft w:val="0"/>
              <w:marRight w:val="0"/>
              <w:marTop w:val="0"/>
              <w:marBottom w:val="0"/>
              <w:divBdr>
                <w:top w:val="none" w:sz="0" w:space="0" w:color="auto"/>
                <w:left w:val="none" w:sz="0" w:space="0" w:color="auto"/>
                <w:bottom w:val="none" w:sz="0" w:space="0" w:color="auto"/>
                <w:right w:val="none" w:sz="0" w:space="0" w:color="auto"/>
              </w:divBdr>
            </w:div>
            <w:div w:id="478571017">
              <w:marLeft w:val="0"/>
              <w:marRight w:val="0"/>
              <w:marTop w:val="0"/>
              <w:marBottom w:val="0"/>
              <w:divBdr>
                <w:top w:val="none" w:sz="0" w:space="0" w:color="auto"/>
                <w:left w:val="none" w:sz="0" w:space="0" w:color="auto"/>
                <w:bottom w:val="none" w:sz="0" w:space="0" w:color="auto"/>
                <w:right w:val="none" w:sz="0" w:space="0" w:color="auto"/>
              </w:divBdr>
            </w:div>
            <w:div w:id="57093414">
              <w:marLeft w:val="0"/>
              <w:marRight w:val="0"/>
              <w:marTop w:val="0"/>
              <w:marBottom w:val="0"/>
              <w:divBdr>
                <w:top w:val="none" w:sz="0" w:space="0" w:color="auto"/>
                <w:left w:val="none" w:sz="0" w:space="0" w:color="auto"/>
                <w:bottom w:val="none" w:sz="0" w:space="0" w:color="auto"/>
                <w:right w:val="none" w:sz="0" w:space="0" w:color="auto"/>
              </w:divBdr>
            </w:div>
            <w:div w:id="460734078">
              <w:marLeft w:val="0"/>
              <w:marRight w:val="0"/>
              <w:marTop w:val="0"/>
              <w:marBottom w:val="0"/>
              <w:divBdr>
                <w:top w:val="none" w:sz="0" w:space="0" w:color="auto"/>
                <w:left w:val="none" w:sz="0" w:space="0" w:color="auto"/>
                <w:bottom w:val="none" w:sz="0" w:space="0" w:color="auto"/>
                <w:right w:val="none" w:sz="0" w:space="0" w:color="auto"/>
              </w:divBdr>
            </w:div>
            <w:div w:id="1902595594">
              <w:marLeft w:val="0"/>
              <w:marRight w:val="0"/>
              <w:marTop w:val="0"/>
              <w:marBottom w:val="0"/>
              <w:divBdr>
                <w:top w:val="none" w:sz="0" w:space="0" w:color="auto"/>
                <w:left w:val="none" w:sz="0" w:space="0" w:color="auto"/>
                <w:bottom w:val="none" w:sz="0" w:space="0" w:color="auto"/>
                <w:right w:val="none" w:sz="0" w:space="0" w:color="auto"/>
              </w:divBdr>
            </w:div>
            <w:div w:id="12709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71240">
      <w:bodyDiv w:val="1"/>
      <w:marLeft w:val="0"/>
      <w:marRight w:val="0"/>
      <w:marTop w:val="0"/>
      <w:marBottom w:val="0"/>
      <w:divBdr>
        <w:top w:val="none" w:sz="0" w:space="0" w:color="auto"/>
        <w:left w:val="none" w:sz="0" w:space="0" w:color="auto"/>
        <w:bottom w:val="none" w:sz="0" w:space="0" w:color="auto"/>
        <w:right w:val="none" w:sz="0" w:space="0" w:color="auto"/>
      </w:divBdr>
    </w:div>
    <w:div w:id="1585063615">
      <w:bodyDiv w:val="1"/>
      <w:marLeft w:val="0"/>
      <w:marRight w:val="0"/>
      <w:marTop w:val="0"/>
      <w:marBottom w:val="0"/>
      <w:divBdr>
        <w:top w:val="none" w:sz="0" w:space="0" w:color="auto"/>
        <w:left w:val="none" w:sz="0" w:space="0" w:color="auto"/>
        <w:bottom w:val="none" w:sz="0" w:space="0" w:color="auto"/>
        <w:right w:val="none" w:sz="0" w:space="0" w:color="auto"/>
      </w:divBdr>
      <w:divsChild>
        <w:div w:id="2109765272">
          <w:marLeft w:val="0"/>
          <w:marRight w:val="0"/>
          <w:marTop w:val="0"/>
          <w:marBottom w:val="0"/>
          <w:divBdr>
            <w:top w:val="none" w:sz="0" w:space="0" w:color="auto"/>
            <w:left w:val="none" w:sz="0" w:space="0" w:color="auto"/>
            <w:bottom w:val="none" w:sz="0" w:space="0" w:color="auto"/>
            <w:right w:val="none" w:sz="0" w:space="0" w:color="auto"/>
          </w:divBdr>
          <w:divsChild>
            <w:div w:id="17003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94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tls76KXqk6vK/KBWH1s2OrgsKyQ==">AMUW2mXP7dfH27ZZFrcYH/sR5dHLHJjrXMGdbFucEVmJkGM6kMkfd0tKhjAWrBK2bcaxCORrC29eWSq0+eB4DjsLTdamRVlEwcJmtSEZBVJc2S8+T3al0h4m3ZaHoGtnmVBbp/nIpKtr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4</Pages>
  <Words>410</Words>
  <Characters>2343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H3_Workplace</dc:creator>
  <cp:lastModifiedBy>Quốc Việt Vũ</cp:lastModifiedBy>
  <cp:revision>4</cp:revision>
  <dcterms:created xsi:type="dcterms:W3CDTF">2023-04-02T07:10:00Z</dcterms:created>
  <dcterms:modified xsi:type="dcterms:W3CDTF">2023-08-19T16:33:00Z</dcterms:modified>
</cp:coreProperties>
</file>