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60"/>
        </w:rPr>
        <w:t>NOVASTORE</w:t>
      </w:r>
    </w:p>
    <w:p>
      <w:pPr>
        <w:jc w:val="center"/>
      </w:pPr>
      <w:r>
        <w:rPr>
          <w:b/>
          <w:color w:val="2F75B5"/>
          <w:sz w:val="42"/>
        </w:rPr>
        <w:t>E-Ticaret Veri Yönetim Sistemi</w:t>
      </w:r>
    </w:p>
    <w:p>
      <w:pPr>
        <w:spacing w:before="280"/>
        <w:jc w:val="center"/>
      </w:pPr>
      <w:r>
        <w:rPr>
          <w:i/>
          <w:sz w:val="28"/>
        </w:rPr>
        <w:t>SQL Server Proje Raporu</w:t>
      </w:r>
    </w:p>
    <w:p>
      <w:pPr>
        <w:jc w:val="center"/>
      </w:pPr>
      <w:r>
        <w:rPr>
          <w:color w:val="5B9BD5"/>
          <w:sz w:val="24"/>
        </w:rPr>
        <w:t>━━━━━━━━━━━━━━━━━━━━━━━━━━━━━━━━━━━━━━</w:t>
      </w:r>
    </w:p>
    <w:p>
      <w:pPr>
        <w:spacing w:after="60"/>
        <w:jc w:val="center"/>
      </w:pPr>
      <w:r>
        <w:rPr>
          <w:b/>
        </w:rPr>
        <w:t xml:space="preserve">Hazırlayan: </w:t>
      </w:r>
      <w:r>
        <w:t>Sidar Demir</w:t>
      </w:r>
    </w:p>
    <w:p>
      <w:pPr>
        <w:spacing w:after="60"/>
        <w:jc w:val="center"/>
      </w:pPr>
      <w:r>
        <w:rPr>
          <w:b/>
        </w:rPr>
        <w:t xml:space="preserve">Veri Tabanı: </w:t>
      </w:r>
      <w:r>
        <w:t>NovaStoreDB</w:t>
      </w:r>
    </w:p>
    <w:p>
      <w:pPr>
        <w:spacing w:after="60"/>
        <w:jc w:val="center"/>
      </w:pPr>
      <w:r>
        <w:rPr>
          <w:b/>
        </w:rPr>
        <w:t xml:space="preserve">Teknoloji: </w:t>
      </w:r>
      <w:r>
        <w:t>Microsoft SQL Server / T-SQL</w:t>
      </w:r>
    </w:p>
    <w:p>
      <w:pPr>
        <w:spacing w:after="60"/>
        <w:jc w:val="center"/>
      </w:pPr>
      <w:r>
        <w:rPr>
          <w:b/>
        </w:rPr>
        <w:t xml:space="preserve">Tarih: </w:t>
      </w:r>
      <w:r>
        <w:t>22 Haziran 2026</w:t>
      </w:r>
    </w:p>
    <w:p>
      <w:pPr>
        <w:spacing w:before="1100"/>
        <w:jc w:val="center"/>
      </w:pPr>
      <w:r>
        <w:rPr>
          <w:color w:val="5A5A5A"/>
          <w:sz w:val="22"/>
        </w:rPr>
        <w:t>5 Günlük SQL Eğitimi - Final Projesi</w:t>
      </w:r>
    </w:p>
    <w:p>
      <w:r>
        <w:br w:type="page"/>
      </w:r>
    </w:p>
    <w:p>
      <w:pPr>
        <w:pStyle w:val="Heading1"/>
        <w:keepNext/>
      </w:pPr>
      <w:r>
        <w:t>Projenin Amacı ve Kapsamı</w:t>
      </w:r>
    </w:p>
    <w:p>
      <w:pPr>
        <w:spacing w:after="120" w:line="276" w:lineRule="auto"/>
      </w:pPr>
      <w:r>
        <w:t>NovaStore projesi; ürün, kategori, müşteri, sipariş ve sipariş detaylarının ilişkisel bir veri tabanında yönetilmesini amaçlar. Çalışmada veri tabanı tasarımı, DDL ve DML komutları, JOIN işlemleri, GROUP BY, aggregate fonksiyonlar, zaman analizi, VIEW oluşturma ve yedekleme komutları uygulanmıştır.</w:t>
      </w:r>
    </w:p>
    <w:p>
      <w:pPr>
        <w:pStyle w:val="ListBullet"/>
        <w:spacing w:after="40"/>
      </w:pPr>
      <w:r>
        <w:t>NovaStoreDB adlı ilişkisel veri tabanının oluşturulması</w:t>
      </w:r>
    </w:p>
    <w:p>
      <w:pPr>
        <w:pStyle w:val="ListBullet"/>
        <w:spacing w:after="40"/>
      </w:pPr>
      <w:r>
        <w:t>Beş tablonun birincil ve yabancı anahtarlarla ilişkilendirilmesi</w:t>
      </w:r>
    </w:p>
    <w:p>
      <w:pPr>
        <w:pStyle w:val="ListBullet"/>
        <w:spacing w:after="40"/>
      </w:pPr>
      <w:r>
        <w:t>5 kategori, 12 ürün, 6 müşteri, 10 sipariş ve 20 sipariş detayı eklenmesi</w:t>
      </w:r>
    </w:p>
    <w:p>
      <w:pPr>
        <w:pStyle w:val="ListBullet"/>
        <w:spacing w:after="40"/>
      </w:pPr>
      <w:r>
        <w:t>Yönetim raporları için 6 temel/ileri SQL sorgusunun hazırlanması</w:t>
      </w:r>
    </w:p>
    <w:p>
      <w:pPr>
        <w:pStyle w:val="ListBullet"/>
        <w:spacing w:after="40"/>
      </w:pPr>
      <w:r>
        <w:t>vw_SiparisOzet görünümünün ve BACKUP DATABASE komutunun oluşturulması</w:t>
      </w:r>
    </w:p>
    <w:tbl>
      <w:tblPr>
        <w:tblW w:type="auto" w:w="0"/>
        <w:jc w:val="center"/>
        <w:tblLook w:firstColumn="1" w:firstRow="1" w:lastColumn="0" w:lastRow="0" w:noHBand="0" w:noVBand="1" w:val="04A0"/>
      </w:tblPr>
      <w:tblGrid>
        <w:gridCol w:w="10080"/>
      </w:tblGrid>
      <w:tr>
        <w:tc>
          <w:tcPr>
            <w:tcW w:type="dxa" w:w="10080"/>
            <w:shd w:fill="EAF2F8"/>
            <w:vAlign w:val="center"/>
          </w:tcPr>
          <w:p>
            <w:pPr>
              <w:spacing w:after="0"/>
            </w:pPr>
            <w:r>
              <w:rPr>
                <w:color w:val="1F4E79"/>
                <w:sz w:val="19"/>
              </w:rPr>
              <w:t>Not: Rapordaki sonuç görselleri, SQL scriptinde yer alan örnek verilerden hesaplanarak hazırlanmış beklenen çıktılardır. SQL Server Management Studio üzerinde çalıştırıldığında aynı veri setiyle eşdeğer sonuçlar oluşur. DATEDIFF çıktısı çalıştırma tarihine göre değişebilir.</w:t>
            </w:r>
          </w:p>
        </w:tc>
      </w:tr>
    </w:tbl>
    <w:p>
      <w:pPr>
        <w:pStyle w:val="Heading2"/>
        <w:keepNext/>
      </w:pPr>
      <w:r>
        <w:t>Dosya ve Teslim Yapısı</w:t>
      </w:r>
    </w:p>
    <w:p>
      <w:pPr>
        <w:spacing w:after="120" w:line="276" w:lineRule="auto"/>
      </w:pPr>
      <w:r>
        <w:t>Proje üç temel teslim dosyasından oluşmaktadır: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Dosya</w:t>
            </w:r>
          </w:p>
        </w:tc>
        <w:tc>
          <w:tcPr>
            <w:tcW w:type="dxa" w:w="5040"/>
            <w:shd w:fill="D9EAF7"/>
          </w:tcPr>
          <w:p>
            <w:r>
              <w:rPr>
                <w:b/>
              </w:rPr>
              <w:t>İçerik</w:t>
            </w:r>
          </w:p>
        </w:tc>
      </w:tr>
      <w:tr>
        <w:tc>
          <w:tcPr>
            <w:tcW w:type="dxa" w:w="5040"/>
          </w:tcPr>
          <w:p>
            <w:r>
              <w:t>SidarDemir_NovaStore_Proje.sql</w:t>
            </w:r>
          </w:p>
        </w:tc>
        <w:tc>
          <w:tcPr>
            <w:tcW w:type="dxa" w:w="5040"/>
          </w:tcPr>
          <w:p>
            <w:r>
              <w:t>Tablolar, örnek veriler, sorgular, view ve yedekleme komutları.</w:t>
            </w:r>
          </w:p>
        </w:tc>
      </w:tr>
      <w:tr>
        <w:tc>
          <w:tcPr>
            <w:tcW w:type="dxa" w:w="5040"/>
          </w:tcPr>
          <w:p>
            <w:r>
              <w:t>SidarDemir_NovaStore_Proje.docx</w:t>
            </w:r>
          </w:p>
        </w:tc>
        <w:tc>
          <w:tcPr>
            <w:tcW w:type="dxa" w:w="5040"/>
          </w:tcPr>
          <w:p>
            <w:r>
              <w:t>Kod kutuları, açıklamalar, ilişkisel şema ve örnek çıktı görselleri.</w:t>
            </w:r>
          </w:p>
        </w:tc>
      </w:tr>
      <w:tr>
        <w:tc>
          <w:tcPr>
            <w:tcW w:type="dxa" w:w="5040"/>
          </w:tcPr>
          <w:p>
            <w:r>
              <w:t>SidarDemir_NovaStore_Proje.png</w:t>
            </w:r>
          </w:p>
        </w:tc>
        <w:tc>
          <w:tcPr>
            <w:tcW w:type="dxa" w:w="5040"/>
          </w:tcPr>
          <w:p>
            <w:r>
              <w:t>Tabloların birincil/yabancı anahtar ilişkilerini gösteren tek görsel.</w:t>
            </w:r>
          </w:p>
        </w:tc>
      </w:tr>
    </w:tbl>
    <w:p>
      <w:pPr>
        <w:pStyle w:val="Heading1"/>
        <w:keepNext/>
      </w:pPr>
      <w:r>
        <w:t>1. Veri Tabanı Tasarımı (Logical Design ve DDL)</w:t>
      </w:r>
    </w:p>
    <w:p>
      <w:pPr>
        <w:spacing w:after="120" w:line="276" w:lineRule="auto"/>
      </w:pPr>
      <w:r>
        <w:t>Tablolar yabancı anahtar bağımlılıklarına göre oluşturulmuştur. Önce ana tablolar olan Categories ve Customers, daha sonra Products ve Orders, en son iki ana işlem tablosunu bağlayan OrderDetails oluşturulmuştur.</w:t>
      </w:r>
    </w:p>
    <w:p>
      <w:pPr>
        <w:pStyle w:val="Heading2"/>
        <w:keepNext/>
      </w:pPr>
      <w:r>
        <w:t>1.1 İlişkisel Veri Modeli</w:t>
      </w:r>
    </w:p>
    <w:p>
      <w:r>
        <w:drawing>
          <wp:inline xmlns:a="http://schemas.openxmlformats.org/drawingml/2006/main" xmlns:pic="http://schemas.openxmlformats.org/drawingml/2006/picture">
            <wp:extent cx="6126480" cy="2706143"/>
            <wp:docPr id="1" name="Picture 1"/>
            <wp:cNvGraphicFramePr>
              <a:graphicFrameLocks noChangeAspect="1"/>
            </wp:cNvGraphicFramePr>
            <a:graphic>
              <a:graphicData uri="http://schemas.openxmlformats.org/drawingml/2006/picture">
                <pic:pic>
                  <pic:nvPicPr>
                    <pic:cNvPr id="0" name="SidarDemir_NovaStore_Proje.png"/>
                    <pic:cNvPicPr/>
                  </pic:nvPicPr>
                  <pic:blipFill>
                    <a:blip r:embed="rId11"/>
                    <a:stretch>
                      <a:fillRect/>
                    </a:stretch>
                  </pic:blipFill>
                  <pic:spPr>
                    <a:xfrm>
                      <a:off x="0" y="0"/>
                      <a:ext cx="6126480" cy="2706143"/>
                    </a:xfrm>
                    <a:prstGeom prst="rect"/>
                  </pic:spPr>
                </pic:pic>
              </a:graphicData>
            </a:graphic>
          </wp:inline>
        </w:drawing>
      </w:r>
    </w:p>
    <w:p>
      <w:pPr>
        <w:spacing w:after="160"/>
        <w:jc w:val="center"/>
      </w:pPr>
      <w:r>
        <w:rPr>
          <w:i/>
          <w:color w:val="505050"/>
          <w:sz w:val="18"/>
        </w:rPr>
        <w:t>Şekil 1 - NovaStoreDB ilişkisel tablo yapısı</w:t>
      </w:r>
    </w:p>
    <w:p>
      <w:pPr>
        <w:spacing w:after="120" w:line="276" w:lineRule="auto"/>
      </w:pPr>
      <w:r>
        <w:t>Categories-Products, Customers-Orders, Orders-OrderDetails ve Products-OrderDetails arasında bire-çok (1:N) ilişkiler kurulmuştur. OrderDetails tablosu, siparişlerle ürünler arasındaki çoktan-çoğa ilişkiyi çözen ara tablodur.</w:t>
      </w:r>
    </w:p>
    <w:p>
      <w:pPr>
        <w:pStyle w:val="Heading2"/>
        <w:keepNext/>
      </w:pPr>
      <w:r>
        <w:t>1.2 Veri Tabanı ve Tabloların Oluşturulması</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4"/>
        </w:rPr>
        <w:t>/*</w:t>
        <w:br/>
        <w:t xml:space="preserve">    Proje: NovaStore E-Ticaret Veri Yonetim Sistemi</w:t>
        <w:br/>
        <w:t xml:space="preserve">    Hazirlayan: Sidar Demir</w:t>
        <w:br/>
        <w:t xml:space="preserve">    Platform: Microsoft SQL Server (T-SQL)</w:t>
        <w:br/>
        <w:t>*/</w:t>
        <w:br/>
        <w:br/>
        <w:t>-- =========================================================</w:t>
        <w:br/>
        <w:t>-- BOLUM 1: VERI TABANI TASARIMI (DDL)</w:t>
        <w:br/>
        <w:t>-- =========================================================</w:t>
        <w:br/>
        <w:br/>
        <w:t>-- Gorev 1: NovaStoreDB veri tabanini olusturma</w:t>
        <w:br/>
        <w:t>IF DB_ID('NovaStoreDB') IS NULL</w:t>
        <w:br/>
        <w:t>BEGIN</w:t>
        <w:br/>
        <w:t xml:space="preserve">    CREATE DATABASE NovaStoreDB COLLATE Turkish_CI_AS;</w:t>
        <w:br/>
        <w:t>END;</w:t>
        <w:br/>
        <w:t>GO</w:t>
        <w:br/>
        <w:br/>
        <w:t>USE NovaStoreDB;</w:t>
        <w:br/>
        <w:t>GO</w:t>
        <w:br/>
        <w:br/>
        <w:t>-- Scriptin tekrar calistirilabilmesi icin once view ve tablolar silinir.</w:t>
        <w:br/>
        <w:t>IF OBJECT_ID('dbo.vw_SiparisOzet', 'V') IS NOT NULL</w:t>
        <w:br/>
        <w:t xml:space="preserve">    DROP VIEW dbo.vw_SiparisOzet;</w:t>
        <w:br/>
        <w:t>GO</w:t>
        <w:br/>
        <w:br/>
        <w:t>IF OBJECT_ID('dbo.OrderDetails', 'U') IS NOT NULL DROP TABLE dbo.OrderDetails;</w:t>
        <w:br/>
        <w:t>IF OBJECT_ID('dbo.Orders', 'U') IS NOT NULL DROP TABLE dbo.Orders;</w:t>
        <w:br/>
        <w:t>IF OBJECT_ID('dbo.Products', 'U') IS NOT NULL DROP TABLE dbo.Products;</w:t>
        <w:br/>
        <w:t>IF OBJECT_ID('dbo.Customers', 'U') IS NOT NULL DROP TABLE dbo.Customers;</w:t>
        <w:br/>
        <w:t>IF OBJECT_ID('dbo.Categories', 'U') IS NOT NULL DROP TABLE dbo.Categories;</w:t>
        <w:br/>
        <w:t>GO</w:t>
        <w:br/>
        <w:br/>
        <w:t>-- A. Categories tablosu</w:t>
        <w:br/>
        <w:t>CREATE TABLE dbo.Categories</w:t>
        <w:br/>
        <w:t>(</w:t>
        <w:br/>
        <w:t xml:space="preserve">    CategoryID   INT IDENTITY(1,1) NOT NULL,</w:t>
        <w:br/>
        <w:t xml:space="preserve">    CategoryName VARCHAR(50) NOT NULL,</w:t>
        <w:br/>
        <w:br/>
        <w:t xml:space="preserve">    CONSTRAINT PK_Categories PRIMARY KEY (CategoryID),</w:t>
        <w:br/>
        <w:t xml:space="preserve">    CONSTRAINT UQ_Categories_CategoryName UNIQUE (CategoryName)</w:t>
        <w:br/>
        <w:t>);</w:t>
        <w:br/>
        <w:t>GO</w:t>
        <w:br/>
        <w:br/>
        <w:t>-- C. Customers tablosu (ana tablo oldugu icin Products ve Orders'tan once olusturulur)</w:t>
        <w:br/>
        <w:t>CREATE TABLE dbo.Customers</w:t>
        <w:br/>
        <w:t>(</w:t>
        <w:br/>
        <w:t xml:space="preserve">    CustomerID INT IDENTITY(1,1) NOT NULL,</w:t>
        <w:br/>
        <w:t xml:space="preserve">    FullName   VARCHAR(50) NOT NULL,</w:t>
        <w:br/>
        <w:t xml:space="preserve">    City       VARCHAR(20) NOT NULL,</w:t>
        <w:br/>
        <w:t xml:space="preserve">    Email      VARCHAR(100) NOT NULL,</w:t>
        <w:br/>
        <w:br/>
        <w:t xml:space="preserve">    CONSTRAINT PK_Customers PRIMARY KEY (CustomerID),</w:t>
        <w:br/>
        <w:t xml:space="preserve">    CONSTRAINT UQ_Customers_Email UNIQUE (Email)</w:t>
        <w:br/>
        <w:t>);</w:t>
        <w:br/>
        <w:t>GO</w:t>
        <w:br/>
        <w:br/>
        <w:t>-- B. Products tablosu</w:t>
        <w:br/>
        <w:t>CREATE TABLE dbo.Products</w:t>
        <w:br/>
        <w:t>(</w:t>
        <w:br/>
        <w:t xml:space="preserve">    ProductID   INT IDENTITY(1,1) NOT NULL,</w:t>
        <w:br/>
        <w:t xml:space="preserve">    ProductName VARCHAR(100) NOT NULL,</w:t>
        <w:br/>
        <w:t xml:space="preserve">    Price       DECIMAL(10,2) NOT NULL,</w:t>
        <w:br/>
        <w:t xml:space="preserve">    Stock       INT NOT NULL CONSTRAINT DF_Products_Stock DEFAULT (0),</w:t>
        <w:br/>
        <w:t xml:space="preserve">    CategoryID  INT NOT NULL,</w:t>
        <w:br/>
        <w:br/>
        <w:t xml:space="preserve">    CONSTRAINT PK_Products PRIMARY KEY (ProductID),</w:t>
        <w:br/>
        <w:t xml:space="preserve">    CONSTRAINT CK_Products_Price CHECK (Price &gt;= 0),</w:t>
        <w:br/>
        <w:t xml:space="preserve">    CONSTRAINT CK_Products_Stock CHECK (Stock &gt;= 0),</w:t>
        <w:br/>
        <w:t xml:space="preserve">    CONSTRAINT FK_Products_Categories</w:t>
        <w:br/>
        <w:t xml:space="preserve">        FOREIGN KEY (CategoryID) REFERENCES dbo.Categories(CategoryID)</w:t>
        <w:br/>
        <w:t>);</w:t>
        <w:br/>
        <w:t>GO</w:t>
        <w:br/>
        <w:br/>
        <w:t>-- D. Orders tablosu</w:t>
        <w:br/>
        <w:t>CREATE TABLE dbo.Orders</w:t>
        <w:br/>
        <w:t>(</w:t>
        <w:br/>
        <w:t xml:space="preserve">    OrderID     INT IDENTITY(1,1) NOT NULL,</w:t>
        <w:br/>
        <w:t xml:space="preserve">    CustomerID  INT NOT NULL,</w:t>
        <w:br/>
        <w:t xml:space="preserve">    OrderDate   DATETIME NOT NULL CONSTRAINT DF_Orders_OrderDate DEFAULT (GETDATE()),</w:t>
        <w:br/>
        <w:t xml:space="preserve">    TotalAmount DECIMAL(10,2) NOT NULL,</w:t>
        <w:br/>
        <w:br/>
        <w:t xml:space="preserve">    CONSTRAINT PK_Orders PRIMARY KEY (OrderID),</w:t>
        <w:br/>
        <w:t xml:space="preserve">    CONSTRAINT CK_Orders_TotalAmount CHECK (TotalAmount &gt;= 0),</w:t>
        <w:br/>
        <w:t xml:space="preserve">    CONSTRAINT FK_Orders_Customers</w:t>
        <w:br/>
        <w:t xml:space="preserve">        FOREIGN KEY (CustomerID) REFERENCES dbo.Customers(CustomerID)</w:t>
        <w:br/>
        <w:t>);</w:t>
        <w:br/>
        <w:t>GO</w:t>
        <w:br/>
        <w:br/>
        <w:t>-- E. OrderDetails ara tablosu</w:t>
        <w:br/>
        <w:t>CREATE TABLE dbo.OrderDetails</w:t>
        <w:br/>
        <w:t>(</w:t>
        <w:br/>
        <w:t xml:space="preserve">    DetailID INT IDENTITY(1,1) NOT NULL,</w:t>
        <w:br/>
        <w:t xml:space="preserve">    OrderID  INT NOT NULL,</w:t>
        <w:br/>
        <w:t xml:space="preserve">    ProductID INT NOT NULL,</w:t>
        <w:br/>
        <w:t xml:space="preserve">    Quantity INT NOT NULL,</w:t>
        <w:br/>
        <w:br/>
        <w:t xml:space="preserve">    CONSTRAINT PK_OrderDetails PRIMARY KEY (DetailID),</w:t>
        <w:br/>
        <w:t xml:space="preserve">    CONSTRAINT CK_OrderDetails_Quantity CHECK (Quantity &gt; 0),</w:t>
        <w:br/>
        <w:t xml:space="preserve">    CONSTRAINT UQ_OrderDetails_Order_Product UNIQUE (OrderID, ProductID),</w:t>
        <w:br/>
        <w:t xml:space="preserve">    CONSTRAINT FK_OrderDetails_Orders</w:t>
        <w:br/>
        <w:t xml:space="preserve">        FOREIGN KEY (OrderID) REFERENCES dbo.Orders(OrderID),</w:t>
        <w:br/>
        <w:t xml:space="preserve">    CONSTRAINT FK_OrderDetails_Products</w:t>
        <w:br/>
        <w:t xml:space="preserve">        FOREIGN KEY (ProductID) REFERENCES dbo.Products(ProductID)</w:t>
        <w:br/>
        <w:t>);</w:t>
        <w:br/>
        <w:t>GO</w:t>
        <w:br/>
        <w:br/>
        <w:t>-- =========================================================</w:t>
      </w:r>
    </w:p>
    <w:p>
      <w:pPr>
        <w:pStyle w:val="Heading1"/>
        <w:keepNext/>
      </w:pPr>
      <w:r>
        <w:t>2. Veri Girişi (DML - INSERT)</w:t>
      </w:r>
    </w:p>
    <w:p>
      <w:pPr>
        <w:spacing w:after="120" w:line="276" w:lineRule="auto"/>
      </w:pPr>
      <w:r>
        <w:t>Sistemin test edilebilmesi için gerçekçi bir e-ticaret senaryosuna uygun örnek veriler eklenmiştir. Siparişlerin TotalAmount değerleri, sipariş detaylarındaki ürün fiyatı ve miktar toplamlarıyla uyumludur.</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4"/>
        </w:rPr>
        <w:t>-- BOLUM 2: ORNEK VERI GIRISI (DML - INSERT)</w:t>
        <w:br/>
        <w:t>-- =========================================================</w:t>
        <w:br/>
        <w:br/>
        <w:t>-- Gorev 1: 5 kategori ekleme</w:t>
        <w:br/>
        <w:t>INSERT INTO dbo.Categories (CategoryName)</w:t>
        <w:br/>
        <w:t>VALUES</w:t>
        <w:br/>
        <w:t>(N'Elektronik'),</w:t>
        <w:br/>
        <w:t>(N'Giyim'),</w:t>
        <w:br/>
        <w:t>(N'Kitap'),</w:t>
        <w:br/>
        <w:t>(N'Kozmetik'),</w:t>
        <w:br/>
        <w:t>(N'Ev ve Yaşam');</w:t>
        <w:br/>
        <w:t>GO</w:t>
        <w:br/>
        <w:br/>
        <w:t>-- Gorev 2: Toplam 12 urun ekleme</w:t>
        <w:br/>
        <w:t>INSERT INTO dbo.Products (ProductName, Price, Stock, CategoryID)</w:t>
        <w:br/>
        <w:t>VALUES</w:t>
        <w:br/>
        <w:t>(N'Dizüstü Bilgisayar',       28500.00,  8, 1),</w:t>
        <w:br/>
        <w:t>(N'Kablosuz Kulaklık',         1850.00, 18, 1),</w:t>
        <w:br/>
        <w:t>(N'Akıllı Saat',               3200.00, 14, 1),</w:t>
        <w:br/>
        <w:t>(N'Erkek Mont',                2450.00, 12, 2),</w:t>
        <w:br/>
        <w:t>(N'Kadın Spor Ayakkabı',       1750.00, 25, 2),</w:t>
        <w:br/>
        <w:t>(N'Basic Tişört',               450.00, 40, 2),</w:t>
        <w:br/>
        <w:t>(N'SQL ile Veri Tabanı',        780.00, 16, 3),</w:t>
        <w:br/>
        <w:t>(N'Modern Roman',               320.00, 30, 3),</w:t>
        <w:br/>
        <w:t>(N'Cilt Bakım Seti',            950.00,  9, 4),</w:t>
        <w:br/>
        <w:t>(N'Parfüm',                    1350.00, 22, 4),</w:t>
        <w:br/>
        <w:t>(N'Kahve Makinesi',            4200.00,  7, 5),</w:t>
        <w:br/>
        <w:t>(N'Masa Lambası',               690.00, 19, 5);</w:t>
        <w:br/>
        <w:t>GO</w:t>
        <w:br/>
        <w:br/>
        <w:t>-- Gorev 3: 6 musteri ekleme</w:t>
        <w:br/>
        <w:t>INSERT INTO dbo.Customers (FullName, City, Email)</w:t>
        <w:br/>
        <w:t>VALUES</w:t>
        <w:br/>
        <w:t>(N'Ahmet Yılmaz',  N'İstanbul',  'ahmet.yilmaz@novastore.test'),</w:t>
        <w:br/>
        <w:t>(N'Ayşe Demir',    'Ankara',    'ayse.demir@novastore.test'),</w:t>
        <w:br/>
        <w:t>(N'Mehmet Kaya',   N'İzmir',     'mehmet.kaya@novastore.test'),</w:t>
        <w:br/>
        <w:t>(N'Elif Şahin',    'Bursa',     'elif.sahin@novastore.test'),</w:t>
        <w:br/>
        <w:t>(N'Can Aydın',     'Antalya',   'can.aydin@novastore.test'),</w:t>
        <w:br/>
        <w:t>(N'Zeynep Koç',    N'Eskişehir', 'zeynep.koc@novastore.test');</w:t>
        <w:br/>
        <w:t>GO</w:t>
        <w:br/>
        <w:br/>
        <w:t>-- Gorev 4: Farkli tarihlerde 10 siparis ekleme</w:t>
        <w:br/>
        <w:t>INSERT INTO dbo.Orders (CustomerID, OrderDate, TotalAmount)</w:t>
        <w:br/>
        <w:t>VALUES</w:t>
        <w:br/>
        <w:t>(1, '2026-06-01T10:15:00', 29280.00),</w:t>
        <w:br/>
        <w:t>(2, '2026-06-03T14:20:00',  2700.00),</w:t>
        <w:br/>
        <w:t>(3, '2026-06-05T11:45:00',  6900.00),</w:t>
        <w:br/>
        <w:t>(4, '2026-06-07T16:10:00',  3350.00),</w:t>
        <w:br/>
        <w:t>(5, '2026-06-09T09:30:00',  5580.00),</w:t>
        <w:br/>
        <w:t>(6, '2026-06-11T13:05:00',  2310.00),</w:t>
        <w:br/>
        <w:t>(1, '2026-06-13T17:40:00',  5050.00),</w:t>
        <w:br/>
        <w:t>(2, '2026-06-15T12:25:00',  2250.00),</w:t>
        <w:br/>
        <w:t>(3, '2026-06-17T15:50:00',  3250.00),</w:t>
        <w:br/>
        <w:t>(4, '2026-06-20T18:00:00', 29850.00);</w:t>
        <w:br/>
        <w:t>GO</w:t>
        <w:br/>
        <w:br/>
        <w:t>-- Siparislere ait detaylar</w:t>
        <w:br/>
        <w:t>INSERT INTO dbo.OrderDetails (OrderID, ProductID, Quantity)</w:t>
        <w:br/>
        <w:t>VALUES</w:t>
        <w:br/>
        <w:t>(1,  1, 1), (1,  7, 1),</w:t>
        <w:br/>
        <w:t>(2,  5, 1), (2,  9, 1),</w:t>
        <w:br/>
        <w:t>(3,  2, 2), (3,  3, 1),</w:t>
        <w:br/>
        <w:t>(4,  4, 1), (4,  6, 2),</w:t>
        <w:br/>
        <w:t>(5, 11, 1), (5, 12, 2),</w:t>
        <w:br/>
        <w:t>(6,  8, 3), (6, 10, 1),</w:t>
        <w:br/>
        <w:t>(7,  3, 1), (7,  2, 1),</w:t>
        <w:br/>
        <w:t>(8,  7, 2), (8, 12, 1),</w:t>
        <w:br/>
        <w:t>(9,  9, 2), (9, 10, 1),</w:t>
        <w:br/>
        <w:t>(10, 1, 1), (10, 6, 3);</w:t>
        <w:br/>
        <w:t>GO</w:t>
        <w:br/>
        <w:br/>
        <w:t>-- Veri tutarliligi kontrolu: detaylardan hesaplanan tutar ile Orders.TotalAmount karsilastirilir.</w:t>
        <w:br/>
        <w:t>SELECT</w:t>
        <w:br/>
        <w:t xml:space="preserve">    o.OrderID,</w:t>
        <w:br/>
        <w:t xml:space="preserve">    o.TotalAmount AS KayitliTutar,</w:t>
        <w:br/>
        <w:t xml:space="preserve">    SUM(p.Price * od.Quantity) AS HesaplananTutar,</w:t>
        <w:br/>
        <w:t xml:space="preserve">    CASE</w:t>
        <w:br/>
        <w:t xml:space="preserve">        WHEN o.TotalAmount = SUM(p.Price * od.Quantity) THEN 'UYUMLU'</w:t>
        <w:br/>
        <w:t xml:space="preserve">        ELSE 'KONTROL EDILMELI'</w:t>
        <w:br/>
        <w:t xml:space="preserve">    END AS Kontrol</w:t>
        <w:br/>
        <w:t>FROM dbo.Orders AS o</w:t>
        <w:br/>
        <w:t>INNER JOIN dbo.OrderDetails AS od ON od.OrderID = o.OrderID</w:t>
        <w:br/>
        <w:t>INNER JOIN dbo.Products AS p ON p.ProductID = od.ProductID</w:t>
        <w:br/>
        <w:t>GROUP BY o.OrderID, o.TotalAmount</w:t>
        <w:br/>
        <w:t>ORDER BY o.OrderID;</w:t>
        <w:br/>
        <w:t>GO</w:t>
        <w:br/>
        <w:br/>
        <w:t>-- =========================================================</w:t>
      </w:r>
    </w:p>
    <w:p>
      <w:pPr>
        <w:pStyle w:val="Heading1"/>
        <w:keepNext/>
      </w:pPr>
      <w:r>
        <w:t>3. Sorgulama ve Analiz (DQL)</w:t>
      </w:r>
    </w:p>
    <w:p>
      <w:pPr>
        <w:spacing w:after="120" w:line="276" w:lineRule="auto"/>
      </w:pPr>
      <w:r>
        <w:t>Aşağıdaki sorgular yönetimin stok, müşteri, sipariş, kategori, ciro ve zaman analizine ilişkin taleplerini karşılamaktadır.</w:t>
      </w:r>
    </w:p>
    <w:p>
      <w:pPr>
        <w:pStyle w:val="Heading2"/>
        <w:keepNext/>
      </w:pPr>
      <w:r>
        <w:t>3.1 Temel Listeleme - Düşük Stoklu Ürünler</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SELECT</w:t>
        <w:br/>
        <w:t xml:space="preserve">    ProductName AS UrunAdi,</w:t>
        <w:br/>
        <w:t xml:space="preserve">    Stock AS StokMiktari</w:t>
        <w:br/>
        <w:t>FROM dbo.Products</w:t>
        <w:br/>
        <w:t>WHERE Stock &lt; 20</w:t>
        <w:br/>
        <w:t>ORDER BY Stock DESC;</w:t>
      </w:r>
    </w:p>
    <w:p>
      <w:pPr>
        <w:spacing w:after="120" w:line="276" w:lineRule="auto"/>
      </w:pPr>
      <w:r>
        <w:t>Stok miktarı 20'nin altında olan ürünler WHERE koşulu ile filtrelenmiş, ORDER BY Stock DESC ile stok miktarı yüksek olandan düşük olana sıralanmıştır.</w:t>
      </w:r>
    </w:p>
    <w:p>
      <w:r>
        <w:drawing>
          <wp:inline xmlns:a="http://schemas.openxmlformats.org/drawingml/2006/main" xmlns:pic="http://schemas.openxmlformats.org/drawingml/2006/picture">
            <wp:extent cx="5715000" cy="3906456"/>
            <wp:docPr id="2" name="Picture 2"/>
            <wp:cNvGraphicFramePr>
              <a:graphicFrameLocks noChangeAspect="1"/>
            </wp:cNvGraphicFramePr>
            <a:graphic>
              <a:graphicData uri="http://schemas.openxmlformats.org/drawingml/2006/picture">
                <pic:pic>
                  <pic:nvPicPr>
                    <pic:cNvPr id="0" name="01_stok_raporu.png"/>
                    <pic:cNvPicPr/>
                  </pic:nvPicPr>
                  <pic:blipFill>
                    <a:blip r:embed="rId12"/>
                    <a:stretch>
                      <a:fillRect/>
                    </a:stretch>
                  </pic:blipFill>
                  <pic:spPr>
                    <a:xfrm>
                      <a:off x="0" y="0"/>
                      <a:ext cx="5715000" cy="3906456"/>
                    </a:xfrm>
                    <a:prstGeom prst="rect"/>
                  </pic:spPr>
                </pic:pic>
              </a:graphicData>
            </a:graphic>
          </wp:inline>
        </w:drawing>
      </w:r>
    </w:p>
    <w:p>
      <w:pPr>
        <w:spacing w:after="160"/>
        <w:jc w:val="center"/>
      </w:pPr>
      <w:r>
        <w:rPr>
          <w:i/>
          <w:color w:val="505050"/>
          <w:sz w:val="18"/>
        </w:rPr>
        <w:t>3.1 Temel Listeleme - Düşük Stoklu Ürünler - Beklenen örnek sonuç</w:t>
      </w:r>
    </w:p>
    <w:p>
      <w:pPr>
        <w:pStyle w:val="Heading2"/>
        <w:keepNext/>
      </w:pPr>
      <w:r>
        <w:t>3.2 JOIN - Müşteri ve Sipariş Bilgileri</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SELECT</w:t>
        <w:br/>
        <w:t xml:space="preserve">    c.FullName AS MusteriAdi,</w:t>
        <w:br/>
        <w:t xml:space="preserve">    c.City AS Sehir,</w:t>
        <w:br/>
        <w:t xml:space="preserve">    o.OrderDate AS SiparisTarihi,</w:t>
        <w:br/>
        <w:t xml:space="preserve">    o.TotalAmount AS ToplamTutar</w:t>
        <w:br/>
        <w:t>FROM dbo.Customers AS c</w:t>
        <w:br/>
        <w:t>INNER JOIN dbo.Orders AS o ON o.CustomerID = c.CustomerID</w:t>
        <w:br/>
        <w:t>ORDER BY o.OrderDate;</w:t>
      </w:r>
    </w:p>
    <w:p>
      <w:pPr>
        <w:spacing w:after="120" w:line="276" w:lineRule="auto"/>
      </w:pPr>
      <w:r>
        <w:t>Customers ve Orders tabloları CustomerID alanı üzerinden INNER JOIN ile birleştirilmiştir. Böylece her siparişin müşterisi, şehri, tarihi ve toplam tutarı tek raporda gösterilmiştir.</w:t>
      </w:r>
    </w:p>
    <w:p>
      <w:r>
        <w:drawing>
          <wp:inline xmlns:a="http://schemas.openxmlformats.org/drawingml/2006/main" xmlns:pic="http://schemas.openxmlformats.org/drawingml/2006/picture">
            <wp:extent cx="5715000" cy="4629873"/>
            <wp:docPr id="3" name="Picture 3"/>
            <wp:cNvGraphicFramePr>
              <a:graphicFrameLocks noChangeAspect="1"/>
            </wp:cNvGraphicFramePr>
            <a:graphic>
              <a:graphicData uri="http://schemas.openxmlformats.org/drawingml/2006/picture">
                <pic:pic>
                  <pic:nvPicPr>
                    <pic:cNvPr id="0" name="02_musteri_siparisleri.png"/>
                    <pic:cNvPicPr/>
                  </pic:nvPicPr>
                  <pic:blipFill>
                    <a:blip r:embed="rId13"/>
                    <a:stretch>
                      <a:fillRect/>
                    </a:stretch>
                  </pic:blipFill>
                  <pic:spPr>
                    <a:xfrm>
                      <a:off x="0" y="0"/>
                      <a:ext cx="5715000" cy="4629873"/>
                    </a:xfrm>
                    <a:prstGeom prst="rect"/>
                  </pic:spPr>
                </pic:pic>
              </a:graphicData>
            </a:graphic>
          </wp:inline>
        </w:drawing>
      </w:r>
    </w:p>
    <w:p>
      <w:pPr>
        <w:spacing w:after="160"/>
        <w:jc w:val="center"/>
      </w:pPr>
      <w:r>
        <w:rPr>
          <w:i/>
          <w:color w:val="505050"/>
          <w:sz w:val="18"/>
        </w:rPr>
        <w:t>3.2 JOIN - Müşteri ve Sipariş Bilgileri - Beklenen örnek sonuç</w:t>
      </w:r>
    </w:p>
    <w:p>
      <w:pPr>
        <w:pStyle w:val="Heading2"/>
        <w:keepNext/>
      </w:pPr>
      <w:r>
        <w:t>3.3 Çoklu JOIN - Ahmet Yılmaz'ın Satın Aldığı Ürünler</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SELECT</w:t>
        <w:br/>
        <w:t xml:space="preserve">    p.ProductName AS UrunAdi,</w:t>
        <w:br/>
        <w:t xml:space="preserve">    p.Price AS BirimFiyat,</w:t>
        <w:br/>
        <w:t xml:space="preserve">    cat.CategoryName AS Kategori</w:t>
        <w:br/>
        <w:t>FROM dbo.Customers AS c</w:t>
        <w:br/>
        <w:t>INNER JOIN dbo.Orders AS o ON o.CustomerID = c.CustomerID</w:t>
        <w:br/>
        <w:t>INNER JOIN dbo.OrderDetails AS od ON od.OrderID = o.OrderID</w:t>
        <w:br/>
        <w:t>INNER JOIN dbo.Products AS p ON p.ProductID = od.ProductID</w:t>
        <w:br/>
        <w:t>INNER JOIN dbo.Categories AS cat ON cat.CategoryID = p.CategoryID</w:t>
        <w:br/>
        <w:t>WHERE c.FullName = N'Ahmet Yılmaz'</w:t>
        <w:br/>
        <w:t>ORDER BY o.OrderDate, p.ProductName;</w:t>
      </w:r>
    </w:p>
    <w:p>
      <w:pPr>
        <w:spacing w:after="120" w:line="276" w:lineRule="auto"/>
      </w:pPr>
      <w:r>
        <w:t>Beş tablo zincirleme JOIN ile bağlanmıştır. WHERE koşulu yalnızca Ahmet Yılmaz'a ait siparişleri seçer; ürün adı, birim fiyat ve kategori bilgisi listelenir.</w:t>
      </w:r>
    </w:p>
    <w:p>
      <w:r>
        <w:drawing>
          <wp:inline xmlns:a="http://schemas.openxmlformats.org/drawingml/2006/main" xmlns:pic="http://schemas.openxmlformats.org/drawingml/2006/picture">
            <wp:extent cx="5715000" cy="2459620"/>
            <wp:docPr id="4" name="Picture 4"/>
            <wp:cNvGraphicFramePr>
              <a:graphicFrameLocks noChangeAspect="1"/>
            </wp:cNvGraphicFramePr>
            <a:graphic>
              <a:graphicData uri="http://schemas.openxmlformats.org/drawingml/2006/picture">
                <pic:pic>
                  <pic:nvPicPr>
                    <pic:cNvPr id="0" name="03_ahmet_yilmaz_urunleri.png"/>
                    <pic:cNvPicPr/>
                  </pic:nvPicPr>
                  <pic:blipFill>
                    <a:blip r:embed="rId14"/>
                    <a:stretch>
                      <a:fillRect/>
                    </a:stretch>
                  </pic:blipFill>
                  <pic:spPr>
                    <a:xfrm>
                      <a:off x="0" y="0"/>
                      <a:ext cx="5715000" cy="2459620"/>
                    </a:xfrm>
                    <a:prstGeom prst="rect"/>
                  </pic:spPr>
                </pic:pic>
              </a:graphicData>
            </a:graphic>
          </wp:inline>
        </w:drawing>
      </w:r>
    </w:p>
    <w:p>
      <w:pPr>
        <w:spacing w:after="160"/>
        <w:jc w:val="center"/>
      </w:pPr>
      <w:r>
        <w:rPr>
          <w:i/>
          <w:color w:val="505050"/>
          <w:sz w:val="18"/>
        </w:rPr>
        <w:t>3.3 Çoklu JOIN - Ahmet Yılmaz'ın Satın Aldığı Ürünler - Beklenen örnek sonuç</w:t>
      </w:r>
    </w:p>
    <w:p>
      <w:pPr>
        <w:pStyle w:val="Heading2"/>
        <w:keepNext/>
      </w:pPr>
      <w:r>
        <w:t>3.4 GROUP BY - Kategorilere Göre Ürün Sayısı</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SELECT</w:t>
        <w:br/>
        <w:t xml:space="preserve">    cat.CategoryName AS Kategori,</w:t>
        <w:br/>
        <w:t xml:space="preserve">    COUNT(p.ProductID) AS UrunSayisi</w:t>
        <w:br/>
        <w:t>FROM dbo.Categories AS cat</w:t>
        <w:br/>
        <w:t>LEFT JOIN dbo.Products AS p ON p.CategoryID = cat.CategoryID</w:t>
        <w:br/>
        <w:t>GROUP BY cat.CategoryID, cat.CategoryName</w:t>
        <w:br/>
        <w:t>ORDER BY cat.CategoryName;</w:t>
      </w:r>
    </w:p>
    <w:p>
      <w:pPr>
        <w:spacing w:after="120" w:line="276" w:lineRule="auto"/>
      </w:pPr>
      <w:r>
        <w:t>LEFT JOIN kullanıldığı için henüz ürünü olmayan kategoriler de raporda 0 ürünle görüntülenebilir. COUNT ve GROUP BY ile kategori bazında ürün sayısı hesaplanmıştır.</w:t>
      </w:r>
    </w:p>
    <w:p>
      <w:r>
        <w:drawing>
          <wp:inline xmlns:a="http://schemas.openxmlformats.org/drawingml/2006/main" xmlns:pic="http://schemas.openxmlformats.org/drawingml/2006/picture">
            <wp:extent cx="5715000" cy="2821329"/>
            <wp:docPr id="5" name="Picture 5"/>
            <wp:cNvGraphicFramePr>
              <a:graphicFrameLocks noChangeAspect="1"/>
            </wp:cNvGraphicFramePr>
            <a:graphic>
              <a:graphicData uri="http://schemas.openxmlformats.org/drawingml/2006/picture">
                <pic:pic>
                  <pic:nvPicPr>
                    <pic:cNvPr id="0" name="04_kategori_urun_sayilari.png"/>
                    <pic:cNvPicPr/>
                  </pic:nvPicPr>
                  <pic:blipFill>
                    <a:blip r:embed="rId15"/>
                    <a:stretch>
                      <a:fillRect/>
                    </a:stretch>
                  </pic:blipFill>
                  <pic:spPr>
                    <a:xfrm>
                      <a:off x="0" y="0"/>
                      <a:ext cx="5715000" cy="2821329"/>
                    </a:xfrm>
                    <a:prstGeom prst="rect"/>
                  </pic:spPr>
                </pic:pic>
              </a:graphicData>
            </a:graphic>
          </wp:inline>
        </w:drawing>
      </w:r>
    </w:p>
    <w:p>
      <w:pPr>
        <w:spacing w:after="160"/>
        <w:jc w:val="center"/>
      </w:pPr>
      <w:r>
        <w:rPr>
          <w:i/>
          <w:color w:val="505050"/>
          <w:sz w:val="18"/>
        </w:rPr>
        <w:t>3.4 GROUP BY - Kategorilere Göre Ürün Sayısı - Beklenen örnek sonuç</w:t>
      </w:r>
    </w:p>
    <w:p>
      <w:pPr>
        <w:pStyle w:val="Heading2"/>
        <w:keepNext/>
      </w:pPr>
      <w:r>
        <w:t>3.5 Ciro Analizi - Müşteri Bazında Toplam Harcama</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SELECT</w:t>
        <w:br/>
        <w:t xml:space="preserve">    c.CustomerID,</w:t>
        <w:br/>
        <w:t xml:space="preserve">    c.FullName AS MusteriAdi,</w:t>
        <w:br/>
        <w:t xml:space="preserve">    COALESCE(SUM(o.TotalAmount), 0) AS ToplamCiro</w:t>
        <w:br/>
        <w:t>FROM dbo.Customers AS c</w:t>
        <w:br/>
        <w:t>LEFT JOIN dbo.Orders AS o ON o.CustomerID = c.CustomerID</w:t>
        <w:br/>
        <w:t>GROUP BY c.CustomerID, c.FullName</w:t>
        <w:br/>
        <w:t>ORDER BY ToplamCiro DESC;</w:t>
      </w:r>
    </w:p>
    <w:p>
      <w:pPr>
        <w:spacing w:after="120" w:line="276" w:lineRule="auto"/>
      </w:pPr>
      <w:r>
        <w:t>Her müşterinin sipariş tutarları SUM ile toplanmış, sonuç en yüksek cirodan en düşüğe sıralanmıştır. COALESCE, siparişi bulunmayan müşterilerin cirosunu 0 olarak gösterir.</w:t>
      </w:r>
    </w:p>
    <w:p>
      <w:r>
        <w:drawing>
          <wp:inline xmlns:a="http://schemas.openxmlformats.org/drawingml/2006/main" xmlns:pic="http://schemas.openxmlformats.org/drawingml/2006/picture">
            <wp:extent cx="5715000" cy="3183038"/>
            <wp:docPr id="6" name="Picture 6"/>
            <wp:cNvGraphicFramePr>
              <a:graphicFrameLocks noChangeAspect="1"/>
            </wp:cNvGraphicFramePr>
            <a:graphic>
              <a:graphicData uri="http://schemas.openxmlformats.org/drawingml/2006/picture">
                <pic:pic>
                  <pic:nvPicPr>
                    <pic:cNvPr id="0" name="05_musteri_ciro.png"/>
                    <pic:cNvPicPr/>
                  </pic:nvPicPr>
                  <pic:blipFill>
                    <a:blip r:embed="rId16"/>
                    <a:stretch>
                      <a:fillRect/>
                    </a:stretch>
                  </pic:blipFill>
                  <pic:spPr>
                    <a:xfrm>
                      <a:off x="0" y="0"/>
                      <a:ext cx="5715000" cy="3183038"/>
                    </a:xfrm>
                    <a:prstGeom prst="rect"/>
                  </pic:spPr>
                </pic:pic>
              </a:graphicData>
            </a:graphic>
          </wp:inline>
        </w:drawing>
      </w:r>
    </w:p>
    <w:p>
      <w:pPr>
        <w:spacing w:after="160"/>
        <w:jc w:val="center"/>
      </w:pPr>
      <w:r>
        <w:rPr>
          <w:i/>
          <w:color w:val="505050"/>
          <w:sz w:val="18"/>
        </w:rPr>
        <w:t>3.5 Ciro Analizi - Müşteri Bazında Toplam Harcama - Beklenen örnek sonuç</w:t>
      </w:r>
    </w:p>
    <w:p>
      <w:pPr>
        <w:pStyle w:val="Heading2"/>
        <w:keepNext/>
      </w:pPr>
      <w:r>
        <w:t>3.6 Zaman Analizi - Siparişin Üzerinden Geçen Gün</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SELECT</w:t>
        <w:br/>
        <w:t xml:space="preserve">    OrderID,</w:t>
        <w:br/>
        <w:t xml:space="preserve">    OrderDate AS SiparisTarihi,</w:t>
        <w:br/>
        <w:t xml:space="preserve">    DATEDIFF(DAY, OrderDate, GETDATE()) AS GecenGunSayisi</w:t>
        <w:br/>
        <w:t>FROM dbo.Orders</w:t>
        <w:br/>
        <w:t>ORDER BY OrderDate;</w:t>
      </w:r>
    </w:p>
    <w:p>
      <w:pPr>
        <w:spacing w:after="120" w:line="276" w:lineRule="auto"/>
      </w:pPr>
      <w:r>
        <w:t>DATEDIFF fonksiyonu sipariş tarihi ile sorgunun çalıştırıldığı tarih arasındaki gün farkını hesaplar. Bu nedenle sonuçlar sorgunun çalıştırıldığı güne göre değişir.</w:t>
      </w:r>
    </w:p>
    <w:p>
      <w:r>
        <w:drawing>
          <wp:inline xmlns:a="http://schemas.openxmlformats.org/drawingml/2006/main" xmlns:pic="http://schemas.openxmlformats.org/drawingml/2006/picture">
            <wp:extent cx="5715000" cy="4629873"/>
            <wp:docPr id="7" name="Picture 7"/>
            <wp:cNvGraphicFramePr>
              <a:graphicFrameLocks noChangeAspect="1"/>
            </wp:cNvGraphicFramePr>
            <a:graphic>
              <a:graphicData uri="http://schemas.openxmlformats.org/drawingml/2006/picture">
                <pic:pic>
                  <pic:nvPicPr>
                    <pic:cNvPr id="0" name="06_zaman_analizi.png"/>
                    <pic:cNvPicPr/>
                  </pic:nvPicPr>
                  <pic:blipFill>
                    <a:blip r:embed="rId17"/>
                    <a:stretch>
                      <a:fillRect/>
                    </a:stretch>
                  </pic:blipFill>
                  <pic:spPr>
                    <a:xfrm>
                      <a:off x="0" y="0"/>
                      <a:ext cx="5715000" cy="4629873"/>
                    </a:xfrm>
                    <a:prstGeom prst="rect"/>
                  </pic:spPr>
                </pic:pic>
              </a:graphicData>
            </a:graphic>
          </wp:inline>
        </w:drawing>
      </w:r>
    </w:p>
    <w:p>
      <w:pPr>
        <w:spacing w:after="160"/>
        <w:jc w:val="center"/>
      </w:pPr>
      <w:r>
        <w:rPr>
          <w:i/>
          <w:color w:val="505050"/>
          <w:sz w:val="18"/>
        </w:rPr>
        <w:t>3.6 Zaman Analizi - Siparişin Üzerinden Geçen Gün - Beklenen örnek sonuç</w:t>
      </w:r>
    </w:p>
    <w:p>
      <w:pPr>
        <w:pStyle w:val="Heading2"/>
        <w:keepNext/>
      </w:pPr>
      <w:r>
        <w:t>3.7 Alt Sorgu (Subquery) - Ortalama Üzeri Siparişler</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SELECT</w:t>
        <w:br/>
        <w:t xml:space="preserve">    o.OrderID,</w:t>
        <w:br/>
        <w:t xml:space="preserve">    c.FullName AS MusteriAdi,</w:t>
        <w:br/>
        <w:t xml:space="preserve">    o.OrderDate,</w:t>
        <w:br/>
        <w:t xml:space="preserve">    o.TotalAmount</w:t>
        <w:br/>
        <w:t>FROM dbo.Orders AS o</w:t>
        <w:br/>
        <w:t>INNER JOIN dbo.Customers AS c ON c.CustomerID = o.CustomerID</w:t>
        <w:br/>
        <w:t>WHERE o.TotalAmount &gt; (SELECT AVG(TotalAmount) FROM dbo.Orders)</w:t>
        <w:br/>
        <w:t>ORDER BY o.TotalAmount DESC;</w:t>
      </w:r>
    </w:p>
    <w:p>
      <w:pPr>
        <w:spacing w:after="120" w:line="276" w:lineRule="auto"/>
      </w:pPr>
      <w:r>
        <w:t>İç sorgu tüm siparişlerin ortalama tutarını hesaplar. Dış sorgu yalnızca bu ortalamanın üzerinde bulunan siparişleri getirir. Bu ek sorgu, eğitim hedeflerinde belirtilen subquery kullanımına örnektir.</w:t>
      </w:r>
    </w:p>
    <w:p>
      <w:pPr>
        <w:pStyle w:val="Heading1"/>
        <w:keepNext/>
      </w:pPr>
      <w:r>
        <w:t>4. İleri Seviye Veri Tabanı Nesneleri</w:t>
      </w:r>
    </w:p>
    <w:p>
      <w:pPr>
        <w:pStyle w:val="Heading2"/>
        <w:keepNext/>
      </w:pPr>
      <w:r>
        <w:t>4.1 vw_SiparisOzet View Oluşturma</w:t>
      </w:r>
    </w:p>
    <w:p>
      <w:pPr>
        <w:spacing w:after="120" w:line="276" w:lineRule="auto"/>
      </w:pPr>
      <w:r>
        <w:t>Sık kullanılan uzun JOIN yapısını tekrar yazmamak için müşteri adı, sipariş tarihi, ürün adı ve adet alanlarını bir araya getiren vw_SiparisOzet görünümü oluşturulmuştur.</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CREATE VIEW dbo.vw_SiparisOzet</w:t>
        <w:br/>
        <w:t>AS</w:t>
        <w:br/>
        <w:t>SELECT</w:t>
        <w:br/>
        <w:t xml:space="preserve">    c.FullName AS MusteriAdi,</w:t>
        <w:br/>
        <w:t xml:space="preserve">    o.OrderDate AS SiparisTarihi,</w:t>
        <w:br/>
        <w:t xml:space="preserve">    p.ProductName AS UrunAdi,</w:t>
        <w:br/>
        <w:t xml:space="preserve">    od.Quantity AS Adet</w:t>
        <w:br/>
        <w:t>FROM dbo.Customers AS c</w:t>
        <w:br/>
        <w:t>INNER JOIN dbo.Orders AS o ON o.CustomerID = c.CustomerID</w:t>
        <w:br/>
        <w:t>INNER JOIN dbo.OrderDetails AS od ON od.OrderID = o.OrderID</w:t>
        <w:br/>
        <w:t>INNER JOIN dbo.Products AS p ON p.ProductID = od.ProductID;</w:t>
        <w:br/>
        <w:t>GO</w:t>
        <w:br/>
        <w:br/>
        <w:t>SELECT *</w:t>
        <w:br/>
        <w:t>FROM dbo.vw_SiparisOzet</w:t>
        <w:br/>
        <w:t>ORDER BY SiparisTarihi, MusteriAdi;</w:t>
      </w:r>
    </w:p>
    <w:p>
      <w:r>
        <w:drawing>
          <wp:inline xmlns:a="http://schemas.openxmlformats.org/drawingml/2006/main" xmlns:pic="http://schemas.openxmlformats.org/drawingml/2006/picture">
            <wp:extent cx="5715000" cy="3906456"/>
            <wp:docPr id="8" name="Picture 8"/>
            <wp:cNvGraphicFramePr>
              <a:graphicFrameLocks noChangeAspect="1"/>
            </wp:cNvGraphicFramePr>
            <a:graphic>
              <a:graphicData uri="http://schemas.openxmlformats.org/drawingml/2006/picture">
                <pic:pic>
                  <pic:nvPicPr>
                    <pic:cNvPr id="0" name="07_view_siparis_ozet.png"/>
                    <pic:cNvPicPr/>
                  </pic:nvPicPr>
                  <pic:blipFill>
                    <a:blip r:embed="rId18"/>
                    <a:stretch>
                      <a:fillRect/>
                    </a:stretch>
                  </pic:blipFill>
                  <pic:spPr>
                    <a:xfrm>
                      <a:off x="0" y="0"/>
                      <a:ext cx="5715000" cy="3906456"/>
                    </a:xfrm>
                    <a:prstGeom prst="rect"/>
                  </pic:spPr>
                </pic:pic>
              </a:graphicData>
            </a:graphic>
          </wp:inline>
        </w:drawing>
      </w:r>
    </w:p>
    <w:p>
      <w:pPr>
        <w:spacing w:after="160"/>
        <w:jc w:val="center"/>
      </w:pPr>
      <w:r>
        <w:rPr>
          <w:i/>
          <w:color w:val="505050"/>
          <w:sz w:val="18"/>
        </w:rPr>
        <w:t>Şekil 8 - vw_SiparisOzet beklenen örnek çıktısı</w:t>
      </w:r>
    </w:p>
    <w:p>
      <w:pPr>
        <w:pStyle w:val="Heading2"/>
        <w:keepNext/>
      </w:pPr>
      <w:r>
        <w:t>4.2 Veri Tabanı Yedekleme</w:t>
      </w:r>
    </w:p>
    <w:p>
      <w:pPr>
        <w:spacing w:after="120" w:line="276" w:lineRule="auto"/>
      </w:pPr>
      <w:r>
        <w:t>Aşağıdaki komut NovaStoreDB veri tabanının tam yedeğini C:\Yedek\NovaStoreDB.bak dosyasına alır. Klasör önceden oluşturulmalı ve SQL Server servis hesabına yazma izni verilmelidir.</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5"/>
        </w:rPr>
        <w:t>BACKUP DATABASE NovaStoreDB</w:t>
        <w:br/>
        <w:t>TO DISK = 'C:\Yedek\NovaStoreDB.bak'</w:t>
        <w:br/>
        <w:t>WITH</w:t>
        <w:br/>
        <w:t xml:space="preserve">    INIT,</w:t>
        <w:br/>
        <w:t xml:space="preserve">    NAME = 'NovaStoreDB Tam Yedek',</w:t>
        <w:br/>
        <w:t xml:space="preserve">    STATS = 10;</w:t>
        <w:br/>
        <w:t>GO</w:t>
        <w:br/>
        <w:br/>
        <w:t>RESTORE VERIFYONLY</w:t>
        <w:br/>
        <w:t>FROM DISK = 'C:\Yedek\NovaStoreDB.bak';</w:t>
      </w:r>
    </w:p>
    <w:p>
      <w:pPr>
        <w:pStyle w:val="Heading1"/>
        <w:keepNext/>
      </w:pPr>
      <w:r>
        <w:t>5. Çalıştırma ve Kontrol Adımları</w:t>
      </w:r>
    </w:p>
    <w:p>
      <w:pPr>
        <w:pStyle w:val="ListBullet"/>
        <w:spacing w:after="40"/>
      </w:pPr>
      <w:r>
        <w:t>SQL Server Management Studio açılır ve uygun SQL Server instance bağlantısı kurulur.</w:t>
      </w:r>
    </w:p>
    <w:p>
      <w:pPr>
        <w:pStyle w:val="ListBullet"/>
        <w:spacing w:after="40"/>
      </w:pPr>
      <w:r>
        <w:t>SidarDemir_NovaStore_Proje.sql dosyası UTF-8 kodlamasıyla açılır.</w:t>
      </w:r>
    </w:p>
    <w:p>
      <w:pPr>
        <w:pStyle w:val="ListBullet"/>
        <w:spacing w:after="40"/>
      </w:pPr>
      <w:r>
        <w:t>Script baştan sona Execute komutuyla çalıştırılır.</w:t>
      </w:r>
    </w:p>
    <w:p>
      <w:pPr>
        <w:pStyle w:val="ListBullet"/>
        <w:spacing w:after="40"/>
      </w:pPr>
      <w:r>
        <w:t>Object Explorer yenilenerek NovaStoreDB, tablolar ve vw_SiparisOzet kontrol edilir.</w:t>
      </w:r>
    </w:p>
    <w:p>
      <w:pPr>
        <w:pStyle w:val="ListBullet"/>
        <w:spacing w:after="40"/>
      </w:pPr>
      <w:r>
        <w:t>Her SELECT sorgusunun Results bölümündeki çıktısı ekran görüntüsü olarak alınır.</w:t>
      </w:r>
    </w:p>
    <w:p>
      <w:pPr>
        <w:pStyle w:val="ListBullet"/>
        <w:spacing w:after="40"/>
      </w:pPr>
      <w:r>
        <w:t>Database Diagrams bölümünde tablolar eklenerek ilişki ekranı ayrıca doğrulanabilir.</w:t>
      </w:r>
    </w:p>
    <w:p>
      <w:pPr>
        <w:pStyle w:val="ListBullet"/>
        <w:spacing w:after="40"/>
      </w:pPr>
      <w:r>
        <w:t>Yedekleme komutundan önce C:\Yedek klasörü ve SQL Server servis hesabının yazma izni kontrol edilir.</w:t>
      </w:r>
    </w:p>
    <w:p>
      <w:pPr>
        <w:pStyle w:val="Heading2"/>
        <w:keepNext/>
      </w:pPr>
      <w:r>
        <w:t>5.1 Değerlendirme Kriterlerine Uygunluk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Kriter</w:t>
            </w:r>
          </w:p>
        </w:tc>
        <w:tc>
          <w:tcPr>
            <w:tcW w:type="dxa" w:w="5040"/>
            <w:shd w:fill="D9EAF7"/>
          </w:tcPr>
          <w:p>
            <w:r>
              <w:rPr>
                <w:b/>
              </w:rPr>
              <w:t>Projede Karşılığı</w:t>
            </w:r>
          </w:p>
        </w:tc>
      </w:tr>
      <w:tr>
        <w:tc>
          <w:tcPr>
            <w:tcW w:type="dxa" w:w="5040"/>
          </w:tcPr>
          <w:p>
            <w:r>
              <w:t>Veri tabanı ve DDL</w:t>
            </w:r>
          </w:p>
        </w:tc>
        <w:tc>
          <w:tcPr>
            <w:tcW w:type="dxa" w:w="5040"/>
          </w:tcPr>
          <w:p>
            <w:r>
              <w:t>NovaStoreDB ve 5 tablo; PK, FK, Identity, Default, Unique ve Check kısıtları.</w:t>
            </w:r>
          </w:p>
        </w:tc>
      </w:tr>
      <w:tr>
        <w:tc>
          <w:tcPr>
            <w:tcW w:type="dxa" w:w="5040"/>
          </w:tcPr>
          <w:p>
            <w:r>
              <w:t>Örnek veri</w:t>
            </w:r>
          </w:p>
        </w:tc>
        <w:tc>
          <w:tcPr>
            <w:tcW w:type="dxa" w:w="5040"/>
          </w:tcPr>
          <w:p>
            <w:r>
              <w:t>5 kategori, 12 ürün, 6 müşteri, 10 sipariş, 20 sipariş detayı.</w:t>
            </w:r>
          </w:p>
        </w:tc>
      </w:tr>
      <w:tr>
        <w:tc>
          <w:tcPr>
            <w:tcW w:type="dxa" w:w="5040"/>
          </w:tcPr>
          <w:p>
            <w:r>
              <w:t>SELECT ve filtreleme</w:t>
            </w:r>
          </w:p>
        </w:tc>
        <w:tc>
          <w:tcPr>
            <w:tcW w:type="dxa" w:w="5040"/>
          </w:tcPr>
          <w:p>
            <w:r>
              <w:t>WHERE ve ORDER BY ile düşük stok raporu.</w:t>
            </w:r>
          </w:p>
        </w:tc>
      </w:tr>
      <w:tr>
        <w:tc>
          <w:tcPr>
            <w:tcW w:type="dxa" w:w="5040"/>
          </w:tcPr>
          <w:p>
            <w:r>
              <w:t>JOIN</w:t>
            </w:r>
          </w:p>
        </w:tc>
        <w:tc>
          <w:tcPr>
            <w:tcW w:type="dxa" w:w="5040"/>
          </w:tcPr>
          <w:p>
            <w:r>
              <w:t>İki tablo ve beş tablo zincirleme JOIN örnekleri.</w:t>
            </w:r>
          </w:p>
        </w:tc>
      </w:tr>
      <w:tr>
        <w:tc>
          <w:tcPr>
            <w:tcW w:type="dxa" w:w="5040"/>
          </w:tcPr>
          <w:p>
            <w:r>
              <w:t>GROUP BY / Aggregate</w:t>
            </w:r>
          </w:p>
        </w:tc>
        <w:tc>
          <w:tcPr>
            <w:tcW w:type="dxa" w:w="5040"/>
          </w:tcPr>
          <w:p>
            <w:r>
              <w:t>COUNT ve SUM ile kategori ve müşteri bazlı analiz.</w:t>
            </w:r>
          </w:p>
        </w:tc>
      </w:tr>
      <w:tr>
        <w:tc>
          <w:tcPr>
            <w:tcW w:type="dxa" w:w="5040"/>
          </w:tcPr>
          <w:p>
            <w:r>
              <w:t>Zaman fonksiyonları</w:t>
            </w:r>
          </w:p>
        </w:tc>
        <w:tc>
          <w:tcPr>
            <w:tcW w:type="dxa" w:w="5040"/>
          </w:tcPr>
          <w:p>
            <w:r>
              <w:t>DATEDIFF ve GETDATE ile gün farkı.</w:t>
            </w:r>
          </w:p>
        </w:tc>
      </w:tr>
      <w:tr>
        <w:tc>
          <w:tcPr>
            <w:tcW w:type="dxa" w:w="5040"/>
          </w:tcPr>
          <w:p>
            <w:r>
              <w:t>Subquery</w:t>
            </w:r>
          </w:p>
        </w:tc>
        <w:tc>
          <w:tcPr>
            <w:tcW w:type="dxa" w:w="5040"/>
          </w:tcPr>
          <w:p>
            <w:r>
              <w:t>Ortalama sipariş tutarının üzerindeki siparişler.</w:t>
            </w:r>
          </w:p>
        </w:tc>
      </w:tr>
      <w:tr>
        <w:tc>
          <w:tcPr>
            <w:tcW w:type="dxa" w:w="5040"/>
          </w:tcPr>
          <w:p>
            <w:r>
              <w:t>View</w:t>
            </w:r>
          </w:p>
        </w:tc>
        <w:tc>
          <w:tcPr>
            <w:tcW w:type="dxa" w:w="5040"/>
          </w:tcPr>
          <w:p>
            <w:r>
              <w:t>vw_SiparisOzet görünümü.</w:t>
            </w:r>
          </w:p>
        </w:tc>
      </w:tr>
      <w:tr>
        <w:tc>
          <w:tcPr>
            <w:tcW w:type="dxa" w:w="5040"/>
          </w:tcPr>
          <w:p>
            <w:r>
              <w:t>Backup</w:t>
            </w:r>
          </w:p>
        </w:tc>
        <w:tc>
          <w:tcPr>
            <w:tcW w:type="dxa" w:w="5040"/>
          </w:tcPr>
          <w:p>
            <w:r>
              <w:t>BACKUP DATABASE ve RESTORE VERIFYONLY komutları.</w:t>
            </w:r>
          </w:p>
        </w:tc>
      </w:tr>
    </w:tbl>
    <w:p>
      <w:pPr>
        <w:pStyle w:val="Heading1"/>
        <w:keepNext/>
      </w:pPr>
      <w:r>
        <w:t>Sonuç</w:t>
      </w:r>
    </w:p>
    <w:p>
      <w:pPr>
        <w:spacing w:after="120" w:line="276" w:lineRule="auto"/>
      </w:pPr>
      <w:r>
        <w:t>NovaStoreDB projesi, e-ticaret süreçlerindeki temel veri varlıklarını ilişkisel bir yapıda bir araya getirmiştir. Veri bütünlüğü birincil anahtar, yabancı anahtar, benzersizlik, varsayılan değer ve kontrol kısıtlarıyla desteklenmiştir. Hazırlanan sorgular sayesinde stok, sipariş, müşteri, kategori ve ciro analizleri yapılabilmekte; view ile raporlama kolaylaştırılmakta ve yedekleme komutuyla veri güvenliği sağlanmaktadır.</w:t>
      </w:r>
    </w:p>
    <w:p>
      <w:pPr>
        <w:pStyle w:val="Heading1"/>
        <w:keepNext/>
      </w:pPr>
      <w:r>
        <w:t>Ek A - View ve Yedekleme Bölümünün Tam Scripti</w:t>
      </w:r>
    </w:p>
    <w:p>
      <w:pPr>
        <w:spacing w:before="80" w:after="160" w:line="240" w:lineRule="auto"/>
        <w:ind w:left="173" w:right="173"/>
        <w:shd w:fill="F3F5F7"/>
        <w:pBdr>
          <w:top w:val="single" w:sz="5" w:space="4" w:color="C9D3DD"/>
          <w:left w:val="single" w:sz="5" w:space="4" w:color="C9D3DD"/>
          <w:bottom w:val="single" w:sz="5" w:space="4" w:color="C9D3DD"/>
          <w:right w:val="single" w:sz="5" w:space="4" w:color="C9D3DD"/>
        </w:pBdr>
      </w:pPr>
      <w:r>
        <w:rPr>
          <w:rFonts w:ascii="DejaVu Sans Mono" w:hAnsi="DejaVu Sans Mono" w:eastAsia="DejaVu Sans Mono"/>
          <w:color w:val="232D37"/>
          <w:sz w:val="14"/>
        </w:rPr>
        <w:t>-- BOLUM 4: ILERI SEVIYE VERI TABANI NESNELERI</w:t>
        <w:br/>
        <w:t>-- =========================================================</w:t>
        <w:br/>
        <w:br/>
        <w:t>-- Gorev 1: vw_SiparisOzet gorunumunu olusturma</w:t>
        <w:br/>
        <w:t>CREATE VIEW dbo.vw_SiparisOzet</w:t>
        <w:br/>
        <w:t>AS</w:t>
        <w:br/>
        <w:t>SELECT</w:t>
        <w:br/>
        <w:t xml:space="preserve">    c.FullName AS MusteriAdi,</w:t>
        <w:br/>
        <w:t xml:space="preserve">    o.OrderDate AS SiparisTarihi,</w:t>
        <w:br/>
        <w:t xml:space="preserve">    p.ProductName AS UrunAdi,</w:t>
        <w:br/>
        <w:t xml:space="preserve">    od.Quantity AS Adet</w:t>
        <w:br/>
        <w:t>FROM dbo.Customers AS c</w:t>
        <w:br/>
        <w:t>INNER JOIN dbo.Orders AS o ON o.CustomerID = c.CustomerID</w:t>
        <w:br/>
        <w:t>INNER JOIN dbo.OrderDetails AS od ON od.OrderID = o.OrderID</w:t>
        <w:br/>
        <w:t>INNER JOIN dbo.Products AS p ON p.ProductID = od.ProductID;</w:t>
        <w:br/>
        <w:t>GO</w:t>
        <w:br/>
        <w:br/>
        <w:t>-- View'i test etme</w:t>
        <w:br/>
        <w:t>SELECT *</w:t>
        <w:br/>
        <w:t>FROM dbo.vw_SiparisOzet</w:t>
        <w:br/>
        <w:t>ORDER BY SiparisTarihi, MusteriAdi;</w:t>
        <w:br/>
        <w:t>GO</w:t>
        <w:br/>
        <w:br/>
        <w:t>-- Gorev 2: NovaStoreDB veri tabanini C:\Yedek\ klasorune yedekleme</w:t>
        <w:br/>
        <w:t>-- Not: C:\Yedek klasoru onceden olusturulmali ve SQL Server servis hesabinin</w:t>
        <w:br/>
        <w:t>-- bu klasore yazma izni bulunmalidir.</w:t>
        <w:br/>
        <w:t>BACKUP DATABASE NovaStoreDB</w:t>
        <w:br/>
        <w:t>TO DISK = 'C:\Yedek\NovaStoreDB.bak'</w:t>
        <w:br/>
        <w:t>WITH</w:t>
        <w:br/>
        <w:t xml:space="preserve">    INIT,</w:t>
        <w:br/>
        <w:t xml:space="preserve">    NAME = 'NovaStoreDB Tam Yedek',</w:t>
        <w:br/>
        <w:t xml:space="preserve">    STATS = 10;</w:t>
        <w:br/>
        <w:t>GO</w:t>
        <w:br/>
        <w:br/>
        <w:t>-- Opsiyonel yedek dogrulama komutu</w:t>
        <w:br/>
        <w:t>RESTORE VERIFYONLY</w:t>
        <w:br/>
        <w:t>FROM DISK = 'C:\Yedek\NovaStoreDB.bak';</w:t>
        <w:br/>
        <w:t>GO</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NovaStore E-Ticaret Veri Yönetim Sistemi | SQL Server Projesi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NovaStore E-Ticaret Veri Yönetim Sistemi</dc:title>
  <dc:subject>SQL Server Proje Raporu</dc:subject>
  <dc:creator>Sidar Demir</dc:creator>
  <cp:keywords>SQL Server, NovaStore, e-ticaret, database, T-SQL</cp:keywords>
  <dc:description>generated by python-docx</dc:description>
  <cp:lastModifiedBy/>
  <cp:revision>1</cp:revision>
  <dcterms:created xsi:type="dcterms:W3CDTF">2013-12-23T23:15:00Z</dcterms:created>
  <dcterms:modified xsi:type="dcterms:W3CDTF">2013-12-23T23:15:00Z</dcterms:modified>
  <cp:category/>
</cp:coreProperties>
</file>