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9A7C" w14:textId="1E861F7E" w:rsidR="008A26D6" w:rsidRDefault="006079EF">
      <w:r>
        <w:rPr>
          <w:noProof/>
        </w:rPr>
        <w:drawing>
          <wp:inline distT="0" distB="0" distL="0" distR="0" wp14:anchorId="1A72E045" wp14:editId="13CED10C">
            <wp:extent cx="5731510" cy="2966720"/>
            <wp:effectExtent l="0" t="0" r="2540" b="5080"/>
            <wp:docPr id="1251084678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4678" name="Picture 1" descr="A table with numbers and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2672"/>
        <w:gridCol w:w="1058"/>
        <w:gridCol w:w="3460"/>
      </w:tblGrid>
      <w:tr w:rsidR="00DF6039" w14:paraId="057C785F" w14:textId="77777777" w:rsidTr="00DF6039">
        <w:tc>
          <w:tcPr>
            <w:tcW w:w="1838" w:type="dxa"/>
          </w:tcPr>
          <w:p w14:paraId="7DE2C34E" w14:textId="5B21AC1E" w:rsidR="00DF6039" w:rsidRDefault="00DF6039">
            <w:r>
              <w:t>Ceiling</w:t>
            </w:r>
          </w:p>
          <w:p w14:paraId="1B2A06E2" w14:textId="19DD2558" w:rsidR="00DF6039" w:rsidRDefault="00DF6039">
            <w:r>
              <w:t>Labour</w:t>
            </w:r>
          </w:p>
        </w:tc>
        <w:tc>
          <w:tcPr>
            <w:tcW w:w="2693" w:type="dxa"/>
          </w:tcPr>
          <w:p w14:paraId="0C13F93D" w14:textId="77777777" w:rsidR="00DF6039" w:rsidRDefault="00DF6039">
            <w:r>
              <w:t>6 x R250</w:t>
            </w:r>
          </w:p>
          <w:p w14:paraId="3656DCBA" w14:textId="2FA0C6FA" w:rsidR="00DF6039" w:rsidRDefault="00DF6039">
            <w:r>
              <w:t>R1200</w:t>
            </w:r>
          </w:p>
        </w:tc>
        <w:tc>
          <w:tcPr>
            <w:tcW w:w="993" w:type="dxa"/>
          </w:tcPr>
          <w:p w14:paraId="399D1DDC" w14:textId="2DB73089" w:rsidR="00DF6039" w:rsidRDefault="00DF6039" w:rsidP="00DF6039">
            <w:r>
              <w:t>R15</w:t>
            </w:r>
            <w:r>
              <w:t>0</w:t>
            </w:r>
            <w:r>
              <w:t>0</w:t>
            </w:r>
          </w:p>
          <w:p w14:paraId="3D5E9021" w14:textId="5B8F5B49" w:rsidR="00DF6039" w:rsidRDefault="00DF6039" w:rsidP="00DF6039">
            <w:r>
              <w:t>R1200</w:t>
            </w:r>
          </w:p>
        </w:tc>
        <w:tc>
          <w:tcPr>
            <w:tcW w:w="3492" w:type="dxa"/>
          </w:tcPr>
          <w:p w14:paraId="6FCC238B" w14:textId="010B08EC" w:rsidR="00DF6039" w:rsidRDefault="00DF6039">
            <w:r>
              <w:t>Side hall ceiling</w:t>
            </w:r>
          </w:p>
        </w:tc>
      </w:tr>
      <w:tr w:rsidR="00DF6039" w14:paraId="5E7C273A" w14:textId="77777777" w:rsidTr="00DF6039">
        <w:tc>
          <w:tcPr>
            <w:tcW w:w="1838" w:type="dxa"/>
          </w:tcPr>
          <w:p w14:paraId="757AAFBD" w14:textId="77777777" w:rsidR="00DF6039" w:rsidRDefault="00DF6039">
            <w:r>
              <w:t>Door repairs</w:t>
            </w:r>
          </w:p>
          <w:p w14:paraId="13228525" w14:textId="03455766" w:rsidR="00DF6039" w:rsidRDefault="00DF6039">
            <w:r>
              <w:t>Labour</w:t>
            </w:r>
          </w:p>
        </w:tc>
        <w:tc>
          <w:tcPr>
            <w:tcW w:w="2693" w:type="dxa"/>
          </w:tcPr>
          <w:p w14:paraId="480C8652" w14:textId="77777777" w:rsidR="00DF6039" w:rsidRDefault="00DF6039">
            <w:r>
              <w:t>R2500</w:t>
            </w:r>
          </w:p>
          <w:p w14:paraId="2E5A8B7F" w14:textId="5C379EDE" w:rsidR="00DF6039" w:rsidRDefault="00DF6039">
            <w:r>
              <w:t>R1000 (rough estimate)</w:t>
            </w:r>
          </w:p>
        </w:tc>
        <w:tc>
          <w:tcPr>
            <w:tcW w:w="993" w:type="dxa"/>
          </w:tcPr>
          <w:p w14:paraId="62A663AC" w14:textId="4C8F588D" w:rsidR="00DF6039" w:rsidRDefault="00DF6039">
            <w:r>
              <w:t>R2500</w:t>
            </w:r>
          </w:p>
        </w:tc>
        <w:tc>
          <w:tcPr>
            <w:tcW w:w="3492" w:type="dxa"/>
          </w:tcPr>
          <w:p w14:paraId="244AA3D7" w14:textId="18B3B011" w:rsidR="00DF6039" w:rsidRDefault="00DF6039">
            <w:r>
              <w:t xml:space="preserve">The doors are R6000 cheapest ones, we can </w:t>
            </w:r>
            <w:proofErr w:type="gramStart"/>
            <w:r>
              <w:t>repair  the</w:t>
            </w:r>
            <w:proofErr w:type="gramEnd"/>
            <w:r>
              <w:t xml:space="preserve"> existing</w:t>
            </w:r>
          </w:p>
        </w:tc>
      </w:tr>
      <w:tr w:rsidR="00DF6039" w14:paraId="5EB79938" w14:textId="77777777" w:rsidTr="00DF6039">
        <w:tc>
          <w:tcPr>
            <w:tcW w:w="1838" w:type="dxa"/>
          </w:tcPr>
          <w:p w14:paraId="434CA6DF" w14:textId="77777777" w:rsidR="00DF6039" w:rsidRDefault="00DF6039">
            <w:r>
              <w:t>1.5mm Copper Cable</w:t>
            </w:r>
          </w:p>
          <w:p w14:paraId="5BF9B7C8" w14:textId="6B7EDC2B" w:rsidR="00DF6039" w:rsidRDefault="00DF6039">
            <w:r>
              <w:t>Labour</w:t>
            </w:r>
          </w:p>
        </w:tc>
        <w:tc>
          <w:tcPr>
            <w:tcW w:w="2693" w:type="dxa"/>
          </w:tcPr>
          <w:p w14:paraId="043D79AE" w14:textId="77777777" w:rsidR="00DF6039" w:rsidRDefault="00DF6039">
            <w:r>
              <w:t>R2200</w:t>
            </w:r>
          </w:p>
          <w:p w14:paraId="37CF99E3" w14:textId="77777777" w:rsidR="00DF6039" w:rsidRDefault="00DF6039"/>
          <w:p w14:paraId="160C5A16" w14:textId="1F146478" w:rsidR="00DF6039" w:rsidRDefault="00DF6039">
            <w:r>
              <w:t>R1500</w:t>
            </w:r>
          </w:p>
        </w:tc>
        <w:tc>
          <w:tcPr>
            <w:tcW w:w="993" w:type="dxa"/>
          </w:tcPr>
          <w:p w14:paraId="63E451C6" w14:textId="77777777" w:rsidR="00DF6039" w:rsidRDefault="00DF6039">
            <w:r>
              <w:t>R2200</w:t>
            </w:r>
          </w:p>
          <w:p w14:paraId="3825ED53" w14:textId="77777777" w:rsidR="00E1687D" w:rsidRDefault="00E1687D"/>
          <w:p w14:paraId="72E8BD14" w14:textId="0C386546" w:rsidR="00E1687D" w:rsidRDefault="00E1687D">
            <w:r>
              <w:t>R1200</w:t>
            </w:r>
          </w:p>
        </w:tc>
        <w:tc>
          <w:tcPr>
            <w:tcW w:w="3492" w:type="dxa"/>
          </w:tcPr>
          <w:p w14:paraId="7A99E72E" w14:textId="77777777" w:rsidR="00DF6039" w:rsidRDefault="00DF6039">
            <w:r>
              <w:t>Light the remaining parts of the building</w:t>
            </w:r>
          </w:p>
          <w:p w14:paraId="65AAA638" w14:textId="08740D62" w:rsidR="00E1687D" w:rsidRDefault="00E1687D">
            <w:r>
              <w:t xml:space="preserve">Jose will do both jobs of additional lighting and lighting the </w:t>
            </w:r>
            <w:proofErr w:type="spellStart"/>
            <w:r>
              <w:t>remaing</w:t>
            </w:r>
            <w:proofErr w:type="spellEnd"/>
            <w:r>
              <w:t xml:space="preserve"> parts and changing the dead lights for R2400</w:t>
            </w:r>
          </w:p>
        </w:tc>
      </w:tr>
      <w:tr w:rsidR="00DF6039" w14:paraId="1FB4BBD5" w14:textId="77777777" w:rsidTr="00DF6039">
        <w:tc>
          <w:tcPr>
            <w:tcW w:w="1838" w:type="dxa"/>
          </w:tcPr>
          <w:p w14:paraId="68A96A16" w14:textId="77777777" w:rsidR="00DF6039" w:rsidRDefault="00DF6039"/>
        </w:tc>
        <w:tc>
          <w:tcPr>
            <w:tcW w:w="2693" w:type="dxa"/>
          </w:tcPr>
          <w:p w14:paraId="4657B9F7" w14:textId="77777777" w:rsidR="00DF6039" w:rsidRDefault="00DF6039"/>
        </w:tc>
        <w:tc>
          <w:tcPr>
            <w:tcW w:w="993" w:type="dxa"/>
          </w:tcPr>
          <w:p w14:paraId="2E8608C1" w14:textId="77777777" w:rsidR="00DF6039" w:rsidRDefault="00DF6039"/>
        </w:tc>
        <w:tc>
          <w:tcPr>
            <w:tcW w:w="3492" w:type="dxa"/>
          </w:tcPr>
          <w:p w14:paraId="670AADA7" w14:textId="77777777" w:rsidR="00DF6039" w:rsidRDefault="00DF6039"/>
        </w:tc>
      </w:tr>
      <w:tr w:rsidR="00DF6039" w14:paraId="239C1ECC" w14:textId="77777777" w:rsidTr="00DF6039">
        <w:tc>
          <w:tcPr>
            <w:tcW w:w="1838" w:type="dxa"/>
          </w:tcPr>
          <w:p w14:paraId="4CA82453" w14:textId="6CD4E596" w:rsidR="00DF6039" w:rsidRPr="00E1687D" w:rsidRDefault="00E1687D">
            <w:pPr>
              <w:rPr>
                <w:b/>
                <w:bCs/>
              </w:rPr>
            </w:pPr>
            <w:r w:rsidRPr="00E1687D">
              <w:rPr>
                <w:b/>
                <w:bCs/>
              </w:rPr>
              <w:t>New Total</w:t>
            </w:r>
          </w:p>
        </w:tc>
        <w:tc>
          <w:tcPr>
            <w:tcW w:w="2693" w:type="dxa"/>
          </w:tcPr>
          <w:p w14:paraId="6986749E" w14:textId="77777777" w:rsidR="00DF6039" w:rsidRDefault="00DF6039"/>
        </w:tc>
        <w:tc>
          <w:tcPr>
            <w:tcW w:w="993" w:type="dxa"/>
          </w:tcPr>
          <w:p w14:paraId="6634C3E3" w14:textId="5AA3A91A" w:rsidR="00DF6039" w:rsidRPr="00E1687D" w:rsidRDefault="00E1687D">
            <w:r w:rsidRPr="00E1687D">
              <w:t>R39 681</w:t>
            </w:r>
          </w:p>
        </w:tc>
        <w:tc>
          <w:tcPr>
            <w:tcW w:w="3492" w:type="dxa"/>
          </w:tcPr>
          <w:p w14:paraId="114BCA49" w14:textId="06E017BD" w:rsidR="00DF6039" w:rsidRDefault="00E1687D">
            <w:r>
              <w:t>I am going to subtract the one sliding door for now</w:t>
            </w:r>
          </w:p>
        </w:tc>
      </w:tr>
      <w:tr w:rsidR="00E1687D" w14:paraId="12472017" w14:textId="77777777" w:rsidTr="00DF6039">
        <w:tc>
          <w:tcPr>
            <w:tcW w:w="1838" w:type="dxa"/>
          </w:tcPr>
          <w:p w14:paraId="2FEDABBE" w14:textId="77777777" w:rsidR="00E1687D" w:rsidRDefault="00E1687D"/>
        </w:tc>
        <w:tc>
          <w:tcPr>
            <w:tcW w:w="2693" w:type="dxa"/>
          </w:tcPr>
          <w:p w14:paraId="4BE25B62" w14:textId="77777777" w:rsidR="00E1687D" w:rsidRDefault="00E1687D"/>
        </w:tc>
        <w:tc>
          <w:tcPr>
            <w:tcW w:w="993" w:type="dxa"/>
          </w:tcPr>
          <w:p w14:paraId="45D8A3C1" w14:textId="227E38A3" w:rsidR="00E1687D" w:rsidRDefault="00E1687D">
            <w:r>
              <w:rPr>
                <w:b/>
                <w:bCs/>
              </w:rPr>
              <w:t>R</w:t>
            </w:r>
            <w:r w:rsidRPr="00E1687D">
              <w:rPr>
                <w:b/>
                <w:bCs/>
              </w:rPr>
              <w:t>34 682</w:t>
            </w:r>
          </w:p>
        </w:tc>
        <w:tc>
          <w:tcPr>
            <w:tcW w:w="3492" w:type="dxa"/>
          </w:tcPr>
          <w:p w14:paraId="230F0532" w14:textId="77777777" w:rsidR="00E1687D" w:rsidRDefault="00E1687D"/>
        </w:tc>
      </w:tr>
    </w:tbl>
    <w:p w14:paraId="5D0C8B24" w14:textId="77777777" w:rsidR="00DF6039" w:rsidRDefault="00DF6039"/>
    <w:sectPr w:rsidR="00DF6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39"/>
    <w:rsid w:val="001B6D67"/>
    <w:rsid w:val="006079EF"/>
    <w:rsid w:val="008A26D6"/>
    <w:rsid w:val="00DF6039"/>
    <w:rsid w:val="00E1687D"/>
    <w:rsid w:val="00EE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9F8D4"/>
  <w15:chartTrackingRefBased/>
  <w15:docId w15:val="{116F6241-8A14-4784-8D7B-E3466374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0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6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vusi masombuka</dc:creator>
  <cp:keywords/>
  <dc:description/>
  <cp:lastModifiedBy>vusi masombuka</cp:lastModifiedBy>
  <cp:revision>2</cp:revision>
  <cp:lastPrinted>2025-10-13T21:04:00Z</cp:lastPrinted>
  <dcterms:created xsi:type="dcterms:W3CDTF">2025-10-13T20:48:00Z</dcterms:created>
  <dcterms:modified xsi:type="dcterms:W3CDTF">2025-10-13T21:05:00Z</dcterms:modified>
</cp:coreProperties>
</file>